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lives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doesn't like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does your sister study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works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does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doesn't speak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 xml:space="preserve">Does </w:t>
      </w:r>
      <w:proofErr w:type="spellStart"/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Kase</w:t>
      </w:r>
      <w:proofErr w:type="spellEnd"/>
      <w:r w:rsidRPr="00E047E5">
        <w:rPr>
          <w:rStyle w:val="answerclass"/>
          <w:rFonts w:ascii="Times New Roman" w:hAnsi="Times New Roman" w:cs="Times New Roman"/>
          <w:sz w:val="24"/>
          <w:szCs w:val="24"/>
        </w:rPr>
        <w:t xml:space="preserve"> drink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doesn't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usually drinks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sometimes arrive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always closes</w:t>
      </w:r>
    </w:p>
    <w:p w:rsidR="00E047E5" w:rsidRPr="00E047E5" w:rsidRDefault="00E047E5" w:rsidP="00E047E5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never eats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E047E5" w:rsidRDefault="00E047E5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nurse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for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unemployed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in an office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journalist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restaurant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get up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have a coffee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go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take a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goes to</w:t>
      </w:r>
    </w:p>
    <w:p w:rsidR="00E047E5" w:rsidRPr="00E047E5" w:rsidRDefault="00E047E5" w:rsidP="00E047E5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047E5">
        <w:rPr>
          <w:rStyle w:val="answerclass"/>
          <w:rFonts w:ascii="Times New Roman" w:hAnsi="Times New Roman" w:cs="Times New Roman"/>
          <w:sz w:val="24"/>
          <w:szCs w:val="24"/>
        </w:rPr>
        <w:t>makes</w:t>
      </w: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FE5DF3" w:rsidRPr="00FE5DF3" w:rsidRDefault="00FE5DF3" w:rsidP="00FE5DF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>Colombia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Peru ,</w:t>
      </w:r>
      <w:proofErr w:type="gramEnd"/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>people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>usually</w:t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lot of fruits and </w:t>
      </w:r>
      <w:proofErr w:type="gramStart"/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>vegetables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eat cheese and </w:t>
      </w: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>yogurt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but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they </w:t>
      </w: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>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have</w:t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lot of butter 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sugar .</w:t>
      </w:r>
      <w:proofErr w:type="gramEnd"/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eat a lot of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fish .</w:t>
      </w:r>
      <w:proofErr w:type="gramEnd"/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8. 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</w:t>
      </w: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>sometimes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eat meat </w:t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but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they don’t </w:t>
      </w: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>usually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have </w:t>
      </w: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>hamburgers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drink a lot of water </w:t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A287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11. 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they usually have coffee, not tea.</w:t>
      </w:r>
    </w:p>
    <w:p w:rsidR="00BA287B" w:rsidRPr="00BA287B" w:rsidRDefault="00BA287B" w:rsidP="00BA287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CD2" w:rsidRDefault="00C73CD2" w:rsidP="00D35CE8">
      <w:pPr>
        <w:spacing w:after="0" w:line="240" w:lineRule="auto"/>
      </w:pPr>
      <w:r>
        <w:separator/>
      </w:r>
    </w:p>
  </w:endnote>
  <w:endnote w:type="continuationSeparator" w:id="1">
    <w:p w:rsidR="00C73CD2" w:rsidRDefault="00C73CD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CD2" w:rsidRDefault="00C73CD2" w:rsidP="00D35CE8">
      <w:pPr>
        <w:spacing w:after="0" w:line="240" w:lineRule="auto"/>
      </w:pPr>
      <w:r>
        <w:separator/>
      </w:r>
    </w:p>
  </w:footnote>
  <w:footnote w:type="continuationSeparator" w:id="1">
    <w:p w:rsidR="00C73CD2" w:rsidRDefault="00C73CD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6465D"/>
    <w:multiLevelType w:val="multilevel"/>
    <w:tmpl w:val="34F6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8D5889"/>
    <w:multiLevelType w:val="multilevel"/>
    <w:tmpl w:val="94BC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C1C8C"/>
    <w:multiLevelType w:val="multilevel"/>
    <w:tmpl w:val="D188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142FBC"/>
    <w:multiLevelType w:val="multilevel"/>
    <w:tmpl w:val="E91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5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3"/>
  </w:num>
  <w:num w:numId="11">
    <w:abstractNumId w:val="13"/>
  </w:num>
  <w:num w:numId="12">
    <w:abstractNumId w:val="8"/>
  </w:num>
  <w:num w:numId="13">
    <w:abstractNumId w:val="14"/>
  </w:num>
  <w:num w:numId="14">
    <w:abstractNumId w:val="5"/>
  </w:num>
  <w:num w:numId="15">
    <w:abstractNumId w:val="11"/>
  </w:num>
  <w:num w:numId="16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248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2DE1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5474F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E6AF4"/>
    <w:rsid w:val="004F3689"/>
    <w:rsid w:val="004F3E36"/>
    <w:rsid w:val="0050081D"/>
    <w:rsid w:val="00502880"/>
    <w:rsid w:val="00510937"/>
    <w:rsid w:val="00524F4C"/>
    <w:rsid w:val="00534143"/>
    <w:rsid w:val="005420F2"/>
    <w:rsid w:val="00555B24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36083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15E7F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224F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287B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CD2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7E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  <w:rsid w:val="00FE5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6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2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4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2020-04-30T12:40:00Z</dcterms:modified>
</cp:coreProperties>
</file>