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FC" w:rsidRPr="001B59DD" w:rsidRDefault="00700FFC" w:rsidP="00700FFC">
      <w:pPr>
        <w:pStyle w:val="NormalWeb"/>
        <w:rPr>
          <w:rStyle w:val="title-breadcrumb"/>
          <w:b/>
          <w:bCs/>
          <w:sz w:val="36"/>
          <w:szCs w:val="36"/>
        </w:rPr>
      </w:pPr>
      <w:r w:rsidRPr="001B59DD">
        <w:rPr>
          <w:rStyle w:val="title-breadcrumb"/>
          <w:b/>
          <w:bCs/>
          <w:sz w:val="36"/>
          <w:szCs w:val="36"/>
        </w:rPr>
        <w:t>Vocabulary: things in the classroom</w:t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2831"/>
      </w:tblGrid>
      <w:tr w:rsidR="00700FFC" w:rsidTr="008E65D8">
        <w:trPr>
          <w:jc w:val="center"/>
        </w:trPr>
        <w:tc>
          <w:tcPr>
            <w:tcW w:w="396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a coat           </w:t>
            </w:r>
          </w:p>
        </w:tc>
      </w:tr>
      <w:tr w:rsidR="00700FFC" w:rsidTr="008E65D8">
        <w:trPr>
          <w:jc w:val="center"/>
        </w:trPr>
        <w:tc>
          <w:tcPr>
            <w:tcW w:w="396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1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the door           </w:t>
            </w:r>
          </w:p>
        </w:tc>
      </w:tr>
      <w:tr w:rsidR="00700FFC" w:rsidTr="008E65D8">
        <w:trPr>
          <w:jc w:val="center"/>
        </w:trPr>
        <w:tc>
          <w:tcPr>
            <w:tcW w:w="396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1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B59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win</w:t>
            </w: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dow           </w:t>
            </w:r>
          </w:p>
        </w:tc>
      </w:tr>
      <w:tr w:rsidR="00700FFC" w:rsidTr="008E65D8">
        <w:trPr>
          <w:jc w:val="center"/>
        </w:trPr>
        <w:tc>
          <w:tcPr>
            <w:tcW w:w="396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1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B59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lap</w:t>
            </w: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</w:p>
        </w:tc>
      </w:tr>
      <w:tr w:rsidR="00700FFC" w:rsidTr="008E65D8">
        <w:trPr>
          <w:jc w:val="center"/>
        </w:trPr>
        <w:tc>
          <w:tcPr>
            <w:tcW w:w="396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1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B59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dic</w:t>
            </w: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tionary           </w:t>
            </w:r>
          </w:p>
        </w:tc>
      </w:tr>
      <w:tr w:rsidR="00700FFC" w:rsidTr="008E65D8">
        <w:trPr>
          <w:jc w:val="center"/>
        </w:trPr>
        <w:tc>
          <w:tcPr>
            <w:tcW w:w="396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1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>a table</w:t>
            </w:r>
          </w:p>
        </w:tc>
      </w:tr>
      <w:tr w:rsidR="00700FFC" w:rsidTr="008E65D8">
        <w:trPr>
          <w:jc w:val="center"/>
        </w:trPr>
        <w:tc>
          <w:tcPr>
            <w:tcW w:w="396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1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the board                </w:t>
            </w:r>
          </w:p>
        </w:tc>
      </w:tr>
      <w:tr w:rsidR="00700FFC" w:rsidTr="008E65D8">
        <w:trPr>
          <w:jc w:val="center"/>
        </w:trPr>
        <w:tc>
          <w:tcPr>
            <w:tcW w:w="396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1" w:type="dxa"/>
          </w:tcPr>
          <w:p w:rsidR="00700FFC" w:rsidRPr="001B59DD" w:rsidRDefault="00700FFC" w:rsidP="008E65D8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t xml:space="preserve">a chair              </w:t>
            </w:r>
          </w:p>
        </w:tc>
      </w:tr>
    </w:tbl>
    <w:p w:rsidR="004A542E" w:rsidRDefault="004A542E" w:rsidP="004A542E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0FFC" w:rsidRPr="001B59DD" w:rsidRDefault="00700FFC" w:rsidP="00700FFC">
      <w:pPr>
        <w:pStyle w:val="NormalWeb"/>
        <w:rPr>
          <w:rStyle w:val="title-breadcrumb"/>
          <w:b/>
          <w:bCs/>
          <w:sz w:val="36"/>
          <w:szCs w:val="36"/>
        </w:rPr>
      </w:pPr>
      <w:r w:rsidRPr="001B59DD">
        <w:rPr>
          <w:rStyle w:val="title-breadcrumb"/>
          <w:b/>
          <w:bCs/>
          <w:sz w:val="36"/>
          <w:szCs w:val="36"/>
        </w:rPr>
        <w:t>Vocabulary: classroom language</w:t>
      </w:r>
    </w:p>
    <w:p w:rsidR="004A542E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0FFC">
        <w:rPr>
          <w:rFonts w:ascii="Times New Roman" w:eastAsia="Times New Roman" w:hAnsi="Times New Roman" w:cs="Times New Roman"/>
          <w:sz w:val="24"/>
          <w:szCs w:val="24"/>
          <w:lang w:bidi="ar-SA"/>
        </w:rPr>
        <w:t>board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Open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Go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Close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Stand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Sit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spell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0FFC">
        <w:rPr>
          <w:rFonts w:ascii="Times New Roman" w:eastAsia="Times New Roman" w:hAnsi="Times New Roman" w:cs="Times New Roman"/>
          <w:sz w:val="24"/>
          <w:szCs w:val="24"/>
          <w:lang w:bidi="ar-SA"/>
        </w:rPr>
        <w:t>repeat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0FFC">
        <w:rPr>
          <w:rFonts w:ascii="Times New Roman" w:eastAsia="Times New Roman" w:hAnsi="Times New Roman" w:cs="Times New Roman"/>
          <w:sz w:val="24"/>
          <w:szCs w:val="24"/>
          <w:lang w:bidi="ar-SA"/>
        </w:rPr>
        <w:t>What's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0FFC">
        <w:rPr>
          <w:rFonts w:ascii="Times New Roman" w:eastAsia="Times New Roman" w:hAnsi="Times New Roman" w:cs="Times New Roman"/>
          <w:sz w:val="24"/>
          <w:szCs w:val="24"/>
          <w:lang w:bidi="ar-SA"/>
        </w:rPr>
        <w:t>understand</w:t>
      </w:r>
    </w:p>
    <w:p w:rsid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0FFC">
        <w:rPr>
          <w:rFonts w:ascii="Times New Roman" w:eastAsia="Times New Roman" w:hAnsi="Times New Roman" w:cs="Times New Roman"/>
          <w:sz w:val="24"/>
          <w:szCs w:val="24"/>
          <w:lang w:bidi="ar-SA"/>
        </w:rPr>
        <w:t>don't</w:t>
      </w:r>
    </w:p>
    <w:p w:rsidR="00700FFC" w:rsidRPr="00700FFC" w:rsidRDefault="00700FFC" w:rsidP="00700FF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0FFC">
        <w:rPr>
          <w:rFonts w:ascii="Times New Roman" w:eastAsia="Times New Roman" w:hAnsi="Times New Roman" w:cs="Times New Roman"/>
          <w:sz w:val="24"/>
          <w:szCs w:val="24"/>
          <w:lang w:bidi="ar-SA"/>
        </w:rPr>
        <w:t>late</w:t>
      </w: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sectPr w:rsidR="001622E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665" w:rsidRDefault="00F72665" w:rsidP="00D35CE8">
      <w:pPr>
        <w:spacing w:after="0" w:line="240" w:lineRule="auto"/>
      </w:pPr>
      <w:r>
        <w:separator/>
      </w:r>
    </w:p>
  </w:endnote>
  <w:endnote w:type="continuationSeparator" w:id="1">
    <w:p w:rsidR="00F72665" w:rsidRDefault="00F7266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665" w:rsidRDefault="00F72665" w:rsidP="00D35CE8">
      <w:pPr>
        <w:spacing w:after="0" w:line="240" w:lineRule="auto"/>
      </w:pPr>
      <w:r>
        <w:separator/>
      </w:r>
    </w:p>
  </w:footnote>
  <w:footnote w:type="continuationSeparator" w:id="1">
    <w:p w:rsidR="00F72665" w:rsidRDefault="00F7266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506B0"/>
    <w:multiLevelType w:val="hybridMultilevel"/>
    <w:tmpl w:val="9C6E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  <w:num w:numId="11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5726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0FFC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665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2020-04-28T13:29:00Z</dcterms:modified>
</cp:coreProperties>
</file>