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72" w:rsidRPr="00C52467" w:rsidRDefault="00E14972" w:rsidP="00E14972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C52467">
        <w:rPr>
          <w:rStyle w:val="title-breadcrumb"/>
          <w:b/>
          <w:bCs/>
          <w:i/>
          <w:iCs/>
          <w:sz w:val="36"/>
          <w:szCs w:val="36"/>
        </w:rPr>
        <w:t>can</w:t>
      </w:r>
      <w:proofErr w:type="gramEnd"/>
      <w:r w:rsidRPr="00C52467">
        <w:rPr>
          <w:rStyle w:val="title-breadcrumb"/>
          <w:b/>
          <w:bCs/>
          <w:i/>
          <w:iCs/>
          <w:sz w:val="36"/>
          <w:szCs w:val="36"/>
        </w:rPr>
        <w:t xml:space="preserve"> / can't</w:t>
      </w:r>
      <w:r w:rsidRPr="00C52467">
        <w:rPr>
          <w:rStyle w:val="title-breadcrumb"/>
          <w:b/>
          <w:bCs/>
          <w:sz w:val="36"/>
          <w:szCs w:val="36"/>
        </w:rPr>
        <w:t>: Activity 1</w:t>
      </w:r>
    </w:p>
    <w:p w:rsidR="00AA3F19" w:rsidRDefault="00E14972" w:rsidP="006F58E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bidi="ar-SA"/>
        </w:rPr>
        <w:t>Can we sit here</w:t>
      </w:r>
    </w:p>
    <w:p w:rsidR="00E14972" w:rsidRDefault="00E14972" w:rsidP="00E14972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bidi="ar-SA"/>
        </w:rPr>
        <w:t>I can't drink this</w:t>
      </w:r>
    </w:p>
    <w:p w:rsidR="00E14972" w:rsidRDefault="00E14972" w:rsidP="00E14972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bidi="ar-SA"/>
        </w:rPr>
        <w:t>James can help us tomorrow</w:t>
      </w:r>
    </w:p>
    <w:p w:rsidR="00E14972" w:rsidRDefault="00E14972" w:rsidP="00E14972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bidi="ar-SA"/>
        </w:rPr>
        <w:t>Can you come to lunch on Sunday</w:t>
      </w:r>
    </w:p>
    <w:p w:rsidR="00E14972" w:rsidRDefault="00E14972" w:rsidP="00E14972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bidi="ar-SA"/>
        </w:rPr>
        <w:t>We can't park here</w:t>
      </w:r>
    </w:p>
    <w:p w:rsidR="00E14972" w:rsidRDefault="00E14972" w:rsidP="00E14972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bidi="ar-SA"/>
        </w:rPr>
        <w:t>Can we watch TV after dinner</w:t>
      </w:r>
    </w:p>
    <w:p w:rsidR="00E14972" w:rsidRPr="00E14972" w:rsidRDefault="00E14972" w:rsidP="00E14972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bidi="ar-SA"/>
        </w:rPr>
        <w:t>He can't go to school today</w:t>
      </w:r>
    </w:p>
    <w:p w:rsidR="00E14972" w:rsidRPr="00E14972" w:rsidRDefault="00E14972" w:rsidP="00E149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14972" w:rsidRPr="00C52467" w:rsidRDefault="00E14972" w:rsidP="00E14972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C52467">
        <w:rPr>
          <w:rStyle w:val="title-breadcrumb"/>
          <w:b/>
          <w:bCs/>
          <w:i/>
          <w:iCs/>
          <w:sz w:val="36"/>
          <w:szCs w:val="36"/>
        </w:rPr>
        <w:t>can</w:t>
      </w:r>
      <w:proofErr w:type="gramEnd"/>
      <w:r w:rsidRPr="00C52467">
        <w:rPr>
          <w:rStyle w:val="title-breadcrumb"/>
          <w:b/>
          <w:bCs/>
          <w:i/>
          <w:iCs/>
          <w:sz w:val="36"/>
          <w:szCs w:val="36"/>
        </w:rPr>
        <w:t xml:space="preserve"> / can't</w:t>
      </w:r>
      <w:r>
        <w:rPr>
          <w:rStyle w:val="title-breadcrumb"/>
          <w:b/>
          <w:bCs/>
          <w:sz w:val="36"/>
          <w:szCs w:val="36"/>
        </w:rPr>
        <w:t>: Activity 2</w:t>
      </w:r>
    </w:p>
    <w:p w:rsidR="00AA3F19" w:rsidRDefault="00E14972" w:rsidP="00AA3F19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bidi="ar-SA"/>
        </w:rPr>
        <w:t>can't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drive</w:t>
      </w:r>
    </w:p>
    <w:p w:rsidR="00E14972" w:rsidRDefault="00E14972" w:rsidP="00E14972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Can – stay</w:t>
      </w:r>
    </w:p>
    <w:p w:rsidR="00E14972" w:rsidRDefault="00E14972" w:rsidP="00E14972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Can – swim</w:t>
      </w:r>
    </w:p>
    <w:p w:rsidR="00E14972" w:rsidRDefault="00E14972" w:rsidP="00E14972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can – walk</w:t>
      </w:r>
    </w:p>
    <w:p w:rsidR="00E14972" w:rsidRDefault="00E14972" w:rsidP="00E14972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can – go</w:t>
      </w:r>
    </w:p>
    <w:p w:rsidR="00E14972" w:rsidRDefault="00E14972" w:rsidP="00E14972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can – watch</w:t>
      </w:r>
    </w:p>
    <w:p w:rsidR="00E14972" w:rsidRDefault="00E14972" w:rsidP="00E14972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Can – come</w:t>
      </w:r>
    </w:p>
    <w:p w:rsidR="00E14972" w:rsidRDefault="00E14972" w:rsidP="00E14972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14972">
        <w:rPr>
          <w:rFonts w:ascii="Times New Roman" w:eastAsia="Times New Roman" w:hAnsi="Times New Roman" w:cs="Times New Roman"/>
          <w:sz w:val="24"/>
          <w:szCs w:val="24"/>
          <w:lang w:bidi="ar-SA"/>
        </w:rPr>
        <w:t>can't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listen</w:t>
      </w:r>
    </w:p>
    <w:p w:rsidR="00E14972" w:rsidRDefault="00E14972" w:rsidP="00E149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14972" w:rsidRDefault="00E14972" w:rsidP="00E149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14972" w:rsidRDefault="00E14972" w:rsidP="00E14972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E1497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More verb phrases</w:t>
      </w:r>
    </w:p>
    <w:p w:rsidR="00882739" w:rsidRDefault="00E14972" w:rsidP="00E14972">
      <w:pPr>
        <w:pStyle w:val="NormalWeb"/>
        <w:numPr>
          <w:ilvl w:val="0"/>
          <w:numId w:val="19"/>
        </w:numPr>
      </w:pPr>
      <w:r>
        <w:t>can – pay</w:t>
      </w:r>
    </w:p>
    <w:p w:rsidR="00E14972" w:rsidRDefault="00E14972" w:rsidP="00E14972">
      <w:pPr>
        <w:pStyle w:val="NormalWeb"/>
        <w:numPr>
          <w:ilvl w:val="0"/>
          <w:numId w:val="19"/>
        </w:numPr>
      </w:pPr>
      <w:r w:rsidRPr="00E14972">
        <w:t>can't</w:t>
      </w:r>
      <w:r>
        <w:t xml:space="preserve"> – use</w:t>
      </w:r>
    </w:p>
    <w:p w:rsidR="00E14972" w:rsidRDefault="00E14972" w:rsidP="00E14972">
      <w:pPr>
        <w:pStyle w:val="NormalWeb"/>
        <w:numPr>
          <w:ilvl w:val="0"/>
          <w:numId w:val="19"/>
        </w:numPr>
      </w:pPr>
      <w:r>
        <w:t>can – have</w:t>
      </w:r>
    </w:p>
    <w:p w:rsidR="00E14972" w:rsidRDefault="00E14972" w:rsidP="00E14972">
      <w:pPr>
        <w:pStyle w:val="NormalWeb"/>
        <w:numPr>
          <w:ilvl w:val="0"/>
          <w:numId w:val="19"/>
        </w:numPr>
      </w:pPr>
      <w:r>
        <w:t>can – use</w:t>
      </w:r>
    </w:p>
    <w:p w:rsidR="00E14972" w:rsidRDefault="00E14972" w:rsidP="00E14972">
      <w:pPr>
        <w:pStyle w:val="NormalWeb"/>
        <w:numPr>
          <w:ilvl w:val="0"/>
          <w:numId w:val="19"/>
        </w:numPr>
      </w:pPr>
      <w:r w:rsidRPr="00E14972">
        <w:t>can't</w:t>
      </w:r>
      <w:r>
        <w:t xml:space="preserve"> – take</w:t>
      </w:r>
    </w:p>
    <w:p w:rsidR="00E14972" w:rsidRDefault="00E14972" w:rsidP="00E14972">
      <w:pPr>
        <w:pStyle w:val="NormalWeb"/>
        <w:numPr>
          <w:ilvl w:val="0"/>
          <w:numId w:val="19"/>
        </w:numPr>
      </w:pPr>
      <w:r w:rsidRPr="00E14972">
        <w:t>can't</w:t>
      </w:r>
      <w:r>
        <w:t xml:space="preserve"> – play</w:t>
      </w:r>
    </w:p>
    <w:p w:rsidR="00E14972" w:rsidRDefault="00E14972" w:rsidP="00E14972">
      <w:pPr>
        <w:pStyle w:val="NormalWeb"/>
        <w:numPr>
          <w:ilvl w:val="0"/>
          <w:numId w:val="19"/>
        </w:numPr>
      </w:pPr>
      <w:r>
        <w:t>can – change</w:t>
      </w:r>
    </w:p>
    <w:p w:rsidR="00E14972" w:rsidRDefault="00E14972" w:rsidP="00E14972">
      <w:pPr>
        <w:pStyle w:val="NormalWeb"/>
        <w:numPr>
          <w:ilvl w:val="0"/>
          <w:numId w:val="19"/>
        </w:numPr>
      </w:pPr>
      <w:r w:rsidRPr="00E14972">
        <w:t>can't</w:t>
      </w:r>
      <w:r>
        <w:t xml:space="preserve"> – drive</w:t>
      </w:r>
    </w:p>
    <w:p w:rsidR="00643712" w:rsidRPr="00DD0932" w:rsidRDefault="00DD0932" w:rsidP="00DD0932">
      <w:pPr>
        <w:pStyle w:val="NormalWeb"/>
        <w:rPr>
          <w:rStyle w:val="title-breadcrumb"/>
          <w:b/>
          <w:bCs/>
          <w:sz w:val="48"/>
          <w:szCs w:val="48"/>
        </w:rPr>
      </w:pPr>
      <w:r w:rsidRPr="00DD0932">
        <w:rPr>
          <w:rStyle w:val="title-breadcrumb"/>
          <w:b/>
          <w:bCs/>
          <w:sz w:val="36"/>
          <w:szCs w:val="36"/>
        </w:rPr>
        <w:t>/æ/ and /ə/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D0932" w:rsidTr="00B2304B">
        <w:tc>
          <w:tcPr>
            <w:tcW w:w="2310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C52467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3" type="#_x0000_t75" style="width:31.5pt;height:40.5pt" o:ole="">
                  <v:imagedata r:id="rId8" o:title=""/>
                </v:shape>
                <o:OLEObject Type="Embed" ProgID="Package" ShapeID="_x0000_i1203" DrawAspect="Content" ObjectID="_1649782339" r:id="rId9"/>
              </w:object>
            </w:r>
          </w:p>
        </w:tc>
        <w:tc>
          <w:tcPr>
            <w:tcW w:w="2310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9650" cy="942975"/>
                  <wp:effectExtent l="19050" t="0" r="0" b="0"/>
                  <wp:docPr id="1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C52467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00" type="#_x0000_t75" style="width:31.5pt;height:40.5pt" o:ole="">
                  <v:imagedata r:id="rId11" o:title=""/>
                </v:shape>
                <o:OLEObject Type="Embed" ProgID="Package" ShapeID="_x0000_i1200" DrawAspect="Content" ObjectID="_1649782340" r:id="rId12"/>
              </w:object>
            </w:r>
          </w:p>
        </w:tc>
        <w:tc>
          <w:tcPr>
            <w:tcW w:w="2311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62025" cy="942975"/>
                  <wp:effectExtent l="19050" t="0" r="9525" b="0"/>
                  <wp:docPr id="15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932" w:rsidTr="00B2304B">
        <w:tc>
          <w:tcPr>
            <w:tcW w:w="2310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C52467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02" type="#_x0000_t75" style="width:31.5pt;height:40.5pt" o:ole="">
                  <v:imagedata r:id="rId14" o:title=""/>
                </v:shape>
                <o:OLEObject Type="Embed" ProgID="Package" ShapeID="_x0000_i1202" DrawAspect="Content" ObjectID="_1649782341" r:id="rId15"/>
              </w:object>
            </w:r>
          </w:p>
        </w:tc>
        <w:tc>
          <w:tcPr>
            <w:tcW w:w="2310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62025" cy="942975"/>
                  <wp:effectExtent l="19050" t="0" r="9525" b="0"/>
                  <wp:docPr id="16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C52467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199" type="#_x0000_t75" style="width:31.5pt;height:40.5pt" o:ole="">
                  <v:imagedata r:id="rId16" o:title=""/>
                </v:shape>
                <o:OLEObject Type="Embed" ProgID="Package" ShapeID="_x0000_i1199" DrawAspect="Content" ObjectID="_1649782342" r:id="rId17"/>
              </w:object>
            </w:r>
          </w:p>
        </w:tc>
        <w:tc>
          <w:tcPr>
            <w:tcW w:w="2311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9650" cy="942975"/>
                  <wp:effectExtent l="19050" t="0" r="0" b="0"/>
                  <wp:docPr id="2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932" w:rsidTr="00B2304B">
        <w:tc>
          <w:tcPr>
            <w:tcW w:w="2310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C52467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201" type="#_x0000_t75" style="width:31.5pt;height:40.5pt" o:ole="">
                  <v:imagedata r:id="rId18" o:title=""/>
                </v:shape>
                <o:OLEObject Type="Embed" ProgID="Package" ShapeID="_x0000_i1201" DrawAspect="Content" ObjectID="_1649782343" r:id="rId19"/>
              </w:object>
            </w:r>
          </w:p>
        </w:tc>
        <w:tc>
          <w:tcPr>
            <w:tcW w:w="2310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62025" cy="942975"/>
                  <wp:effectExtent l="19050" t="0" r="9525" b="0"/>
                  <wp:docPr id="17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C52467"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  <w:object w:dxaOrig="630" w:dyaOrig="811">
                <v:shape id="_x0000_i1198" type="#_x0000_t75" style="width:31.5pt;height:40.5pt" o:ole="">
                  <v:imagedata r:id="rId20" o:title=""/>
                </v:shape>
                <o:OLEObject Type="Embed" ProgID="Package" ShapeID="_x0000_i1198" DrawAspect="Content" ObjectID="_1649782344" r:id="rId21"/>
              </w:object>
            </w:r>
          </w:p>
        </w:tc>
        <w:tc>
          <w:tcPr>
            <w:tcW w:w="2311" w:type="dxa"/>
            <w:vAlign w:val="center"/>
          </w:tcPr>
          <w:p w:rsidR="00DD0932" w:rsidRDefault="00DD0932" w:rsidP="00B2304B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9650" cy="942975"/>
                  <wp:effectExtent l="19050" t="0" r="0" b="0"/>
                  <wp:docPr id="14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F50" w:rsidRPr="00DD0932" w:rsidRDefault="00DD0932" w:rsidP="00DD0932">
      <w:pPr>
        <w:pStyle w:val="NormalWeb"/>
        <w:rPr>
          <w:rStyle w:val="title-breadcrumb"/>
          <w:b/>
          <w:bCs/>
          <w:sz w:val="48"/>
          <w:szCs w:val="48"/>
        </w:rPr>
      </w:pPr>
      <w:r w:rsidRPr="00DD0932">
        <w:rPr>
          <w:rStyle w:val="title-breadcrumb"/>
          <w:b/>
          <w:bCs/>
          <w:sz w:val="36"/>
          <w:szCs w:val="36"/>
        </w:rPr>
        <w:t>Where is this? Activity 1</w:t>
      </w:r>
    </w:p>
    <w:p w:rsidR="00DD0932" w:rsidRDefault="00DD0932" w:rsidP="00DD0932">
      <w:pPr>
        <w:pStyle w:val="NormalWeb"/>
        <w:numPr>
          <w:ilvl w:val="0"/>
          <w:numId w:val="20"/>
        </w:numPr>
      </w:pPr>
      <w:r>
        <w:t>Catalina Island, California</w:t>
      </w:r>
    </w:p>
    <w:p w:rsidR="00DD0932" w:rsidRDefault="00DD0932" w:rsidP="00DD0932">
      <w:pPr>
        <w:pStyle w:val="NormalWeb"/>
        <w:numPr>
          <w:ilvl w:val="0"/>
          <w:numId w:val="20"/>
        </w:numPr>
      </w:pPr>
      <w:proofErr w:type="spellStart"/>
      <w:r>
        <w:t>Giethoorn</w:t>
      </w:r>
      <w:proofErr w:type="spellEnd"/>
      <w:r>
        <w:t>, Netherlands</w:t>
      </w:r>
    </w:p>
    <w:p w:rsidR="00DD0932" w:rsidRDefault="00DD0932" w:rsidP="00DD0932">
      <w:pPr>
        <w:pStyle w:val="NormalWeb"/>
        <w:numPr>
          <w:ilvl w:val="0"/>
          <w:numId w:val="20"/>
        </w:numPr>
      </w:pPr>
      <w:r>
        <w:t>Fes el-Bali, Morocco</w:t>
      </w:r>
    </w:p>
    <w:p w:rsidR="00882739" w:rsidRPr="00882739" w:rsidRDefault="00882739" w:rsidP="00DD0932">
      <w:pPr>
        <w:pStyle w:val="NormalWeb"/>
        <w:numPr>
          <w:ilvl w:val="0"/>
          <w:numId w:val="20"/>
        </w:numPr>
        <w:rPr>
          <w:rStyle w:val="title-breadcrumb"/>
        </w:rPr>
      </w:pPr>
    </w:p>
    <w:p w:rsidR="00DD0932" w:rsidRPr="00DD0932" w:rsidRDefault="00DD0932" w:rsidP="00DD0932">
      <w:pPr>
        <w:pStyle w:val="NormalWeb"/>
        <w:rPr>
          <w:rStyle w:val="title-breadcrumb"/>
          <w:b/>
          <w:bCs/>
          <w:sz w:val="48"/>
          <w:szCs w:val="48"/>
        </w:rPr>
      </w:pPr>
      <w:r w:rsidRPr="00DD0932">
        <w:rPr>
          <w:rStyle w:val="title-breadcrumb"/>
          <w:b/>
          <w:bCs/>
          <w:sz w:val="36"/>
          <w:szCs w:val="36"/>
        </w:rPr>
        <w:t xml:space="preserve">Where is this? Activity </w:t>
      </w:r>
      <w:r>
        <w:rPr>
          <w:rStyle w:val="title-breadcrumb"/>
          <w:b/>
          <w:bCs/>
          <w:sz w:val="36"/>
          <w:szCs w:val="36"/>
        </w:rPr>
        <w:t>2</w:t>
      </w:r>
    </w:p>
    <w:p w:rsidR="00E20914" w:rsidRPr="00DD0932" w:rsidRDefault="00DD0932" w:rsidP="00DD0932">
      <w:pPr>
        <w:pStyle w:val="ListParagraph"/>
        <w:numPr>
          <w:ilvl w:val="0"/>
          <w:numId w:val="21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8"/>
          <w:szCs w:val="28"/>
        </w:rPr>
      </w:pPr>
      <w:r w:rsidRPr="00DD0932">
        <w:rPr>
          <w:rStyle w:val="answerclass"/>
          <w:rFonts w:ascii="Times New Roman" w:hAnsi="Times New Roman" w:cs="Times New Roman"/>
          <w:sz w:val="24"/>
          <w:szCs w:val="24"/>
        </w:rPr>
        <w:t>Doesn't say</w:t>
      </w:r>
    </w:p>
    <w:p w:rsidR="00DD0932" w:rsidRPr="00DD0932" w:rsidRDefault="00DD0932" w:rsidP="00DD0932">
      <w:pPr>
        <w:pStyle w:val="ListParagraph"/>
        <w:numPr>
          <w:ilvl w:val="0"/>
          <w:numId w:val="21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8"/>
          <w:szCs w:val="28"/>
        </w:rPr>
      </w:pPr>
      <w:r w:rsidRPr="00DD0932">
        <w:rPr>
          <w:rStyle w:val="answerclass"/>
          <w:rFonts w:ascii="Times New Roman" w:hAnsi="Times New Roman" w:cs="Times New Roman"/>
          <w:sz w:val="24"/>
          <w:szCs w:val="24"/>
        </w:rPr>
        <w:t>True</w:t>
      </w:r>
    </w:p>
    <w:p w:rsidR="00DD0932" w:rsidRPr="00DD0932" w:rsidRDefault="00DD0932" w:rsidP="00DD0932">
      <w:pPr>
        <w:pStyle w:val="ListParagraph"/>
        <w:numPr>
          <w:ilvl w:val="0"/>
          <w:numId w:val="21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8"/>
          <w:szCs w:val="28"/>
        </w:rPr>
      </w:pPr>
      <w:r w:rsidRPr="00DD0932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DD0932" w:rsidRPr="00DD0932" w:rsidRDefault="00DD0932" w:rsidP="00DD0932">
      <w:pPr>
        <w:pStyle w:val="ListParagraph"/>
        <w:numPr>
          <w:ilvl w:val="0"/>
          <w:numId w:val="21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8"/>
          <w:szCs w:val="28"/>
        </w:rPr>
      </w:pPr>
      <w:r w:rsidRPr="00DD0932">
        <w:rPr>
          <w:rStyle w:val="answerclass"/>
          <w:rFonts w:ascii="Times New Roman" w:hAnsi="Times New Roman" w:cs="Times New Roman"/>
          <w:sz w:val="24"/>
          <w:szCs w:val="24"/>
        </w:rPr>
        <w:t>Doesn't say</w:t>
      </w:r>
    </w:p>
    <w:p w:rsidR="00DD0932" w:rsidRPr="00DD0932" w:rsidRDefault="00DD0932" w:rsidP="00DD0932">
      <w:pPr>
        <w:pStyle w:val="ListParagraph"/>
        <w:numPr>
          <w:ilvl w:val="0"/>
          <w:numId w:val="21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8"/>
          <w:szCs w:val="28"/>
        </w:rPr>
      </w:pPr>
      <w:r w:rsidRPr="00DD0932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DD0932" w:rsidRPr="00DD0932" w:rsidRDefault="00DD0932" w:rsidP="00DD0932">
      <w:pPr>
        <w:pStyle w:val="ListParagraph"/>
        <w:numPr>
          <w:ilvl w:val="0"/>
          <w:numId w:val="21"/>
        </w:numPr>
        <w:bidi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D0932">
        <w:rPr>
          <w:rStyle w:val="answerclass"/>
          <w:rFonts w:ascii="Times New Roman" w:hAnsi="Times New Roman" w:cs="Times New Roman"/>
          <w:sz w:val="24"/>
          <w:szCs w:val="24"/>
        </w:rPr>
        <w:t>Doesn't say</w:t>
      </w:r>
    </w:p>
    <w:sectPr w:rsidR="00DD0932" w:rsidRPr="00DD0932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972" w:rsidRDefault="00E14972" w:rsidP="00D35CE8">
      <w:pPr>
        <w:spacing w:after="0" w:line="240" w:lineRule="auto"/>
      </w:pPr>
      <w:r>
        <w:separator/>
      </w:r>
    </w:p>
  </w:endnote>
  <w:endnote w:type="continuationSeparator" w:id="1">
    <w:p w:rsidR="00E14972" w:rsidRDefault="00E1497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972" w:rsidRDefault="00E14972" w:rsidP="00D35CE8">
      <w:pPr>
        <w:spacing w:after="0" w:line="240" w:lineRule="auto"/>
      </w:pPr>
      <w:r>
        <w:separator/>
      </w:r>
    </w:p>
  </w:footnote>
  <w:footnote w:type="continuationSeparator" w:id="1">
    <w:p w:rsidR="00E14972" w:rsidRDefault="00E1497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F0B"/>
    <w:multiLevelType w:val="hybridMultilevel"/>
    <w:tmpl w:val="8EE2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46E3A"/>
    <w:multiLevelType w:val="hybridMultilevel"/>
    <w:tmpl w:val="EFFE6A34"/>
    <w:lvl w:ilvl="0" w:tplc="D660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466B"/>
    <w:multiLevelType w:val="hybridMultilevel"/>
    <w:tmpl w:val="73E6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0C"/>
    <w:multiLevelType w:val="hybridMultilevel"/>
    <w:tmpl w:val="3C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1149F"/>
    <w:multiLevelType w:val="hybridMultilevel"/>
    <w:tmpl w:val="B0F2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84E19"/>
    <w:multiLevelType w:val="hybridMultilevel"/>
    <w:tmpl w:val="1F369C32"/>
    <w:lvl w:ilvl="0" w:tplc="DAF472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12A26"/>
    <w:multiLevelType w:val="hybridMultilevel"/>
    <w:tmpl w:val="6868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76A9D"/>
    <w:multiLevelType w:val="hybridMultilevel"/>
    <w:tmpl w:val="93D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13D14"/>
    <w:multiLevelType w:val="hybridMultilevel"/>
    <w:tmpl w:val="E084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F2FFB"/>
    <w:multiLevelType w:val="hybridMultilevel"/>
    <w:tmpl w:val="F01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42F2E"/>
    <w:multiLevelType w:val="hybridMultilevel"/>
    <w:tmpl w:val="6B1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9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20"/>
  </w:num>
  <w:num w:numId="13">
    <w:abstractNumId w:val="0"/>
  </w:num>
  <w:num w:numId="14">
    <w:abstractNumId w:val="17"/>
  </w:num>
  <w:num w:numId="15">
    <w:abstractNumId w:val="14"/>
  </w:num>
  <w:num w:numId="16">
    <w:abstractNumId w:val="18"/>
  </w:num>
  <w:num w:numId="17">
    <w:abstractNumId w:val="6"/>
  </w:num>
  <w:num w:numId="18">
    <w:abstractNumId w:val="3"/>
  </w:num>
  <w:num w:numId="19">
    <w:abstractNumId w:val="16"/>
  </w:num>
  <w:num w:numId="20">
    <w:abstractNumId w:val="9"/>
  </w:num>
  <w:num w:numId="21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24621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4E8"/>
    <w:rsid w:val="001F3251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894"/>
    <w:rsid w:val="002749D6"/>
    <w:rsid w:val="002879C8"/>
    <w:rsid w:val="002A2585"/>
    <w:rsid w:val="002A3FED"/>
    <w:rsid w:val="002A6BBE"/>
    <w:rsid w:val="002A7617"/>
    <w:rsid w:val="002B0003"/>
    <w:rsid w:val="002E16F8"/>
    <w:rsid w:val="002E74F3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4D08"/>
    <w:rsid w:val="0043081B"/>
    <w:rsid w:val="00442208"/>
    <w:rsid w:val="004422DE"/>
    <w:rsid w:val="00442FFD"/>
    <w:rsid w:val="0045380E"/>
    <w:rsid w:val="00454761"/>
    <w:rsid w:val="00457C04"/>
    <w:rsid w:val="00463B7A"/>
    <w:rsid w:val="00465B7E"/>
    <w:rsid w:val="00465E72"/>
    <w:rsid w:val="00476D46"/>
    <w:rsid w:val="00485D83"/>
    <w:rsid w:val="00494958"/>
    <w:rsid w:val="00494C7A"/>
    <w:rsid w:val="00495150"/>
    <w:rsid w:val="004A119D"/>
    <w:rsid w:val="004A654F"/>
    <w:rsid w:val="004B2C63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25C7F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864"/>
    <w:rsid w:val="005F1920"/>
    <w:rsid w:val="005F3CC1"/>
    <w:rsid w:val="006050A5"/>
    <w:rsid w:val="00622725"/>
    <w:rsid w:val="00624FAA"/>
    <w:rsid w:val="00642AE9"/>
    <w:rsid w:val="00643712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E2A91"/>
    <w:rsid w:val="006E4094"/>
    <w:rsid w:val="006F3C79"/>
    <w:rsid w:val="006F58ED"/>
    <w:rsid w:val="007001E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0FA7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2739"/>
    <w:rsid w:val="00884E50"/>
    <w:rsid w:val="00884F3C"/>
    <w:rsid w:val="008921C6"/>
    <w:rsid w:val="008A46E1"/>
    <w:rsid w:val="008B55BF"/>
    <w:rsid w:val="008C24A2"/>
    <w:rsid w:val="008D6DD2"/>
    <w:rsid w:val="008E4608"/>
    <w:rsid w:val="008F2729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545B"/>
    <w:rsid w:val="009E7C82"/>
    <w:rsid w:val="009E7CC2"/>
    <w:rsid w:val="009F194D"/>
    <w:rsid w:val="00A009B0"/>
    <w:rsid w:val="00A07129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3F19"/>
    <w:rsid w:val="00AA5ECE"/>
    <w:rsid w:val="00AA732E"/>
    <w:rsid w:val="00AA786E"/>
    <w:rsid w:val="00AC3351"/>
    <w:rsid w:val="00AC3C3D"/>
    <w:rsid w:val="00AC701F"/>
    <w:rsid w:val="00AD4364"/>
    <w:rsid w:val="00AD4B39"/>
    <w:rsid w:val="00AE38A2"/>
    <w:rsid w:val="00AE6109"/>
    <w:rsid w:val="00B1066C"/>
    <w:rsid w:val="00B107F3"/>
    <w:rsid w:val="00B128F1"/>
    <w:rsid w:val="00B12B64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221"/>
    <w:rsid w:val="00CE4777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093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14972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67F50"/>
    <w:rsid w:val="00E71FFC"/>
    <w:rsid w:val="00E74862"/>
    <w:rsid w:val="00E74CB3"/>
    <w:rsid w:val="00E76972"/>
    <w:rsid w:val="00E85975"/>
    <w:rsid w:val="00E8620A"/>
    <w:rsid w:val="00E87D0F"/>
    <w:rsid w:val="00E91437"/>
    <w:rsid w:val="00E9212E"/>
    <w:rsid w:val="00E95D91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B4424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option-region">
    <w:name w:val="option-region"/>
    <w:basedOn w:val="DefaultParagraphFont"/>
    <w:rsid w:val="001F3251"/>
  </w:style>
  <w:style w:type="paragraph" w:customStyle="1" w:styleId="subwrapper">
    <w:name w:val="subwrapper"/>
    <w:basedOn w:val="Normal"/>
    <w:rsid w:val="00024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32</cp:revision>
  <dcterms:created xsi:type="dcterms:W3CDTF">2018-04-19T16:17:00Z</dcterms:created>
  <dcterms:modified xsi:type="dcterms:W3CDTF">2020-04-30T15:24:00Z</dcterms:modified>
</cp:coreProperties>
</file>