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48EF" w:rsidRPr="00B64263" w:rsidRDefault="00B64263" w:rsidP="00B64263">
      <w:pPr>
        <w:pStyle w:val="NormalWeb"/>
        <w:rPr>
          <w:rStyle w:val="title-breadcrumb"/>
          <w:b/>
          <w:bCs/>
          <w:sz w:val="48"/>
          <w:szCs w:val="48"/>
        </w:rPr>
      </w:pPr>
      <w:proofErr w:type="gramStart"/>
      <w:r w:rsidRPr="00B64263">
        <w:rPr>
          <w:rStyle w:val="title-breadcrumb"/>
          <w:b/>
          <w:bCs/>
          <w:i/>
          <w:iCs/>
          <w:sz w:val="36"/>
          <w:szCs w:val="36"/>
        </w:rPr>
        <w:t>can</w:t>
      </w:r>
      <w:proofErr w:type="gramEnd"/>
      <w:r w:rsidRPr="00B64263">
        <w:rPr>
          <w:rStyle w:val="title-breadcrumb"/>
          <w:b/>
          <w:bCs/>
          <w:i/>
          <w:iCs/>
          <w:sz w:val="36"/>
          <w:szCs w:val="36"/>
        </w:rPr>
        <w:t xml:space="preserve"> / can't </w:t>
      </w:r>
      <w:r w:rsidRPr="00B64263">
        <w:rPr>
          <w:rStyle w:val="title-breadcrumb"/>
          <w:b/>
          <w:bCs/>
          <w:sz w:val="36"/>
          <w:szCs w:val="36"/>
        </w:rPr>
        <w:t>(+/-)</w:t>
      </w:r>
    </w:p>
    <w:p w:rsidR="00FC3900" w:rsidRPr="00B64263" w:rsidRDefault="00B64263" w:rsidP="00B64263">
      <w:pPr>
        <w:pStyle w:val="NormalWeb"/>
        <w:rPr>
          <w:sz w:val="32"/>
          <w:szCs w:val="32"/>
        </w:rPr>
      </w:pPr>
      <w:proofErr w:type="gramStart"/>
      <w:r w:rsidRPr="00B64263">
        <w:rPr>
          <w:sz w:val="28"/>
          <w:szCs w:val="28"/>
        </w:rPr>
        <w:t>Read Grammar Bank 5A.</w:t>
      </w:r>
      <w:proofErr w:type="gramEnd"/>
      <w:r w:rsidRPr="00B64263">
        <w:rPr>
          <w:sz w:val="28"/>
          <w:szCs w:val="28"/>
        </w:rPr>
        <w:t xml:space="preserve"> Then complete the sentences with </w:t>
      </w:r>
      <w:r w:rsidRPr="00B64263">
        <w:rPr>
          <w:i/>
          <w:iCs/>
          <w:sz w:val="28"/>
          <w:szCs w:val="28"/>
        </w:rPr>
        <w:t>can</w:t>
      </w:r>
      <w:r w:rsidRPr="00B64263">
        <w:rPr>
          <w:sz w:val="28"/>
          <w:szCs w:val="28"/>
        </w:rPr>
        <w:t xml:space="preserve"> or </w:t>
      </w:r>
      <w:r w:rsidRPr="00B64263">
        <w:rPr>
          <w:i/>
          <w:iCs/>
          <w:sz w:val="28"/>
          <w:szCs w:val="28"/>
        </w:rPr>
        <w:t>can't</w:t>
      </w:r>
      <w:r w:rsidRPr="00B64263">
        <w:rPr>
          <w:sz w:val="28"/>
          <w:szCs w:val="28"/>
        </w:rPr>
        <w:t xml:space="preserve"> and a verb from the list. Listen and check.</w:t>
      </w:r>
    </w:p>
    <w:tbl>
      <w:tblPr>
        <w:tblStyle w:val="TableGrid"/>
        <w:tblW w:w="0" w:type="auto"/>
        <w:tblLook w:val="04A0"/>
      </w:tblPr>
      <w:tblGrid>
        <w:gridCol w:w="9242"/>
      </w:tblGrid>
      <w:tr w:rsidR="00FC3900" w:rsidTr="00670025">
        <w:tc>
          <w:tcPr>
            <w:tcW w:w="9242" w:type="dxa"/>
          </w:tcPr>
          <w:p w:rsidR="00FC3900" w:rsidRPr="00E359D3" w:rsidRDefault="00FC3900" w:rsidP="00670025">
            <w:pPr>
              <w:bidi w:val="0"/>
              <w:rPr>
                <w:b/>
                <w:bCs/>
                <w:sz w:val="28"/>
                <w:szCs w:val="28"/>
              </w:rPr>
            </w:pPr>
            <w:r w:rsidRPr="00E359D3">
              <w:rPr>
                <w:b/>
                <w:bCs/>
                <w:sz w:val="28"/>
                <w:szCs w:val="28"/>
              </w:rPr>
              <w:t>Grammar Bank</w:t>
            </w:r>
          </w:p>
          <w:p w:rsidR="00B64263" w:rsidRPr="00B64263" w:rsidRDefault="00B64263" w:rsidP="00B64263">
            <w:pPr>
              <w:widowControl/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B64263">
              <w:rPr>
                <w:b/>
                <w:bCs/>
                <w:sz w:val="24"/>
                <w:szCs w:val="24"/>
              </w:rPr>
              <w:t>5A</w:t>
            </w:r>
            <w:r w:rsidRPr="00B64263">
              <w:rPr>
                <w:sz w:val="24"/>
                <w:szCs w:val="24"/>
              </w:rPr>
              <w:t> </w:t>
            </w:r>
            <w:r w:rsidRPr="00B64263">
              <w:rPr>
                <w:i/>
                <w:iCs/>
                <w:sz w:val="24"/>
                <w:szCs w:val="24"/>
              </w:rPr>
              <w:t>can / can't</w:t>
            </w:r>
          </w:p>
          <w:p w:rsidR="00B64263" w:rsidRPr="00B64263" w:rsidRDefault="00B64263" w:rsidP="00B64263">
            <w:pPr>
              <w:widowControl/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B64263">
              <w:rPr>
                <w:sz w:val="24"/>
                <w:szCs w:val="24"/>
                <w:u w:val="single"/>
              </w:rPr>
              <w:t>EXAMPLES</w:t>
            </w:r>
          </w:p>
          <w:p w:rsidR="00B64263" w:rsidRPr="00B64263" w:rsidRDefault="00B64263" w:rsidP="00B64263">
            <w:pPr>
              <w:widowControl/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B64263">
              <w:rPr>
                <w:b/>
                <w:bCs/>
                <w:sz w:val="24"/>
                <w:szCs w:val="24"/>
              </w:rPr>
              <w:t>1</w:t>
            </w:r>
            <w:proofErr w:type="gramStart"/>
            <w:r w:rsidRPr="00B64263">
              <w:rPr>
                <w:sz w:val="24"/>
                <w:szCs w:val="24"/>
              </w:rPr>
              <w:t>  </w:t>
            </w:r>
            <w:r w:rsidRPr="00B64263">
              <w:rPr>
                <w:b/>
                <w:bCs/>
                <w:sz w:val="24"/>
                <w:szCs w:val="24"/>
              </w:rPr>
              <w:t>I</w:t>
            </w:r>
            <w:proofErr w:type="gramEnd"/>
            <w:r w:rsidRPr="00B64263">
              <w:rPr>
                <w:b/>
                <w:bCs/>
                <w:sz w:val="24"/>
                <w:szCs w:val="24"/>
              </w:rPr>
              <w:t xml:space="preserve"> can</w:t>
            </w:r>
            <w:r w:rsidRPr="00B64263">
              <w:rPr>
                <w:sz w:val="24"/>
                <w:szCs w:val="24"/>
              </w:rPr>
              <w:t> sing, but </w:t>
            </w:r>
            <w:r w:rsidRPr="00B64263">
              <w:rPr>
                <w:b/>
                <w:bCs/>
                <w:sz w:val="24"/>
                <w:szCs w:val="24"/>
              </w:rPr>
              <w:t>I can't</w:t>
            </w:r>
            <w:r w:rsidRPr="00B64263">
              <w:rPr>
                <w:sz w:val="24"/>
                <w:szCs w:val="24"/>
              </w:rPr>
              <w:t> dance.</w:t>
            </w:r>
          </w:p>
          <w:p w:rsidR="00B64263" w:rsidRPr="00B64263" w:rsidRDefault="00B64263" w:rsidP="00B64263">
            <w:pPr>
              <w:widowControl/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B64263">
              <w:rPr>
                <w:b/>
                <w:bCs/>
                <w:sz w:val="24"/>
                <w:szCs w:val="24"/>
              </w:rPr>
              <w:t>2</w:t>
            </w:r>
            <w:proofErr w:type="gramStart"/>
            <w:r w:rsidRPr="00B64263">
              <w:rPr>
                <w:sz w:val="24"/>
                <w:szCs w:val="24"/>
              </w:rPr>
              <w:t>  </w:t>
            </w:r>
            <w:r w:rsidRPr="00B64263">
              <w:rPr>
                <w:b/>
                <w:bCs/>
                <w:sz w:val="24"/>
                <w:szCs w:val="24"/>
              </w:rPr>
              <w:t>I</w:t>
            </w:r>
            <w:proofErr w:type="gramEnd"/>
            <w:r w:rsidRPr="00B64263">
              <w:rPr>
                <w:b/>
                <w:bCs/>
                <w:sz w:val="24"/>
                <w:szCs w:val="24"/>
              </w:rPr>
              <w:t xml:space="preserve"> can</w:t>
            </w:r>
            <w:r w:rsidRPr="00B64263">
              <w:rPr>
                <w:sz w:val="24"/>
                <w:szCs w:val="24"/>
              </w:rPr>
              <w:t> come on Tuesday, but </w:t>
            </w:r>
            <w:r w:rsidRPr="00B64263">
              <w:rPr>
                <w:b/>
                <w:bCs/>
                <w:sz w:val="24"/>
                <w:szCs w:val="24"/>
              </w:rPr>
              <w:t>I can't</w:t>
            </w:r>
            <w:r w:rsidRPr="00B64263">
              <w:rPr>
                <w:sz w:val="24"/>
                <w:szCs w:val="24"/>
              </w:rPr>
              <w:t> come on Wednesday.</w:t>
            </w:r>
          </w:p>
          <w:p w:rsidR="00B64263" w:rsidRPr="00B64263" w:rsidRDefault="00B64263" w:rsidP="00B64263">
            <w:pPr>
              <w:widowControl/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B64263">
              <w:rPr>
                <w:b/>
                <w:bCs/>
                <w:sz w:val="24"/>
                <w:szCs w:val="24"/>
              </w:rPr>
              <w:t>3</w:t>
            </w:r>
            <w:proofErr w:type="gramStart"/>
            <w:r w:rsidRPr="00B64263">
              <w:rPr>
                <w:sz w:val="24"/>
                <w:szCs w:val="24"/>
              </w:rPr>
              <w:t>  </w:t>
            </w:r>
            <w:r w:rsidRPr="00B64263">
              <w:rPr>
                <w:b/>
                <w:bCs/>
                <w:sz w:val="24"/>
                <w:szCs w:val="24"/>
              </w:rPr>
              <w:t>You</w:t>
            </w:r>
            <w:proofErr w:type="gramEnd"/>
            <w:r w:rsidRPr="00B64263">
              <w:rPr>
                <w:b/>
                <w:bCs/>
                <w:sz w:val="24"/>
                <w:szCs w:val="24"/>
              </w:rPr>
              <w:t xml:space="preserve"> can</w:t>
            </w:r>
            <w:r w:rsidRPr="00B64263">
              <w:rPr>
                <w:sz w:val="24"/>
                <w:szCs w:val="24"/>
              </w:rPr>
              <w:t> park here. </w:t>
            </w:r>
            <w:r w:rsidRPr="00B64263">
              <w:rPr>
                <w:b/>
                <w:bCs/>
                <w:sz w:val="24"/>
                <w:szCs w:val="24"/>
              </w:rPr>
              <w:t>You can't</w:t>
            </w:r>
            <w:r w:rsidRPr="00B64263">
              <w:rPr>
                <w:sz w:val="24"/>
                <w:szCs w:val="24"/>
              </w:rPr>
              <w:t> park there.</w:t>
            </w:r>
          </w:p>
          <w:p w:rsidR="00B64263" w:rsidRPr="00B64263" w:rsidRDefault="00B64263" w:rsidP="00B64263">
            <w:pPr>
              <w:widowControl/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B64263">
              <w:rPr>
                <w:b/>
                <w:bCs/>
                <w:sz w:val="24"/>
                <w:szCs w:val="24"/>
              </w:rPr>
              <w:t>4</w:t>
            </w:r>
            <w:proofErr w:type="gramStart"/>
            <w:r w:rsidRPr="00B64263">
              <w:rPr>
                <w:sz w:val="24"/>
                <w:szCs w:val="24"/>
              </w:rPr>
              <w:t>  </w:t>
            </w:r>
            <w:r w:rsidRPr="00B64263">
              <w:rPr>
                <w:b/>
                <w:bCs/>
                <w:sz w:val="24"/>
                <w:szCs w:val="24"/>
              </w:rPr>
              <w:t>Can</w:t>
            </w:r>
            <w:proofErr w:type="gramEnd"/>
            <w:r w:rsidRPr="00B64263">
              <w:rPr>
                <w:b/>
                <w:bCs/>
                <w:sz w:val="24"/>
                <w:szCs w:val="24"/>
              </w:rPr>
              <w:t xml:space="preserve"> you</w:t>
            </w:r>
            <w:r w:rsidRPr="00B64263">
              <w:rPr>
                <w:sz w:val="24"/>
                <w:szCs w:val="24"/>
              </w:rPr>
              <w:t> help me? </w:t>
            </w:r>
            <w:r w:rsidRPr="00B64263">
              <w:rPr>
                <w:b/>
                <w:bCs/>
                <w:sz w:val="24"/>
                <w:szCs w:val="24"/>
              </w:rPr>
              <w:t>Can I</w:t>
            </w:r>
            <w:r w:rsidRPr="00B64263">
              <w:rPr>
                <w:sz w:val="24"/>
                <w:szCs w:val="24"/>
              </w:rPr>
              <w:t> open the window?</w:t>
            </w:r>
          </w:p>
          <w:p w:rsidR="00B64263" w:rsidRPr="00B64263" w:rsidRDefault="00B64263" w:rsidP="00B64263">
            <w:pPr>
              <w:widowControl/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B64263">
              <w:rPr>
                <w:sz w:val="24"/>
                <w:szCs w:val="24"/>
                <w:u w:val="single"/>
              </w:rPr>
              <w:t>FORM</w:t>
            </w:r>
          </w:p>
          <w:p w:rsidR="00B64263" w:rsidRPr="00B64263" w:rsidRDefault="00B64263" w:rsidP="00B64263">
            <w:pPr>
              <w:widowControl/>
              <w:numPr>
                <w:ilvl w:val="0"/>
                <w:numId w:val="29"/>
              </w:numPr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B64263">
              <w:rPr>
                <w:i/>
                <w:iCs/>
                <w:sz w:val="24"/>
                <w:szCs w:val="24"/>
              </w:rPr>
              <w:t>can</w:t>
            </w:r>
            <w:r w:rsidRPr="00B64263">
              <w:rPr>
                <w:sz w:val="24"/>
                <w:szCs w:val="24"/>
              </w:rPr>
              <w:t> + base form has different meanings:</w:t>
            </w:r>
          </w:p>
          <w:p w:rsidR="00B64263" w:rsidRPr="00B64263" w:rsidRDefault="00B64263" w:rsidP="00B64263">
            <w:pPr>
              <w:widowControl/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B64263">
              <w:rPr>
                <w:b/>
                <w:bCs/>
                <w:sz w:val="24"/>
                <w:szCs w:val="24"/>
              </w:rPr>
              <w:t>1</w:t>
            </w:r>
            <w:proofErr w:type="gramStart"/>
            <w:r w:rsidRPr="00B64263">
              <w:rPr>
                <w:sz w:val="24"/>
                <w:szCs w:val="24"/>
              </w:rPr>
              <w:t>  </w:t>
            </w:r>
            <w:r w:rsidRPr="00B64263">
              <w:rPr>
                <w:i/>
                <w:iCs/>
                <w:sz w:val="24"/>
                <w:szCs w:val="24"/>
              </w:rPr>
              <w:t>I</w:t>
            </w:r>
            <w:proofErr w:type="gramEnd"/>
            <w:r w:rsidRPr="00B64263">
              <w:rPr>
                <w:i/>
                <w:iCs/>
                <w:sz w:val="24"/>
                <w:szCs w:val="24"/>
              </w:rPr>
              <w:t xml:space="preserve"> can (sing)</w:t>
            </w:r>
            <w:r w:rsidRPr="00B64263">
              <w:rPr>
                <w:sz w:val="24"/>
                <w:szCs w:val="24"/>
              </w:rPr>
              <w:t> = I know how to.</w:t>
            </w:r>
          </w:p>
          <w:p w:rsidR="00B64263" w:rsidRPr="00B64263" w:rsidRDefault="00B64263" w:rsidP="00B64263">
            <w:pPr>
              <w:widowControl/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B64263">
              <w:rPr>
                <w:sz w:val="24"/>
                <w:szCs w:val="24"/>
              </w:rPr>
              <w:t>    </w:t>
            </w:r>
            <w:r w:rsidRPr="00B64263">
              <w:rPr>
                <w:i/>
                <w:iCs/>
                <w:sz w:val="24"/>
                <w:szCs w:val="24"/>
              </w:rPr>
              <w:t>I can't (dance)</w:t>
            </w:r>
            <w:r w:rsidRPr="00B64263">
              <w:rPr>
                <w:sz w:val="24"/>
                <w:szCs w:val="24"/>
              </w:rPr>
              <w:t> = I don't know how to.</w:t>
            </w:r>
          </w:p>
          <w:p w:rsidR="00B64263" w:rsidRPr="00B64263" w:rsidRDefault="00B64263" w:rsidP="00B64263">
            <w:pPr>
              <w:widowControl/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B64263">
              <w:rPr>
                <w:b/>
                <w:bCs/>
                <w:sz w:val="24"/>
                <w:szCs w:val="24"/>
              </w:rPr>
              <w:t>2</w:t>
            </w:r>
            <w:proofErr w:type="gramStart"/>
            <w:r w:rsidRPr="00B64263">
              <w:rPr>
                <w:i/>
                <w:iCs/>
                <w:sz w:val="24"/>
                <w:szCs w:val="24"/>
              </w:rPr>
              <w:t>  I</w:t>
            </w:r>
            <w:proofErr w:type="gramEnd"/>
            <w:r w:rsidRPr="00B64263">
              <w:rPr>
                <w:i/>
                <w:iCs/>
                <w:sz w:val="24"/>
                <w:szCs w:val="24"/>
              </w:rPr>
              <w:t xml:space="preserve"> can (come)</w:t>
            </w:r>
            <w:r w:rsidRPr="00B64263">
              <w:rPr>
                <w:sz w:val="24"/>
                <w:szCs w:val="24"/>
              </w:rPr>
              <w:t> = It's possible for me.</w:t>
            </w:r>
          </w:p>
          <w:p w:rsidR="00B64263" w:rsidRPr="00B64263" w:rsidRDefault="00B64263" w:rsidP="00B64263">
            <w:pPr>
              <w:widowControl/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B64263">
              <w:rPr>
                <w:sz w:val="24"/>
                <w:szCs w:val="24"/>
              </w:rPr>
              <w:t>    </w:t>
            </w:r>
            <w:r w:rsidRPr="00B64263">
              <w:rPr>
                <w:i/>
                <w:iCs/>
                <w:sz w:val="24"/>
                <w:szCs w:val="24"/>
              </w:rPr>
              <w:t>I can't (come)</w:t>
            </w:r>
            <w:r w:rsidRPr="00B64263">
              <w:rPr>
                <w:sz w:val="24"/>
                <w:szCs w:val="24"/>
              </w:rPr>
              <w:t> = It isn't possible for me.</w:t>
            </w:r>
          </w:p>
          <w:p w:rsidR="00B64263" w:rsidRPr="00B64263" w:rsidRDefault="00B64263" w:rsidP="00B64263">
            <w:pPr>
              <w:widowControl/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B64263">
              <w:rPr>
                <w:b/>
                <w:bCs/>
                <w:sz w:val="24"/>
                <w:szCs w:val="24"/>
              </w:rPr>
              <w:t>3</w:t>
            </w:r>
            <w:proofErr w:type="gramStart"/>
            <w:r w:rsidRPr="00B64263">
              <w:rPr>
                <w:sz w:val="24"/>
                <w:szCs w:val="24"/>
              </w:rPr>
              <w:t>  </w:t>
            </w:r>
            <w:r w:rsidRPr="00B64263">
              <w:rPr>
                <w:i/>
                <w:iCs/>
                <w:sz w:val="24"/>
                <w:szCs w:val="24"/>
              </w:rPr>
              <w:t>You</w:t>
            </w:r>
            <w:proofErr w:type="gramEnd"/>
            <w:r w:rsidRPr="00B64263">
              <w:rPr>
                <w:i/>
                <w:iCs/>
                <w:sz w:val="24"/>
                <w:szCs w:val="24"/>
              </w:rPr>
              <w:t xml:space="preserve"> can (park here)</w:t>
            </w:r>
            <w:r w:rsidRPr="00B64263">
              <w:rPr>
                <w:sz w:val="24"/>
                <w:szCs w:val="24"/>
              </w:rPr>
              <w:t> = It's OK. / It's permitted.</w:t>
            </w:r>
          </w:p>
          <w:p w:rsidR="00B64263" w:rsidRPr="00B64263" w:rsidRDefault="00B64263" w:rsidP="00B64263">
            <w:pPr>
              <w:widowControl/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B64263">
              <w:rPr>
                <w:sz w:val="24"/>
                <w:szCs w:val="24"/>
              </w:rPr>
              <w:t>  </w:t>
            </w:r>
            <w:r w:rsidRPr="00B64263">
              <w:rPr>
                <w:i/>
                <w:iCs/>
                <w:sz w:val="24"/>
                <w:szCs w:val="24"/>
              </w:rPr>
              <w:t>  You can't (park there)</w:t>
            </w:r>
            <w:r w:rsidRPr="00B64263">
              <w:rPr>
                <w:sz w:val="24"/>
                <w:szCs w:val="24"/>
              </w:rPr>
              <w:t> = It isn't OK. / It isn't permitted.</w:t>
            </w:r>
          </w:p>
          <w:p w:rsidR="00B64263" w:rsidRPr="00B64263" w:rsidRDefault="00B64263" w:rsidP="00B64263">
            <w:pPr>
              <w:widowControl/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B64263">
              <w:rPr>
                <w:b/>
                <w:bCs/>
                <w:sz w:val="24"/>
                <w:szCs w:val="24"/>
              </w:rPr>
              <w:t>4</w:t>
            </w:r>
            <w:proofErr w:type="gramStart"/>
            <w:r w:rsidRPr="00B64263">
              <w:rPr>
                <w:sz w:val="24"/>
                <w:szCs w:val="24"/>
              </w:rPr>
              <w:t>  </w:t>
            </w:r>
            <w:r w:rsidRPr="00B64263">
              <w:rPr>
                <w:i/>
                <w:iCs/>
                <w:sz w:val="24"/>
                <w:szCs w:val="24"/>
              </w:rPr>
              <w:t>Can</w:t>
            </w:r>
            <w:proofErr w:type="gramEnd"/>
            <w:r w:rsidRPr="00B64263">
              <w:rPr>
                <w:i/>
                <w:iCs/>
                <w:sz w:val="24"/>
                <w:szCs w:val="24"/>
              </w:rPr>
              <w:t xml:space="preserve"> you (help me)?</w:t>
            </w:r>
            <w:r w:rsidRPr="00B64263">
              <w:rPr>
                <w:sz w:val="24"/>
                <w:szCs w:val="24"/>
              </w:rPr>
              <w:t> = Please do it.</w:t>
            </w:r>
          </w:p>
          <w:p w:rsidR="00B64263" w:rsidRPr="00B64263" w:rsidRDefault="00B64263" w:rsidP="00B64263">
            <w:pPr>
              <w:widowControl/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B64263">
              <w:rPr>
                <w:sz w:val="24"/>
                <w:szCs w:val="24"/>
              </w:rPr>
              <w:t>    </w:t>
            </w:r>
            <w:r w:rsidRPr="00B64263">
              <w:rPr>
                <w:i/>
                <w:iCs/>
                <w:sz w:val="24"/>
                <w:szCs w:val="24"/>
              </w:rPr>
              <w:t>Can I (open the window)?</w:t>
            </w:r>
            <w:r w:rsidRPr="00B64263">
              <w:rPr>
                <w:sz w:val="24"/>
                <w:szCs w:val="24"/>
              </w:rPr>
              <w:t> = Is it OK if I do it?</w:t>
            </w:r>
          </w:p>
          <w:p w:rsidR="00B64263" w:rsidRPr="00B64263" w:rsidRDefault="00B64263" w:rsidP="00B64263">
            <w:pPr>
              <w:widowControl/>
              <w:numPr>
                <w:ilvl w:val="0"/>
                <w:numId w:val="30"/>
              </w:numPr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proofErr w:type="gramStart"/>
            <w:r w:rsidRPr="00B64263">
              <w:rPr>
                <w:i/>
                <w:iCs/>
                <w:sz w:val="24"/>
                <w:szCs w:val="24"/>
              </w:rPr>
              <w:t>can</w:t>
            </w:r>
            <w:proofErr w:type="gramEnd"/>
            <w:r w:rsidRPr="00B64263">
              <w:rPr>
                <w:sz w:val="24"/>
                <w:szCs w:val="24"/>
              </w:rPr>
              <w:t> and </w:t>
            </w:r>
            <w:r w:rsidRPr="00B64263">
              <w:rPr>
                <w:i/>
                <w:iCs/>
                <w:sz w:val="24"/>
                <w:szCs w:val="24"/>
              </w:rPr>
              <w:t>can't</w:t>
            </w:r>
            <w:r w:rsidRPr="00B64263">
              <w:rPr>
                <w:sz w:val="24"/>
                <w:szCs w:val="24"/>
              </w:rPr>
              <w:t> are the same for all persons (</w:t>
            </w:r>
            <w:r w:rsidRPr="00B64263">
              <w:rPr>
                <w:i/>
                <w:iCs/>
                <w:sz w:val="24"/>
                <w:szCs w:val="24"/>
              </w:rPr>
              <w:t>I, you, he</w:t>
            </w:r>
            <w:r w:rsidRPr="00B64263">
              <w:rPr>
                <w:sz w:val="24"/>
                <w:szCs w:val="24"/>
              </w:rPr>
              <w:t>, etc.).</w:t>
            </w:r>
          </w:p>
          <w:p w:rsidR="00B64263" w:rsidRPr="00B64263" w:rsidRDefault="00B64263" w:rsidP="00B64263">
            <w:pPr>
              <w:widowControl/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B64263">
              <w:rPr>
                <w:b/>
                <w:bCs/>
                <w:sz w:val="24"/>
                <w:szCs w:val="24"/>
              </w:rPr>
              <w:t>NOT</w:t>
            </w:r>
            <w:proofErr w:type="gramStart"/>
            <w:r w:rsidRPr="00B64263">
              <w:rPr>
                <w:b/>
                <w:bCs/>
                <w:sz w:val="24"/>
                <w:szCs w:val="24"/>
              </w:rPr>
              <w:t> </w:t>
            </w:r>
            <w:r w:rsidRPr="00B64263">
              <w:rPr>
                <w:sz w:val="24"/>
                <w:szCs w:val="24"/>
              </w:rPr>
              <w:t> </w:t>
            </w:r>
            <w:r w:rsidRPr="00B64263">
              <w:rPr>
                <w:i/>
                <w:iCs/>
                <w:sz w:val="24"/>
                <w:szCs w:val="24"/>
              </w:rPr>
              <w:t>He</w:t>
            </w:r>
            <w:proofErr w:type="gramEnd"/>
            <w:r w:rsidRPr="00B64263">
              <w:rPr>
                <w:i/>
                <w:iCs/>
                <w:sz w:val="24"/>
                <w:szCs w:val="24"/>
              </w:rPr>
              <w:t xml:space="preserve"> cans</w:t>
            </w:r>
            <w:r w:rsidRPr="00B64263">
              <w:rPr>
                <w:sz w:val="24"/>
                <w:szCs w:val="24"/>
              </w:rPr>
              <w:t>.</w:t>
            </w:r>
          </w:p>
          <w:p w:rsidR="00B64263" w:rsidRPr="00B64263" w:rsidRDefault="00B64263" w:rsidP="00B64263">
            <w:pPr>
              <w:widowControl/>
              <w:numPr>
                <w:ilvl w:val="0"/>
                <w:numId w:val="31"/>
              </w:numPr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B64263">
              <w:rPr>
                <w:b/>
                <w:bCs/>
                <w:sz w:val="24"/>
                <w:szCs w:val="24"/>
              </w:rPr>
              <w:t>Contraction:</w:t>
            </w:r>
            <w:r w:rsidRPr="00B64263">
              <w:rPr>
                <w:sz w:val="24"/>
                <w:szCs w:val="24"/>
              </w:rPr>
              <w:t> </w:t>
            </w:r>
            <w:r w:rsidRPr="00B64263">
              <w:rPr>
                <w:i/>
                <w:iCs/>
                <w:sz w:val="24"/>
                <w:szCs w:val="24"/>
              </w:rPr>
              <w:t>can't</w:t>
            </w:r>
            <w:r w:rsidRPr="00B64263">
              <w:rPr>
                <w:sz w:val="24"/>
                <w:szCs w:val="24"/>
              </w:rPr>
              <w:t> = </w:t>
            </w:r>
            <w:r w:rsidRPr="00B64263">
              <w:rPr>
                <w:i/>
                <w:iCs/>
                <w:sz w:val="24"/>
                <w:szCs w:val="24"/>
              </w:rPr>
              <w:t>cannot</w:t>
            </w:r>
            <w:r w:rsidRPr="00B64263">
              <w:rPr>
                <w:sz w:val="24"/>
                <w:szCs w:val="24"/>
              </w:rPr>
              <w:t>.</w:t>
            </w:r>
          </w:p>
          <w:p w:rsidR="00B64263" w:rsidRPr="00B64263" w:rsidRDefault="00B64263" w:rsidP="00B64263">
            <w:pPr>
              <w:widowControl/>
              <w:numPr>
                <w:ilvl w:val="0"/>
                <w:numId w:val="31"/>
              </w:numPr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B64263">
              <w:rPr>
                <w:sz w:val="24"/>
                <w:szCs w:val="24"/>
              </w:rPr>
              <w:t>We don't use</w:t>
            </w:r>
            <w:r w:rsidRPr="00B64263">
              <w:rPr>
                <w:i/>
                <w:iCs/>
                <w:sz w:val="24"/>
                <w:szCs w:val="24"/>
              </w:rPr>
              <w:t> to</w:t>
            </w:r>
            <w:r w:rsidRPr="00B64263">
              <w:rPr>
                <w:sz w:val="24"/>
                <w:szCs w:val="24"/>
              </w:rPr>
              <w:t> after </w:t>
            </w:r>
            <w:r w:rsidRPr="00B64263">
              <w:rPr>
                <w:i/>
                <w:iCs/>
                <w:sz w:val="24"/>
                <w:szCs w:val="24"/>
              </w:rPr>
              <w:t>can</w:t>
            </w:r>
            <w:r w:rsidRPr="00B64263">
              <w:rPr>
                <w:sz w:val="24"/>
                <w:szCs w:val="24"/>
              </w:rPr>
              <w:t>. </w:t>
            </w:r>
          </w:p>
          <w:p w:rsidR="00FC3900" w:rsidRPr="006048EF" w:rsidRDefault="00B64263" w:rsidP="00B64263">
            <w:pPr>
              <w:widowControl/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rStyle w:val="activity-header-title"/>
                <w:sz w:val="24"/>
                <w:szCs w:val="24"/>
              </w:rPr>
            </w:pPr>
            <w:r w:rsidRPr="00B64263">
              <w:rPr>
                <w:b/>
                <w:bCs/>
                <w:i/>
                <w:iCs/>
                <w:sz w:val="24"/>
                <w:szCs w:val="24"/>
              </w:rPr>
              <w:t>I can swim</w:t>
            </w:r>
            <w:r w:rsidRPr="00B64263">
              <w:rPr>
                <w:sz w:val="24"/>
                <w:szCs w:val="24"/>
              </w:rPr>
              <w:t>. </w:t>
            </w:r>
            <w:r w:rsidRPr="00B64263">
              <w:rPr>
                <w:b/>
                <w:bCs/>
                <w:sz w:val="24"/>
                <w:szCs w:val="24"/>
              </w:rPr>
              <w:t>NOT</w:t>
            </w:r>
            <w:r w:rsidRPr="00B64263">
              <w:rPr>
                <w:sz w:val="24"/>
                <w:szCs w:val="24"/>
              </w:rPr>
              <w:t> </w:t>
            </w:r>
            <w:r w:rsidRPr="00B64263">
              <w:rPr>
                <w:i/>
                <w:iCs/>
                <w:sz w:val="24"/>
                <w:szCs w:val="24"/>
              </w:rPr>
              <w:t>I can to swim</w:t>
            </w:r>
            <w:r w:rsidRPr="00B64263">
              <w:rPr>
                <w:sz w:val="24"/>
                <w:szCs w:val="24"/>
              </w:rPr>
              <w:t>.</w:t>
            </w:r>
          </w:p>
        </w:tc>
      </w:tr>
    </w:tbl>
    <w:p w:rsidR="00FC3900" w:rsidRDefault="00FC3900" w:rsidP="00FC3900">
      <w:pPr>
        <w:bidi w:val="0"/>
        <w:rPr>
          <w:rStyle w:val="activity-header-title"/>
          <w:sz w:val="28"/>
          <w:szCs w:val="28"/>
        </w:rPr>
      </w:pPr>
    </w:p>
    <w:tbl>
      <w:tblPr>
        <w:tblStyle w:val="TableGrid"/>
        <w:tblW w:w="0" w:type="auto"/>
        <w:tblLook w:val="04A0"/>
      </w:tblPr>
      <w:tblGrid>
        <w:gridCol w:w="7196"/>
        <w:gridCol w:w="2046"/>
      </w:tblGrid>
      <w:tr w:rsidR="00FC3900" w:rsidTr="00B64263">
        <w:tc>
          <w:tcPr>
            <w:tcW w:w="7196" w:type="dxa"/>
            <w:vAlign w:val="center"/>
          </w:tcPr>
          <w:p w:rsidR="000575FC" w:rsidRPr="00B64263" w:rsidRDefault="00B64263" w:rsidP="00B64263">
            <w:pPr>
              <w:bidi w:val="0"/>
              <w:jc w:val="center"/>
              <w:rPr>
                <w:rStyle w:val="activity-header-title"/>
                <w:sz w:val="24"/>
                <w:szCs w:val="24"/>
              </w:rPr>
            </w:pPr>
            <w:r w:rsidRPr="00B64263">
              <w:rPr>
                <w:rStyle w:val="item"/>
                <w:sz w:val="24"/>
                <w:szCs w:val="24"/>
              </w:rPr>
              <w:lastRenderedPageBreak/>
              <w:t xml:space="preserve">come  </w:t>
            </w:r>
            <w:r>
              <w:rPr>
                <w:rStyle w:val="item"/>
                <w:sz w:val="24"/>
                <w:szCs w:val="24"/>
              </w:rPr>
              <w:t xml:space="preserve">   </w:t>
            </w:r>
            <w:r w:rsidRPr="00B64263">
              <w:rPr>
                <w:rStyle w:val="item"/>
                <w:sz w:val="24"/>
                <w:szCs w:val="24"/>
              </w:rPr>
              <w:t> </w:t>
            </w:r>
            <w:proofErr w:type="spellStart"/>
            <w:r w:rsidRPr="00B64263">
              <w:rPr>
                <w:rStyle w:val="item"/>
                <w:sz w:val="24"/>
                <w:szCs w:val="24"/>
              </w:rPr>
              <w:t>go</w:t>
            </w:r>
            <w:proofErr w:type="spellEnd"/>
            <w:r w:rsidRPr="00B64263">
              <w:rPr>
                <w:rStyle w:val="item"/>
                <w:sz w:val="24"/>
                <w:szCs w:val="24"/>
              </w:rPr>
              <w:t> </w:t>
            </w:r>
            <w:r>
              <w:rPr>
                <w:rStyle w:val="item"/>
                <w:sz w:val="24"/>
                <w:szCs w:val="24"/>
              </w:rPr>
              <w:t xml:space="preserve">  </w:t>
            </w:r>
            <w:r w:rsidRPr="00B64263">
              <w:rPr>
                <w:rStyle w:val="item"/>
                <w:sz w:val="24"/>
                <w:szCs w:val="24"/>
              </w:rPr>
              <w:t xml:space="preserve">  meet</w:t>
            </w:r>
            <w:r>
              <w:rPr>
                <w:rStyle w:val="item"/>
                <w:sz w:val="24"/>
                <w:szCs w:val="24"/>
              </w:rPr>
              <w:t xml:space="preserve">  </w:t>
            </w:r>
            <w:r w:rsidRPr="00B64263">
              <w:rPr>
                <w:rStyle w:val="item"/>
                <w:sz w:val="24"/>
                <w:szCs w:val="24"/>
              </w:rPr>
              <w:t xml:space="preserve">   park  </w:t>
            </w:r>
            <w:r>
              <w:rPr>
                <w:rStyle w:val="item"/>
                <w:sz w:val="24"/>
                <w:szCs w:val="24"/>
              </w:rPr>
              <w:t xml:space="preserve">  </w:t>
            </w:r>
            <w:r w:rsidRPr="00B64263">
              <w:rPr>
                <w:rStyle w:val="item"/>
                <w:sz w:val="24"/>
                <w:szCs w:val="24"/>
              </w:rPr>
              <w:t> play </w:t>
            </w:r>
            <w:r>
              <w:rPr>
                <w:rStyle w:val="item"/>
                <w:sz w:val="24"/>
                <w:szCs w:val="24"/>
              </w:rPr>
              <w:t xml:space="preserve">  </w:t>
            </w:r>
            <w:r w:rsidRPr="00B64263">
              <w:rPr>
                <w:rStyle w:val="item"/>
                <w:sz w:val="24"/>
                <w:szCs w:val="24"/>
              </w:rPr>
              <w:t xml:space="preserve">  speak  </w:t>
            </w:r>
            <w:r>
              <w:rPr>
                <w:rStyle w:val="item"/>
                <w:sz w:val="24"/>
                <w:szCs w:val="24"/>
              </w:rPr>
              <w:t xml:space="preserve">  </w:t>
            </w:r>
            <w:r w:rsidRPr="00B64263">
              <w:rPr>
                <w:rStyle w:val="item"/>
                <w:sz w:val="24"/>
                <w:szCs w:val="24"/>
              </w:rPr>
              <w:t> swim </w:t>
            </w:r>
            <w:r>
              <w:rPr>
                <w:rStyle w:val="item"/>
                <w:sz w:val="24"/>
                <w:szCs w:val="24"/>
              </w:rPr>
              <w:t xml:space="preserve">  </w:t>
            </w:r>
            <w:r w:rsidRPr="00B64263">
              <w:rPr>
                <w:rStyle w:val="item"/>
                <w:sz w:val="24"/>
                <w:szCs w:val="24"/>
              </w:rPr>
              <w:t xml:space="preserve">  take</w:t>
            </w:r>
          </w:p>
        </w:tc>
        <w:tc>
          <w:tcPr>
            <w:tcW w:w="2046" w:type="dxa"/>
            <w:vAlign w:val="center"/>
          </w:tcPr>
          <w:p w:rsidR="00FC3900" w:rsidRDefault="00B64263" w:rsidP="00670025">
            <w:pPr>
              <w:bidi w:val="0"/>
              <w:jc w:val="center"/>
              <w:rPr>
                <w:rStyle w:val="activity-header-title"/>
                <w:sz w:val="28"/>
                <w:szCs w:val="28"/>
              </w:rPr>
            </w:pPr>
            <w:r w:rsidRPr="00B64263">
              <w:rPr>
                <w:rStyle w:val="activity-header-title"/>
                <w:sz w:val="28"/>
                <w:szCs w:val="28"/>
              </w:rPr>
              <w:object w:dxaOrig="1276" w:dyaOrig="81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26" type="#_x0000_t75" style="width:63.75pt;height:40.5pt" o:ole="">
                  <v:imagedata r:id="rId8" o:title=""/>
                </v:shape>
                <o:OLEObject Type="Embed" ProgID="Package" ShapeID="_x0000_i1126" DrawAspect="Content" ObjectID="_1637577366" r:id="rId9"/>
              </w:object>
            </w:r>
          </w:p>
        </w:tc>
      </w:tr>
    </w:tbl>
    <w:p w:rsidR="00FC3900" w:rsidRPr="00B64263" w:rsidRDefault="00B64263" w:rsidP="00B64263">
      <w:pPr>
        <w:bidi w:val="0"/>
        <w:jc w:val="left"/>
        <w:rPr>
          <w:rStyle w:val="title-breadcrumb"/>
          <w:b/>
          <w:bCs/>
          <w:sz w:val="44"/>
          <w:szCs w:val="44"/>
        </w:rPr>
      </w:pPr>
      <w:r w:rsidRPr="00B64263">
        <w:rPr>
          <w:rStyle w:val="item"/>
          <w:b/>
          <w:bCs/>
          <w:sz w:val="24"/>
          <w:szCs w:val="24"/>
        </w:rPr>
        <w:t>1.</w:t>
      </w:r>
      <w:r w:rsidRPr="00B64263">
        <w:rPr>
          <w:rStyle w:val="item"/>
          <w:sz w:val="24"/>
          <w:szCs w:val="24"/>
        </w:rPr>
        <w:t>  She _________</w:t>
      </w:r>
      <w:proofErr w:type="gramStart"/>
      <w:r w:rsidRPr="00B64263">
        <w:rPr>
          <w:rStyle w:val="item"/>
          <w:sz w:val="24"/>
          <w:szCs w:val="24"/>
        </w:rPr>
        <w:t>_  Chinese</w:t>
      </w:r>
      <w:proofErr w:type="gramEnd"/>
      <w:r w:rsidRPr="00B64263">
        <w:rPr>
          <w:rStyle w:val="item"/>
          <w:sz w:val="24"/>
          <w:szCs w:val="24"/>
        </w:rPr>
        <w:t>, but not Japanese.</w:t>
      </w:r>
      <w:r w:rsidRPr="00B64263">
        <w:rPr>
          <w:sz w:val="24"/>
          <w:szCs w:val="24"/>
        </w:rPr>
        <w:br/>
      </w:r>
      <w:r w:rsidRPr="00B64263">
        <w:rPr>
          <w:rStyle w:val="item"/>
          <w:b/>
          <w:bCs/>
          <w:sz w:val="24"/>
          <w:szCs w:val="24"/>
        </w:rPr>
        <w:t>2.</w:t>
      </w:r>
      <w:r w:rsidRPr="00B64263">
        <w:rPr>
          <w:rStyle w:val="item"/>
          <w:sz w:val="24"/>
          <w:szCs w:val="24"/>
        </w:rPr>
        <w:t xml:space="preserve">  The road is closed. </w:t>
      </w:r>
      <w:proofErr w:type="gramStart"/>
      <w:r w:rsidRPr="00B64263">
        <w:rPr>
          <w:rStyle w:val="item"/>
          <w:sz w:val="24"/>
          <w:szCs w:val="24"/>
        </w:rPr>
        <w:t>We __________    that way.</w:t>
      </w:r>
      <w:proofErr w:type="gramEnd"/>
      <w:r w:rsidRPr="00B64263">
        <w:rPr>
          <w:sz w:val="24"/>
          <w:szCs w:val="24"/>
        </w:rPr>
        <w:br/>
      </w:r>
      <w:r w:rsidRPr="00B64263">
        <w:rPr>
          <w:rStyle w:val="item"/>
          <w:b/>
          <w:bCs/>
          <w:sz w:val="24"/>
          <w:szCs w:val="24"/>
        </w:rPr>
        <w:t>3.</w:t>
      </w:r>
      <w:r w:rsidRPr="00B64263">
        <w:rPr>
          <w:rStyle w:val="item"/>
          <w:sz w:val="24"/>
          <w:szCs w:val="24"/>
        </w:rPr>
        <w:t>  My boyfriend likes music, but he __________    the guitar.</w:t>
      </w:r>
      <w:r w:rsidRPr="00B64263">
        <w:rPr>
          <w:sz w:val="24"/>
          <w:szCs w:val="24"/>
        </w:rPr>
        <w:br/>
      </w:r>
      <w:r w:rsidRPr="00B64263">
        <w:rPr>
          <w:rStyle w:val="item"/>
          <w:b/>
          <w:bCs/>
          <w:sz w:val="24"/>
          <w:szCs w:val="24"/>
        </w:rPr>
        <w:t>4.</w:t>
      </w:r>
      <w:r w:rsidRPr="00B64263">
        <w:rPr>
          <w:rStyle w:val="item"/>
          <w:sz w:val="24"/>
          <w:szCs w:val="24"/>
        </w:rPr>
        <w:t xml:space="preserve">  The hotel has a parking lot. </w:t>
      </w:r>
      <w:proofErr w:type="gramStart"/>
      <w:r w:rsidRPr="00B64263">
        <w:rPr>
          <w:rStyle w:val="item"/>
          <w:sz w:val="24"/>
          <w:szCs w:val="24"/>
        </w:rPr>
        <w:t>We __________    there.</w:t>
      </w:r>
      <w:proofErr w:type="gramEnd"/>
      <w:r w:rsidRPr="00B64263">
        <w:rPr>
          <w:sz w:val="24"/>
          <w:szCs w:val="24"/>
        </w:rPr>
        <w:br/>
      </w:r>
      <w:r w:rsidRPr="00B64263">
        <w:rPr>
          <w:rStyle w:val="item"/>
          <w:b/>
          <w:bCs/>
          <w:sz w:val="24"/>
          <w:szCs w:val="24"/>
        </w:rPr>
        <w:t>5. </w:t>
      </w:r>
      <w:r w:rsidRPr="00B64263">
        <w:rPr>
          <w:rStyle w:val="item"/>
          <w:sz w:val="24"/>
          <w:szCs w:val="24"/>
        </w:rPr>
        <w:t xml:space="preserve"> We __________    to your party. We're on vacation that week.</w:t>
      </w:r>
      <w:r w:rsidRPr="00B64263">
        <w:rPr>
          <w:sz w:val="24"/>
          <w:szCs w:val="24"/>
        </w:rPr>
        <w:br/>
      </w:r>
      <w:r w:rsidRPr="00B64263">
        <w:rPr>
          <w:rStyle w:val="item"/>
          <w:b/>
          <w:bCs/>
          <w:sz w:val="24"/>
          <w:szCs w:val="24"/>
        </w:rPr>
        <w:t>6.</w:t>
      </w:r>
      <w:r w:rsidRPr="00B64263">
        <w:rPr>
          <w:rStyle w:val="item"/>
          <w:sz w:val="24"/>
          <w:szCs w:val="24"/>
        </w:rPr>
        <w:t xml:space="preserve">  I'm free tomorrow. </w:t>
      </w:r>
      <w:proofErr w:type="gramStart"/>
      <w:r w:rsidRPr="00B64263">
        <w:rPr>
          <w:rStyle w:val="item"/>
          <w:sz w:val="24"/>
          <w:szCs w:val="24"/>
        </w:rPr>
        <w:t>I __________    you after work.</w:t>
      </w:r>
      <w:proofErr w:type="gramEnd"/>
      <w:r w:rsidRPr="00B64263">
        <w:rPr>
          <w:sz w:val="24"/>
          <w:szCs w:val="24"/>
        </w:rPr>
        <w:br/>
      </w:r>
      <w:r w:rsidRPr="00B64263">
        <w:rPr>
          <w:rStyle w:val="item"/>
          <w:b/>
          <w:bCs/>
          <w:sz w:val="24"/>
          <w:szCs w:val="24"/>
        </w:rPr>
        <w:t>7.</w:t>
      </w:r>
      <w:r w:rsidRPr="00B64263">
        <w:rPr>
          <w:rStyle w:val="item"/>
          <w:sz w:val="24"/>
          <w:szCs w:val="24"/>
        </w:rPr>
        <w:t xml:space="preserve">  It says "No cameras". </w:t>
      </w:r>
      <w:proofErr w:type="gramStart"/>
      <w:r w:rsidRPr="00B64263">
        <w:rPr>
          <w:rStyle w:val="item"/>
          <w:sz w:val="24"/>
          <w:szCs w:val="24"/>
        </w:rPr>
        <w:t>We __________    photos here.</w:t>
      </w:r>
      <w:proofErr w:type="gramEnd"/>
      <w:r w:rsidRPr="00B64263">
        <w:rPr>
          <w:sz w:val="24"/>
          <w:szCs w:val="24"/>
        </w:rPr>
        <w:br/>
      </w:r>
      <w:r w:rsidRPr="00B64263">
        <w:rPr>
          <w:rStyle w:val="item"/>
          <w:b/>
          <w:bCs/>
          <w:sz w:val="24"/>
          <w:szCs w:val="24"/>
        </w:rPr>
        <w:t>8.</w:t>
      </w:r>
      <w:r w:rsidRPr="00B64263">
        <w:rPr>
          <w:rStyle w:val="item"/>
          <w:sz w:val="24"/>
          <w:szCs w:val="24"/>
        </w:rPr>
        <w:t xml:space="preserve">  The beach has a green flag today. </w:t>
      </w:r>
      <w:proofErr w:type="gramStart"/>
      <w:r w:rsidRPr="00B64263">
        <w:rPr>
          <w:rStyle w:val="item"/>
          <w:sz w:val="24"/>
          <w:szCs w:val="24"/>
        </w:rPr>
        <w:t>We __________   in the ocean today.</w:t>
      </w:r>
      <w:proofErr w:type="gramEnd"/>
    </w:p>
    <w:p w:rsidR="006048EF" w:rsidRPr="00B64263" w:rsidRDefault="00B64263" w:rsidP="00B64263">
      <w:pPr>
        <w:pStyle w:val="NormalWeb"/>
        <w:rPr>
          <w:rStyle w:val="title-breadcrumb"/>
          <w:b/>
          <w:bCs/>
          <w:sz w:val="48"/>
          <w:szCs w:val="48"/>
        </w:rPr>
      </w:pPr>
      <w:proofErr w:type="gramStart"/>
      <w:r w:rsidRPr="00B64263">
        <w:rPr>
          <w:rStyle w:val="title-breadcrumb"/>
          <w:b/>
          <w:bCs/>
          <w:i/>
          <w:iCs/>
          <w:sz w:val="36"/>
          <w:szCs w:val="36"/>
        </w:rPr>
        <w:t>can</w:t>
      </w:r>
      <w:proofErr w:type="gramEnd"/>
      <w:r w:rsidRPr="00B64263">
        <w:rPr>
          <w:rStyle w:val="title-breadcrumb"/>
          <w:b/>
          <w:bCs/>
          <w:i/>
          <w:iCs/>
          <w:sz w:val="36"/>
          <w:szCs w:val="36"/>
        </w:rPr>
        <w:t xml:space="preserve"> / can't</w:t>
      </w:r>
      <w:r w:rsidRPr="00B64263">
        <w:rPr>
          <w:rStyle w:val="title-breadcrumb"/>
          <w:b/>
          <w:bCs/>
          <w:sz w:val="36"/>
          <w:szCs w:val="36"/>
        </w:rPr>
        <w:t xml:space="preserve"> (?)</w:t>
      </w:r>
    </w:p>
    <w:p w:rsidR="00FC3900" w:rsidRPr="00B64263" w:rsidRDefault="00B64263" w:rsidP="00B64263">
      <w:pPr>
        <w:pStyle w:val="NormalWeb"/>
        <w:rPr>
          <w:sz w:val="40"/>
          <w:szCs w:val="40"/>
        </w:rPr>
      </w:pPr>
      <w:proofErr w:type="gramStart"/>
      <w:r w:rsidRPr="00B64263">
        <w:rPr>
          <w:sz w:val="28"/>
          <w:szCs w:val="28"/>
        </w:rPr>
        <w:t>Read Grammar Bank 5A.</w:t>
      </w:r>
      <w:proofErr w:type="gramEnd"/>
      <w:r w:rsidRPr="00B64263">
        <w:rPr>
          <w:sz w:val="28"/>
          <w:szCs w:val="28"/>
        </w:rPr>
        <w:t xml:space="preserve"> Then rewrite the questions with </w:t>
      </w:r>
      <w:r w:rsidRPr="00B64263">
        <w:rPr>
          <w:i/>
          <w:iCs/>
          <w:sz w:val="28"/>
          <w:szCs w:val="28"/>
        </w:rPr>
        <w:t>can</w:t>
      </w:r>
      <w:r w:rsidRPr="00B64263">
        <w:rPr>
          <w:sz w:val="28"/>
          <w:szCs w:val="28"/>
        </w:rPr>
        <w:t xml:space="preserve"> or </w:t>
      </w:r>
      <w:r w:rsidRPr="00B64263">
        <w:rPr>
          <w:i/>
          <w:iCs/>
          <w:sz w:val="28"/>
          <w:szCs w:val="28"/>
        </w:rPr>
        <w:t>can't</w:t>
      </w:r>
      <w:r w:rsidRPr="00B64263">
        <w:rPr>
          <w:sz w:val="28"/>
          <w:szCs w:val="28"/>
        </w:rPr>
        <w:t>. Listen and check.</w:t>
      </w:r>
    </w:p>
    <w:tbl>
      <w:tblPr>
        <w:tblStyle w:val="TableGrid"/>
        <w:tblW w:w="0" w:type="auto"/>
        <w:tblLook w:val="04A0"/>
      </w:tblPr>
      <w:tblGrid>
        <w:gridCol w:w="9242"/>
      </w:tblGrid>
      <w:tr w:rsidR="00FC3900" w:rsidTr="00670025">
        <w:tc>
          <w:tcPr>
            <w:tcW w:w="9242" w:type="dxa"/>
          </w:tcPr>
          <w:p w:rsidR="00FC3900" w:rsidRPr="00E359D3" w:rsidRDefault="00FC3900" w:rsidP="00670025">
            <w:pPr>
              <w:bidi w:val="0"/>
              <w:spacing w:line="360" w:lineRule="auto"/>
              <w:rPr>
                <w:b/>
                <w:bCs/>
                <w:sz w:val="28"/>
                <w:szCs w:val="28"/>
              </w:rPr>
            </w:pPr>
            <w:r w:rsidRPr="00E359D3">
              <w:rPr>
                <w:b/>
                <w:bCs/>
                <w:sz w:val="28"/>
                <w:szCs w:val="28"/>
              </w:rPr>
              <w:t>Grammar Bank</w:t>
            </w:r>
          </w:p>
          <w:p w:rsidR="00B64263" w:rsidRPr="00B64263" w:rsidRDefault="00B64263" w:rsidP="00B64263">
            <w:pPr>
              <w:widowControl/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B64263">
              <w:rPr>
                <w:b/>
                <w:bCs/>
                <w:sz w:val="24"/>
                <w:szCs w:val="24"/>
              </w:rPr>
              <w:t>5A</w:t>
            </w:r>
            <w:r w:rsidRPr="00B64263">
              <w:rPr>
                <w:sz w:val="24"/>
                <w:szCs w:val="24"/>
              </w:rPr>
              <w:t> </w:t>
            </w:r>
            <w:r w:rsidRPr="00B64263">
              <w:rPr>
                <w:i/>
                <w:iCs/>
                <w:sz w:val="24"/>
                <w:szCs w:val="24"/>
              </w:rPr>
              <w:t>can / can't</w:t>
            </w:r>
          </w:p>
          <w:p w:rsidR="00B64263" w:rsidRPr="00B64263" w:rsidRDefault="00B64263" w:rsidP="00B64263">
            <w:pPr>
              <w:widowControl/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B64263">
              <w:rPr>
                <w:sz w:val="24"/>
                <w:szCs w:val="24"/>
                <w:u w:val="single"/>
              </w:rPr>
              <w:t>EXAMPLES</w:t>
            </w:r>
          </w:p>
          <w:p w:rsidR="00B64263" w:rsidRPr="00B64263" w:rsidRDefault="00B64263" w:rsidP="00B64263">
            <w:pPr>
              <w:widowControl/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B64263">
              <w:rPr>
                <w:b/>
                <w:bCs/>
                <w:sz w:val="24"/>
                <w:szCs w:val="24"/>
              </w:rPr>
              <w:t>1</w:t>
            </w:r>
            <w:proofErr w:type="gramStart"/>
            <w:r w:rsidRPr="00B64263">
              <w:rPr>
                <w:sz w:val="24"/>
                <w:szCs w:val="24"/>
              </w:rPr>
              <w:t>  </w:t>
            </w:r>
            <w:r w:rsidRPr="00B64263">
              <w:rPr>
                <w:b/>
                <w:bCs/>
                <w:sz w:val="24"/>
                <w:szCs w:val="24"/>
              </w:rPr>
              <w:t>I</w:t>
            </w:r>
            <w:proofErr w:type="gramEnd"/>
            <w:r w:rsidRPr="00B64263">
              <w:rPr>
                <w:b/>
                <w:bCs/>
                <w:sz w:val="24"/>
                <w:szCs w:val="24"/>
              </w:rPr>
              <w:t xml:space="preserve"> can</w:t>
            </w:r>
            <w:r w:rsidRPr="00B64263">
              <w:rPr>
                <w:sz w:val="24"/>
                <w:szCs w:val="24"/>
              </w:rPr>
              <w:t> sing, but </w:t>
            </w:r>
            <w:r w:rsidRPr="00B64263">
              <w:rPr>
                <w:b/>
                <w:bCs/>
                <w:sz w:val="24"/>
                <w:szCs w:val="24"/>
              </w:rPr>
              <w:t>I can't</w:t>
            </w:r>
            <w:r w:rsidRPr="00B64263">
              <w:rPr>
                <w:sz w:val="24"/>
                <w:szCs w:val="24"/>
              </w:rPr>
              <w:t> dance.</w:t>
            </w:r>
          </w:p>
          <w:p w:rsidR="00B64263" w:rsidRPr="00B64263" w:rsidRDefault="00B64263" w:rsidP="00B64263">
            <w:pPr>
              <w:widowControl/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B64263">
              <w:rPr>
                <w:b/>
                <w:bCs/>
                <w:sz w:val="24"/>
                <w:szCs w:val="24"/>
              </w:rPr>
              <w:t>2</w:t>
            </w:r>
            <w:proofErr w:type="gramStart"/>
            <w:r w:rsidRPr="00B64263">
              <w:rPr>
                <w:sz w:val="24"/>
                <w:szCs w:val="24"/>
              </w:rPr>
              <w:t>  </w:t>
            </w:r>
            <w:r w:rsidRPr="00B64263">
              <w:rPr>
                <w:b/>
                <w:bCs/>
                <w:sz w:val="24"/>
                <w:szCs w:val="24"/>
              </w:rPr>
              <w:t>I</w:t>
            </w:r>
            <w:proofErr w:type="gramEnd"/>
            <w:r w:rsidRPr="00B64263">
              <w:rPr>
                <w:b/>
                <w:bCs/>
                <w:sz w:val="24"/>
                <w:szCs w:val="24"/>
              </w:rPr>
              <w:t xml:space="preserve"> can</w:t>
            </w:r>
            <w:r w:rsidRPr="00B64263">
              <w:rPr>
                <w:sz w:val="24"/>
                <w:szCs w:val="24"/>
              </w:rPr>
              <w:t> come on Tuesday, but </w:t>
            </w:r>
            <w:r w:rsidRPr="00B64263">
              <w:rPr>
                <w:b/>
                <w:bCs/>
                <w:sz w:val="24"/>
                <w:szCs w:val="24"/>
              </w:rPr>
              <w:t>I can't</w:t>
            </w:r>
            <w:r w:rsidRPr="00B64263">
              <w:rPr>
                <w:sz w:val="24"/>
                <w:szCs w:val="24"/>
              </w:rPr>
              <w:t> come on Wednesday.</w:t>
            </w:r>
          </w:p>
          <w:p w:rsidR="00B64263" w:rsidRPr="00B64263" w:rsidRDefault="00B64263" w:rsidP="00B64263">
            <w:pPr>
              <w:widowControl/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B64263">
              <w:rPr>
                <w:b/>
                <w:bCs/>
                <w:sz w:val="24"/>
                <w:szCs w:val="24"/>
              </w:rPr>
              <w:t>3</w:t>
            </w:r>
            <w:proofErr w:type="gramStart"/>
            <w:r w:rsidRPr="00B64263">
              <w:rPr>
                <w:sz w:val="24"/>
                <w:szCs w:val="24"/>
              </w:rPr>
              <w:t>  </w:t>
            </w:r>
            <w:r w:rsidRPr="00B64263">
              <w:rPr>
                <w:b/>
                <w:bCs/>
                <w:sz w:val="24"/>
                <w:szCs w:val="24"/>
              </w:rPr>
              <w:t>You</w:t>
            </w:r>
            <w:proofErr w:type="gramEnd"/>
            <w:r w:rsidRPr="00B64263">
              <w:rPr>
                <w:b/>
                <w:bCs/>
                <w:sz w:val="24"/>
                <w:szCs w:val="24"/>
              </w:rPr>
              <w:t xml:space="preserve"> can</w:t>
            </w:r>
            <w:r w:rsidRPr="00B64263">
              <w:rPr>
                <w:sz w:val="24"/>
                <w:szCs w:val="24"/>
              </w:rPr>
              <w:t> park here. </w:t>
            </w:r>
            <w:r w:rsidRPr="00B64263">
              <w:rPr>
                <w:b/>
                <w:bCs/>
                <w:sz w:val="24"/>
                <w:szCs w:val="24"/>
              </w:rPr>
              <w:t>You can't</w:t>
            </w:r>
            <w:r w:rsidRPr="00B64263">
              <w:rPr>
                <w:sz w:val="24"/>
                <w:szCs w:val="24"/>
              </w:rPr>
              <w:t> park there.</w:t>
            </w:r>
          </w:p>
          <w:p w:rsidR="00B64263" w:rsidRPr="00B64263" w:rsidRDefault="00B64263" w:rsidP="00B64263">
            <w:pPr>
              <w:widowControl/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B64263">
              <w:rPr>
                <w:b/>
                <w:bCs/>
                <w:sz w:val="24"/>
                <w:szCs w:val="24"/>
              </w:rPr>
              <w:t>4</w:t>
            </w:r>
            <w:proofErr w:type="gramStart"/>
            <w:r w:rsidRPr="00B64263">
              <w:rPr>
                <w:sz w:val="24"/>
                <w:szCs w:val="24"/>
              </w:rPr>
              <w:t>  </w:t>
            </w:r>
            <w:r w:rsidRPr="00B64263">
              <w:rPr>
                <w:b/>
                <w:bCs/>
                <w:sz w:val="24"/>
                <w:szCs w:val="24"/>
              </w:rPr>
              <w:t>Can</w:t>
            </w:r>
            <w:proofErr w:type="gramEnd"/>
            <w:r w:rsidRPr="00B64263">
              <w:rPr>
                <w:b/>
                <w:bCs/>
                <w:sz w:val="24"/>
                <w:szCs w:val="24"/>
              </w:rPr>
              <w:t xml:space="preserve"> you</w:t>
            </w:r>
            <w:r w:rsidRPr="00B64263">
              <w:rPr>
                <w:sz w:val="24"/>
                <w:szCs w:val="24"/>
              </w:rPr>
              <w:t> help me? </w:t>
            </w:r>
            <w:r w:rsidRPr="00B64263">
              <w:rPr>
                <w:b/>
                <w:bCs/>
                <w:sz w:val="24"/>
                <w:szCs w:val="24"/>
              </w:rPr>
              <w:t>Can I</w:t>
            </w:r>
            <w:r w:rsidRPr="00B64263">
              <w:rPr>
                <w:sz w:val="24"/>
                <w:szCs w:val="24"/>
              </w:rPr>
              <w:t> open the window?</w:t>
            </w:r>
          </w:p>
          <w:p w:rsidR="00B64263" w:rsidRPr="00B64263" w:rsidRDefault="00B64263" w:rsidP="00B64263">
            <w:pPr>
              <w:widowControl/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B64263">
              <w:rPr>
                <w:sz w:val="24"/>
                <w:szCs w:val="24"/>
                <w:u w:val="single"/>
              </w:rPr>
              <w:t>FORM</w:t>
            </w:r>
          </w:p>
          <w:p w:rsidR="00B64263" w:rsidRPr="00B64263" w:rsidRDefault="00B64263" w:rsidP="00B64263">
            <w:pPr>
              <w:widowControl/>
              <w:numPr>
                <w:ilvl w:val="0"/>
                <w:numId w:val="32"/>
              </w:numPr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B64263">
              <w:rPr>
                <w:i/>
                <w:iCs/>
                <w:sz w:val="24"/>
                <w:szCs w:val="24"/>
              </w:rPr>
              <w:t>can</w:t>
            </w:r>
            <w:r w:rsidRPr="00B64263">
              <w:rPr>
                <w:sz w:val="24"/>
                <w:szCs w:val="24"/>
              </w:rPr>
              <w:t> + base form has different meanings:</w:t>
            </w:r>
          </w:p>
          <w:p w:rsidR="00B64263" w:rsidRPr="00B64263" w:rsidRDefault="00B64263" w:rsidP="00B64263">
            <w:pPr>
              <w:widowControl/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B64263">
              <w:rPr>
                <w:b/>
                <w:bCs/>
                <w:sz w:val="24"/>
                <w:szCs w:val="24"/>
              </w:rPr>
              <w:t>1</w:t>
            </w:r>
            <w:proofErr w:type="gramStart"/>
            <w:r w:rsidRPr="00B64263">
              <w:rPr>
                <w:sz w:val="24"/>
                <w:szCs w:val="24"/>
              </w:rPr>
              <w:t>  </w:t>
            </w:r>
            <w:r w:rsidRPr="00B64263">
              <w:rPr>
                <w:i/>
                <w:iCs/>
                <w:sz w:val="24"/>
                <w:szCs w:val="24"/>
              </w:rPr>
              <w:t>I</w:t>
            </w:r>
            <w:proofErr w:type="gramEnd"/>
            <w:r w:rsidRPr="00B64263">
              <w:rPr>
                <w:i/>
                <w:iCs/>
                <w:sz w:val="24"/>
                <w:szCs w:val="24"/>
              </w:rPr>
              <w:t xml:space="preserve"> can (sing)</w:t>
            </w:r>
            <w:r w:rsidRPr="00B64263">
              <w:rPr>
                <w:sz w:val="24"/>
                <w:szCs w:val="24"/>
              </w:rPr>
              <w:t> = I know how to.</w:t>
            </w:r>
          </w:p>
          <w:p w:rsidR="00B64263" w:rsidRPr="00B64263" w:rsidRDefault="00B64263" w:rsidP="00B64263">
            <w:pPr>
              <w:widowControl/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B64263">
              <w:rPr>
                <w:sz w:val="24"/>
                <w:szCs w:val="24"/>
              </w:rPr>
              <w:t>    </w:t>
            </w:r>
            <w:r w:rsidRPr="00B64263">
              <w:rPr>
                <w:i/>
                <w:iCs/>
                <w:sz w:val="24"/>
                <w:szCs w:val="24"/>
              </w:rPr>
              <w:t>I can't (dance)</w:t>
            </w:r>
            <w:r w:rsidRPr="00B64263">
              <w:rPr>
                <w:sz w:val="24"/>
                <w:szCs w:val="24"/>
              </w:rPr>
              <w:t> = I don't know how to.</w:t>
            </w:r>
          </w:p>
          <w:p w:rsidR="00B64263" w:rsidRPr="00B64263" w:rsidRDefault="00B64263" w:rsidP="00B64263">
            <w:pPr>
              <w:widowControl/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B64263">
              <w:rPr>
                <w:b/>
                <w:bCs/>
                <w:sz w:val="24"/>
                <w:szCs w:val="24"/>
              </w:rPr>
              <w:t>2</w:t>
            </w:r>
            <w:proofErr w:type="gramStart"/>
            <w:r w:rsidRPr="00B64263">
              <w:rPr>
                <w:i/>
                <w:iCs/>
                <w:sz w:val="24"/>
                <w:szCs w:val="24"/>
              </w:rPr>
              <w:t>  I</w:t>
            </w:r>
            <w:proofErr w:type="gramEnd"/>
            <w:r w:rsidRPr="00B64263">
              <w:rPr>
                <w:i/>
                <w:iCs/>
                <w:sz w:val="24"/>
                <w:szCs w:val="24"/>
              </w:rPr>
              <w:t xml:space="preserve"> can (come)</w:t>
            </w:r>
            <w:r w:rsidRPr="00B64263">
              <w:rPr>
                <w:sz w:val="24"/>
                <w:szCs w:val="24"/>
              </w:rPr>
              <w:t> = It's possible for me.</w:t>
            </w:r>
          </w:p>
          <w:p w:rsidR="00B64263" w:rsidRPr="00B64263" w:rsidRDefault="00B64263" w:rsidP="00B64263">
            <w:pPr>
              <w:widowControl/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B64263">
              <w:rPr>
                <w:sz w:val="24"/>
                <w:szCs w:val="24"/>
              </w:rPr>
              <w:t>    </w:t>
            </w:r>
            <w:r w:rsidRPr="00B64263">
              <w:rPr>
                <w:i/>
                <w:iCs/>
                <w:sz w:val="24"/>
                <w:szCs w:val="24"/>
              </w:rPr>
              <w:t>I can't (come)</w:t>
            </w:r>
            <w:r w:rsidRPr="00B64263">
              <w:rPr>
                <w:sz w:val="24"/>
                <w:szCs w:val="24"/>
              </w:rPr>
              <w:t> = It isn't possible for me.</w:t>
            </w:r>
          </w:p>
          <w:p w:rsidR="00B64263" w:rsidRPr="00B64263" w:rsidRDefault="00B64263" w:rsidP="00B64263">
            <w:pPr>
              <w:widowControl/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B64263">
              <w:rPr>
                <w:b/>
                <w:bCs/>
                <w:sz w:val="24"/>
                <w:szCs w:val="24"/>
              </w:rPr>
              <w:t>3</w:t>
            </w:r>
            <w:proofErr w:type="gramStart"/>
            <w:r w:rsidRPr="00B64263">
              <w:rPr>
                <w:sz w:val="24"/>
                <w:szCs w:val="24"/>
              </w:rPr>
              <w:t>  </w:t>
            </w:r>
            <w:r w:rsidRPr="00B64263">
              <w:rPr>
                <w:i/>
                <w:iCs/>
                <w:sz w:val="24"/>
                <w:szCs w:val="24"/>
              </w:rPr>
              <w:t>You</w:t>
            </w:r>
            <w:proofErr w:type="gramEnd"/>
            <w:r w:rsidRPr="00B64263">
              <w:rPr>
                <w:i/>
                <w:iCs/>
                <w:sz w:val="24"/>
                <w:szCs w:val="24"/>
              </w:rPr>
              <w:t xml:space="preserve"> can (park here)</w:t>
            </w:r>
            <w:r w:rsidRPr="00B64263">
              <w:rPr>
                <w:sz w:val="24"/>
                <w:szCs w:val="24"/>
              </w:rPr>
              <w:t> = It's OK. / It's permitted.</w:t>
            </w:r>
          </w:p>
          <w:p w:rsidR="00B64263" w:rsidRPr="00B64263" w:rsidRDefault="00B64263" w:rsidP="00B64263">
            <w:pPr>
              <w:widowControl/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B64263">
              <w:rPr>
                <w:sz w:val="24"/>
                <w:szCs w:val="24"/>
              </w:rPr>
              <w:lastRenderedPageBreak/>
              <w:t>  </w:t>
            </w:r>
            <w:r w:rsidRPr="00B64263">
              <w:rPr>
                <w:i/>
                <w:iCs/>
                <w:sz w:val="24"/>
                <w:szCs w:val="24"/>
              </w:rPr>
              <w:t>  You can't (park there)</w:t>
            </w:r>
            <w:r w:rsidRPr="00B64263">
              <w:rPr>
                <w:sz w:val="24"/>
                <w:szCs w:val="24"/>
              </w:rPr>
              <w:t> = It isn't OK. / It isn't permitted.</w:t>
            </w:r>
          </w:p>
          <w:p w:rsidR="00B64263" w:rsidRPr="00B64263" w:rsidRDefault="00B64263" w:rsidP="00B64263">
            <w:pPr>
              <w:widowControl/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B64263">
              <w:rPr>
                <w:b/>
                <w:bCs/>
                <w:sz w:val="24"/>
                <w:szCs w:val="24"/>
              </w:rPr>
              <w:t>4</w:t>
            </w:r>
            <w:proofErr w:type="gramStart"/>
            <w:r w:rsidRPr="00B64263">
              <w:rPr>
                <w:sz w:val="24"/>
                <w:szCs w:val="24"/>
              </w:rPr>
              <w:t>  </w:t>
            </w:r>
            <w:r w:rsidRPr="00B64263">
              <w:rPr>
                <w:i/>
                <w:iCs/>
                <w:sz w:val="24"/>
                <w:szCs w:val="24"/>
              </w:rPr>
              <w:t>Can</w:t>
            </w:r>
            <w:proofErr w:type="gramEnd"/>
            <w:r w:rsidRPr="00B64263">
              <w:rPr>
                <w:i/>
                <w:iCs/>
                <w:sz w:val="24"/>
                <w:szCs w:val="24"/>
              </w:rPr>
              <w:t xml:space="preserve"> you (help me)?</w:t>
            </w:r>
            <w:r w:rsidRPr="00B64263">
              <w:rPr>
                <w:sz w:val="24"/>
                <w:szCs w:val="24"/>
              </w:rPr>
              <w:t> = Please do it.</w:t>
            </w:r>
          </w:p>
          <w:p w:rsidR="00B64263" w:rsidRPr="00B64263" w:rsidRDefault="00B64263" w:rsidP="00B64263">
            <w:pPr>
              <w:widowControl/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B64263">
              <w:rPr>
                <w:sz w:val="24"/>
                <w:szCs w:val="24"/>
              </w:rPr>
              <w:t>    </w:t>
            </w:r>
            <w:r w:rsidRPr="00B64263">
              <w:rPr>
                <w:i/>
                <w:iCs/>
                <w:sz w:val="24"/>
                <w:szCs w:val="24"/>
              </w:rPr>
              <w:t>Can I (open the window)?</w:t>
            </w:r>
            <w:r w:rsidRPr="00B64263">
              <w:rPr>
                <w:sz w:val="24"/>
                <w:szCs w:val="24"/>
              </w:rPr>
              <w:t> = Is it OK if I do it?</w:t>
            </w:r>
          </w:p>
          <w:p w:rsidR="00B64263" w:rsidRPr="00B64263" w:rsidRDefault="00B64263" w:rsidP="00B64263">
            <w:pPr>
              <w:widowControl/>
              <w:numPr>
                <w:ilvl w:val="0"/>
                <w:numId w:val="33"/>
              </w:numPr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proofErr w:type="gramStart"/>
            <w:r w:rsidRPr="00B64263">
              <w:rPr>
                <w:i/>
                <w:iCs/>
                <w:sz w:val="24"/>
                <w:szCs w:val="24"/>
              </w:rPr>
              <w:t>can</w:t>
            </w:r>
            <w:proofErr w:type="gramEnd"/>
            <w:r w:rsidRPr="00B64263">
              <w:rPr>
                <w:sz w:val="24"/>
                <w:szCs w:val="24"/>
              </w:rPr>
              <w:t> and </w:t>
            </w:r>
            <w:r w:rsidRPr="00B64263">
              <w:rPr>
                <w:i/>
                <w:iCs/>
                <w:sz w:val="24"/>
                <w:szCs w:val="24"/>
              </w:rPr>
              <w:t>can't</w:t>
            </w:r>
            <w:r w:rsidRPr="00B64263">
              <w:rPr>
                <w:sz w:val="24"/>
                <w:szCs w:val="24"/>
              </w:rPr>
              <w:t> are the same for all persons (</w:t>
            </w:r>
            <w:r w:rsidRPr="00B64263">
              <w:rPr>
                <w:i/>
                <w:iCs/>
                <w:sz w:val="24"/>
                <w:szCs w:val="24"/>
              </w:rPr>
              <w:t>I, you, he</w:t>
            </w:r>
            <w:r w:rsidRPr="00B64263">
              <w:rPr>
                <w:sz w:val="24"/>
                <w:szCs w:val="24"/>
              </w:rPr>
              <w:t>, etc.).</w:t>
            </w:r>
          </w:p>
          <w:p w:rsidR="00B64263" w:rsidRPr="00B64263" w:rsidRDefault="00B64263" w:rsidP="00B64263">
            <w:pPr>
              <w:widowControl/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B64263">
              <w:rPr>
                <w:b/>
                <w:bCs/>
                <w:sz w:val="24"/>
                <w:szCs w:val="24"/>
              </w:rPr>
              <w:t>NOT</w:t>
            </w:r>
            <w:proofErr w:type="gramStart"/>
            <w:r w:rsidRPr="00B64263">
              <w:rPr>
                <w:b/>
                <w:bCs/>
                <w:sz w:val="24"/>
                <w:szCs w:val="24"/>
              </w:rPr>
              <w:t> </w:t>
            </w:r>
            <w:r w:rsidRPr="00B64263">
              <w:rPr>
                <w:sz w:val="24"/>
                <w:szCs w:val="24"/>
              </w:rPr>
              <w:t> </w:t>
            </w:r>
            <w:r w:rsidRPr="00B64263">
              <w:rPr>
                <w:i/>
                <w:iCs/>
                <w:sz w:val="24"/>
                <w:szCs w:val="24"/>
              </w:rPr>
              <w:t>He</w:t>
            </w:r>
            <w:proofErr w:type="gramEnd"/>
            <w:r w:rsidRPr="00B64263">
              <w:rPr>
                <w:i/>
                <w:iCs/>
                <w:sz w:val="24"/>
                <w:szCs w:val="24"/>
              </w:rPr>
              <w:t xml:space="preserve"> cans</w:t>
            </w:r>
            <w:r w:rsidRPr="00B64263">
              <w:rPr>
                <w:sz w:val="24"/>
                <w:szCs w:val="24"/>
              </w:rPr>
              <w:t>.</w:t>
            </w:r>
          </w:p>
          <w:p w:rsidR="00B64263" w:rsidRPr="00B64263" w:rsidRDefault="00B64263" w:rsidP="00B64263">
            <w:pPr>
              <w:widowControl/>
              <w:numPr>
                <w:ilvl w:val="0"/>
                <w:numId w:val="34"/>
              </w:numPr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B64263">
              <w:rPr>
                <w:b/>
                <w:bCs/>
                <w:sz w:val="24"/>
                <w:szCs w:val="24"/>
              </w:rPr>
              <w:t>Contraction:</w:t>
            </w:r>
            <w:r w:rsidRPr="00B64263">
              <w:rPr>
                <w:sz w:val="24"/>
                <w:szCs w:val="24"/>
              </w:rPr>
              <w:t> </w:t>
            </w:r>
            <w:r w:rsidRPr="00B64263">
              <w:rPr>
                <w:i/>
                <w:iCs/>
                <w:sz w:val="24"/>
                <w:szCs w:val="24"/>
              </w:rPr>
              <w:t>can't</w:t>
            </w:r>
            <w:r w:rsidRPr="00B64263">
              <w:rPr>
                <w:sz w:val="24"/>
                <w:szCs w:val="24"/>
              </w:rPr>
              <w:t> = </w:t>
            </w:r>
            <w:r w:rsidRPr="00B64263">
              <w:rPr>
                <w:i/>
                <w:iCs/>
                <w:sz w:val="24"/>
                <w:szCs w:val="24"/>
              </w:rPr>
              <w:t>cannot</w:t>
            </w:r>
            <w:r w:rsidRPr="00B64263">
              <w:rPr>
                <w:sz w:val="24"/>
                <w:szCs w:val="24"/>
              </w:rPr>
              <w:t>.</w:t>
            </w:r>
          </w:p>
          <w:p w:rsidR="00B64263" w:rsidRPr="00B64263" w:rsidRDefault="00B64263" w:rsidP="00B64263">
            <w:pPr>
              <w:widowControl/>
              <w:numPr>
                <w:ilvl w:val="0"/>
                <w:numId w:val="34"/>
              </w:numPr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B64263">
              <w:rPr>
                <w:sz w:val="24"/>
                <w:szCs w:val="24"/>
              </w:rPr>
              <w:t>We don't use</w:t>
            </w:r>
            <w:r w:rsidRPr="00B64263">
              <w:rPr>
                <w:i/>
                <w:iCs/>
                <w:sz w:val="24"/>
                <w:szCs w:val="24"/>
              </w:rPr>
              <w:t> to</w:t>
            </w:r>
            <w:r w:rsidRPr="00B64263">
              <w:rPr>
                <w:sz w:val="24"/>
                <w:szCs w:val="24"/>
              </w:rPr>
              <w:t> after </w:t>
            </w:r>
            <w:r w:rsidRPr="00B64263">
              <w:rPr>
                <w:i/>
                <w:iCs/>
                <w:sz w:val="24"/>
                <w:szCs w:val="24"/>
              </w:rPr>
              <w:t>can</w:t>
            </w:r>
            <w:r w:rsidRPr="00B64263">
              <w:rPr>
                <w:sz w:val="24"/>
                <w:szCs w:val="24"/>
              </w:rPr>
              <w:t>. </w:t>
            </w:r>
          </w:p>
          <w:p w:rsidR="00FC3900" w:rsidRPr="006048EF" w:rsidRDefault="00B64263" w:rsidP="00B64263">
            <w:pPr>
              <w:widowControl/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rStyle w:val="activity-header-title"/>
                <w:sz w:val="24"/>
                <w:szCs w:val="24"/>
              </w:rPr>
            </w:pPr>
            <w:r w:rsidRPr="00B64263">
              <w:rPr>
                <w:b/>
                <w:bCs/>
                <w:i/>
                <w:iCs/>
                <w:sz w:val="24"/>
                <w:szCs w:val="24"/>
              </w:rPr>
              <w:t>I can swim</w:t>
            </w:r>
            <w:r w:rsidRPr="00B64263">
              <w:rPr>
                <w:sz w:val="24"/>
                <w:szCs w:val="24"/>
              </w:rPr>
              <w:t>. </w:t>
            </w:r>
            <w:r w:rsidRPr="00B64263">
              <w:rPr>
                <w:b/>
                <w:bCs/>
                <w:sz w:val="24"/>
                <w:szCs w:val="24"/>
              </w:rPr>
              <w:t>NOT</w:t>
            </w:r>
            <w:r w:rsidRPr="00B64263">
              <w:rPr>
                <w:sz w:val="24"/>
                <w:szCs w:val="24"/>
              </w:rPr>
              <w:t> </w:t>
            </w:r>
            <w:r w:rsidRPr="00B64263">
              <w:rPr>
                <w:i/>
                <w:iCs/>
                <w:sz w:val="24"/>
                <w:szCs w:val="24"/>
              </w:rPr>
              <w:t>I can to swim</w:t>
            </w:r>
            <w:r w:rsidRPr="00B64263">
              <w:rPr>
                <w:sz w:val="24"/>
                <w:szCs w:val="24"/>
              </w:rPr>
              <w:t>.</w:t>
            </w:r>
          </w:p>
        </w:tc>
      </w:tr>
    </w:tbl>
    <w:p w:rsidR="00FC3900" w:rsidRDefault="00FC3900" w:rsidP="00FC3900">
      <w:pPr>
        <w:bidi w:val="0"/>
        <w:rPr>
          <w:rStyle w:val="activity-header-title"/>
          <w:sz w:val="28"/>
          <w:szCs w:val="28"/>
        </w:rPr>
      </w:pPr>
    </w:p>
    <w:tbl>
      <w:tblPr>
        <w:tblStyle w:val="TableGrid"/>
        <w:tblW w:w="0" w:type="auto"/>
        <w:tblLook w:val="04A0"/>
      </w:tblPr>
      <w:tblGrid>
        <w:gridCol w:w="7338"/>
        <w:gridCol w:w="1904"/>
      </w:tblGrid>
      <w:tr w:rsidR="00FC3900" w:rsidTr="00670025">
        <w:tc>
          <w:tcPr>
            <w:tcW w:w="7338" w:type="dxa"/>
          </w:tcPr>
          <w:p w:rsidR="00B64263" w:rsidRPr="00B64263" w:rsidRDefault="00B64263" w:rsidP="00B64263">
            <w:pPr>
              <w:widowControl/>
              <w:bidi w:val="0"/>
              <w:adjustRightInd/>
              <w:spacing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B64263">
              <w:rPr>
                <w:sz w:val="24"/>
                <w:szCs w:val="24"/>
              </w:rPr>
              <w:t>Is it OK if I close the window.   </w:t>
            </w:r>
            <w:r>
              <w:rPr>
                <w:sz w:val="24"/>
                <w:szCs w:val="24"/>
              </w:rPr>
              <w:t xml:space="preserve">__________   </w:t>
            </w:r>
            <w:proofErr w:type="gramStart"/>
            <w:r w:rsidRPr="00B64263">
              <w:rPr>
                <w:sz w:val="24"/>
                <w:szCs w:val="24"/>
              </w:rPr>
              <w:t>the</w:t>
            </w:r>
            <w:proofErr w:type="gramEnd"/>
            <w:r w:rsidRPr="00B64263">
              <w:rPr>
                <w:sz w:val="24"/>
                <w:szCs w:val="24"/>
              </w:rPr>
              <w:t xml:space="preserve"> window?</w:t>
            </w:r>
          </w:p>
          <w:p w:rsidR="00B64263" w:rsidRPr="00B64263" w:rsidRDefault="00B64263" w:rsidP="00B64263">
            <w:pPr>
              <w:widowControl/>
              <w:bidi w:val="0"/>
              <w:adjustRightInd/>
              <w:spacing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B64263">
              <w:rPr>
                <w:sz w:val="24"/>
                <w:szCs w:val="24"/>
              </w:rPr>
              <w:t>2.  Does she know how to play tennis?   </w:t>
            </w:r>
            <w:r>
              <w:rPr>
                <w:sz w:val="24"/>
                <w:szCs w:val="24"/>
              </w:rPr>
              <w:t xml:space="preserve">__________    </w:t>
            </w:r>
            <w:proofErr w:type="gramStart"/>
            <w:r w:rsidRPr="00B64263">
              <w:rPr>
                <w:sz w:val="24"/>
                <w:szCs w:val="24"/>
              </w:rPr>
              <w:t>tennis</w:t>
            </w:r>
            <w:proofErr w:type="gramEnd"/>
            <w:r w:rsidRPr="00B64263">
              <w:rPr>
                <w:sz w:val="24"/>
                <w:szCs w:val="24"/>
              </w:rPr>
              <w:t>?</w:t>
            </w:r>
          </w:p>
          <w:p w:rsidR="00B64263" w:rsidRPr="00B64263" w:rsidRDefault="00B64263" w:rsidP="00B64263">
            <w:pPr>
              <w:widowControl/>
              <w:bidi w:val="0"/>
              <w:adjustRightInd/>
              <w:spacing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B64263">
              <w:rPr>
                <w:sz w:val="24"/>
                <w:szCs w:val="24"/>
              </w:rPr>
              <w:t>3.  Is it OK if I use your phone?   </w:t>
            </w:r>
            <w:r>
              <w:rPr>
                <w:sz w:val="24"/>
                <w:szCs w:val="24"/>
              </w:rPr>
              <w:t xml:space="preserve">__________    </w:t>
            </w:r>
            <w:proofErr w:type="gramStart"/>
            <w:r w:rsidRPr="00B64263">
              <w:rPr>
                <w:sz w:val="24"/>
                <w:szCs w:val="24"/>
              </w:rPr>
              <w:t>your</w:t>
            </w:r>
            <w:proofErr w:type="gramEnd"/>
            <w:r w:rsidRPr="00B64263">
              <w:rPr>
                <w:sz w:val="24"/>
                <w:szCs w:val="24"/>
              </w:rPr>
              <w:t xml:space="preserve"> phone?</w:t>
            </w:r>
          </w:p>
          <w:p w:rsidR="00B64263" w:rsidRPr="00B64263" w:rsidRDefault="00B64263" w:rsidP="00B64263">
            <w:pPr>
              <w:widowControl/>
              <w:bidi w:val="0"/>
              <w:adjustRightInd/>
              <w:spacing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B64263">
              <w:rPr>
                <w:sz w:val="24"/>
                <w:szCs w:val="24"/>
              </w:rPr>
              <w:t>4.  Is it possible to call me later?   </w:t>
            </w:r>
            <w:r>
              <w:rPr>
                <w:sz w:val="24"/>
                <w:szCs w:val="24"/>
              </w:rPr>
              <w:t xml:space="preserve">__________    </w:t>
            </w:r>
            <w:proofErr w:type="gramStart"/>
            <w:r w:rsidRPr="00B64263">
              <w:rPr>
                <w:sz w:val="24"/>
                <w:szCs w:val="24"/>
              </w:rPr>
              <w:t>me</w:t>
            </w:r>
            <w:proofErr w:type="gramEnd"/>
            <w:r w:rsidRPr="00B64263">
              <w:rPr>
                <w:sz w:val="24"/>
                <w:szCs w:val="24"/>
              </w:rPr>
              <w:t xml:space="preserve"> later?</w:t>
            </w:r>
          </w:p>
          <w:p w:rsidR="00B64263" w:rsidRPr="00B64263" w:rsidRDefault="00B64263" w:rsidP="00B64263">
            <w:pPr>
              <w:widowControl/>
              <w:bidi w:val="0"/>
              <w:adjustRightInd/>
              <w:spacing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B64263">
              <w:rPr>
                <w:sz w:val="24"/>
                <w:szCs w:val="24"/>
              </w:rPr>
              <w:t xml:space="preserve">5.  Is it OK if I open the door?  </w:t>
            </w:r>
            <w:r>
              <w:rPr>
                <w:sz w:val="24"/>
                <w:szCs w:val="24"/>
              </w:rPr>
              <w:t xml:space="preserve">__________    </w:t>
            </w:r>
            <w:proofErr w:type="gramStart"/>
            <w:r w:rsidRPr="00B64263">
              <w:rPr>
                <w:sz w:val="24"/>
                <w:szCs w:val="24"/>
              </w:rPr>
              <w:t>the</w:t>
            </w:r>
            <w:proofErr w:type="gramEnd"/>
            <w:r w:rsidRPr="00B64263">
              <w:rPr>
                <w:sz w:val="24"/>
                <w:szCs w:val="24"/>
              </w:rPr>
              <w:t xml:space="preserve"> door?</w:t>
            </w:r>
          </w:p>
          <w:p w:rsidR="00B64263" w:rsidRPr="00B64263" w:rsidRDefault="00B64263" w:rsidP="00B64263">
            <w:pPr>
              <w:widowControl/>
              <w:bidi w:val="0"/>
              <w:adjustRightInd/>
              <w:spacing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B64263">
              <w:rPr>
                <w:sz w:val="24"/>
                <w:szCs w:val="24"/>
              </w:rPr>
              <w:t>6.  Are we permitted to take photos here?   </w:t>
            </w:r>
            <w:r>
              <w:rPr>
                <w:sz w:val="24"/>
                <w:szCs w:val="24"/>
              </w:rPr>
              <w:t xml:space="preserve">__________    </w:t>
            </w:r>
            <w:r w:rsidRPr="00B64263">
              <w:rPr>
                <w:sz w:val="24"/>
                <w:szCs w:val="24"/>
              </w:rPr>
              <w:t>photos here?</w:t>
            </w:r>
          </w:p>
          <w:p w:rsidR="00B64263" w:rsidRPr="00B64263" w:rsidRDefault="00B64263" w:rsidP="00B64263">
            <w:pPr>
              <w:widowControl/>
              <w:bidi w:val="0"/>
              <w:adjustRightInd/>
              <w:spacing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B64263">
              <w:rPr>
                <w:sz w:val="24"/>
                <w:szCs w:val="24"/>
              </w:rPr>
              <w:t>7.  Does he know how to drive a bus?   </w:t>
            </w:r>
            <w:r>
              <w:rPr>
                <w:sz w:val="24"/>
                <w:szCs w:val="24"/>
              </w:rPr>
              <w:t xml:space="preserve">__________    </w:t>
            </w:r>
            <w:proofErr w:type="gramStart"/>
            <w:r w:rsidRPr="00B64263">
              <w:rPr>
                <w:sz w:val="24"/>
                <w:szCs w:val="24"/>
              </w:rPr>
              <w:t>a</w:t>
            </w:r>
            <w:proofErr w:type="gramEnd"/>
            <w:r w:rsidRPr="00B64263">
              <w:rPr>
                <w:sz w:val="24"/>
                <w:szCs w:val="24"/>
              </w:rPr>
              <w:t xml:space="preserve"> bus?</w:t>
            </w:r>
          </w:p>
          <w:p w:rsidR="00B64263" w:rsidRPr="00B64263" w:rsidRDefault="00B64263" w:rsidP="00B64263">
            <w:pPr>
              <w:widowControl/>
              <w:bidi w:val="0"/>
              <w:adjustRightInd/>
              <w:spacing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B64263">
              <w:rPr>
                <w:sz w:val="24"/>
                <w:szCs w:val="24"/>
              </w:rPr>
              <w:t>8.  Is it possible for you to come tomorrow?   </w:t>
            </w:r>
            <w:r>
              <w:rPr>
                <w:sz w:val="24"/>
                <w:szCs w:val="24"/>
              </w:rPr>
              <w:t xml:space="preserve">__________   </w:t>
            </w:r>
            <w:proofErr w:type="gramStart"/>
            <w:r w:rsidRPr="00B64263">
              <w:rPr>
                <w:sz w:val="24"/>
                <w:szCs w:val="24"/>
              </w:rPr>
              <w:t>tomorrow</w:t>
            </w:r>
            <w:proofErr w:type="gramEnd"/>
            <w:r w:rsidRPr="00B64263">
              <w:rPr>
                <w:sz w:val="24"/>
                <w:szCs w:val="24"/>
              </w:rPr>
              <w:t>?</w:t>
            </w:r>
          </w:p>
          <w:p w:rsidR="006048EF" w:rsidRPr="00176243" w:rsidRDefault="006048EF" w:rsidP="006048EF">
            <w:pPr>
              <w:widowControl/>
              <w:bidi w:val="0"/>
              <w:adjustRightInd/>
              <w:spacing w:line="240" w:lineRule="auto"/>
              <w:jc w:val="left"/>
              <w:textAlignment w:val="auto"/>
              <w:rPr>
                <w:rStyle w:val="activity-header-title"/>
                <w:sz w:val="24"/>
                <w:szCs w:val="24"/>
              </w:rPr>
            </w:pPr>
          </w:p>
        </w:tc>
        <w:tc>
          <w:tcPr>
            <w:tcW w:w="1904" w:type="dxa"/>
            <w:vAlign w:val="center"/>
          </w:tcPr>
          <w:p w:rsidR="00FC3900" w:rsidRDefault="00B64263" w:rsidP="00670025">
            <w:pPr>
              <w:bidi w:val="0"/>
              <w:jc w:val="center"/>
              <w:rPr>
                <w:rStyle w:val="activity-header-title"/>
                <w:sz w:val="28"/>
                <w:szCs w:val="28"/>
              </w:rPr>
            </w:pPr>
            <w:r w:rsidRPr="00B64263">
              <w:rPr>
                <w:rStyle w:val="activity-header-title"/>
                <w:sz w:val="28"/>
                <w:szCs w:val="28"/>
              </w:rPr>
              <w:object w:dxaOrig="1276" w:dyaOrig="811">
                <v:shape id="_x0000_i1161" type="#_x0000_t75" style="width:63.75pt;height:40.5pt" o:ole="">
                  <v:imagedata r:id="rId10" o:title=""/>
                </v:shape>
                <o:OLEObject Type="Embed" ProgID="Package" ShapeID="_x0000_i1161" DrawAspect="Content" ObjectID="_1637577367" r:id="rId11"/>
              </w:object>
            </w:r>
          </w:p>
        </w:tc>
      </w:tr>
    </w:tbl>
    <w:p w:rsidR="000575FC" w:rsidRDefault="000575FC" w:rsidP="000575FC">
      <w:pPr>
        <w:bidi w:val="0"/>
        <w:rPr>
          <w:rStyle w:val="title-breadcrumb"/>
        </w:rPr>
      </w:pPr>
    </w:p>
    <w:p w:rsidR="00B64263" w:rsidRPr="00B64263" w:rsidRDefault="00B64263" w:rsidP="006A7683">
      <w:pPr>
        <w:bidi w:val="0"/>
        <w:rPr>
          <w:rStyle w:val="title-breadcrumb"/>
          <w:b/>
          <w:bCs/>
          <w:sz w:val="36"/>
          <w:szCs w:val="36"/>
        </w:rPr>
      </w:pPr>
      <w:r w:rsidRPr="00B64263">
        <w:rPr>
          <w:rStyle w:val="title-breadcrumb"/>
          <w:b/>
          <w:bCs/>
          <w:sz w:val="36"/>
          <w:szCs w:val="36"/>
        </w:rPr>
        <w:t>Verb phrases: Activity 1</w:t>
      </w:r>
    </w:p>
    <w:p w:rsidR="006A7683" w:rsidRPr="00B64263" w:rsidRDefault="00B64263" w:rsidP="00B64263">
      <w:pPr>
        <w:bidi w:val="0"/>
        <w:rPr>
          <w:sz w:val="52"/>
          <w:szCs w:val="52"/>
        </w:rPr>
      </w:pPr>
      <w:r w:rsidRPr="00B64263">
        <w:rPr>
          <w:sz w:val="28"/>
          <w:szCs w:val="28"/>
        </w:rPr>
        <w:t>Listen and read. Match the pictures to the correct verb phrases.</w:t>
      </w:r>
    </w:p>
    <w:tbl>
      <w:tblPr>
        <w:tblStyle w:val="TableGrid"/>
        <w:tblW w:w="0" w:type="auto"/>
        <w:tblLook w:val="04A0"/>
      </w:tblPr>
      <w:tblGrid>
        <w:gridCol w:w="3080"/>
        <w:gridCol w:w="3081"/>
        <w:gridCol w:w="3081"/>
      </w:tblGrid>
      <w:tr w:rsidR="00B64263" w:rsidTr="00B64263">
        <w:tc>
          <w:tcPr>
            <w:tcW w:w="3080" w:type="dxa"/>
            <w:vAlign w:val="center"/>
          </w:tcPr>
          <w:p w:rsidR="00B64263" w:rsidRDefault="00B64263" w:rsidP="00B64263">
            <w:pPr>
              <w:bidi w:val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990600" cy="914400"/>
                  <wp:effectExtent l="19050" t="0" r="0" b="0"/>
                  <wp:docPr id="139" name="Picture 1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1" w:type="dxa"/>
            <w:vAlign w:val="center"/>
          </w:tcPr>
          <w:p w:rsidR="00B64263" w:rsidRDefault="00B64263" w:rsidP="00B64263">
            <w:pPr>
              <w:bidi w:val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1038225" cy="942975"/>
                  <wp:effectExtent l="19050" t="0" r="9525" b="0"/>
                  <wp:docPr id="142" name="Picture 1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225" cy="942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1" w:type="dxa"/>
            <w:vAlign w:val="center"/>
          </w:tcPr>
          <w:p w:rsidR="00B64263" w:rsidRDefault="00B64263" w:rsidP="00B64263">
            <w:pPr>
              <w:bidi w:val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1028700" cy="923925"/>
                  <wp:effectExtent l="19050" t="0" r="0" b="0"/>
                  <wp:docPr id="145" name="Picture 1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923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64263" w:rsidTr="00B64263">
        <w:tc>
          <w:tcPr>
            <w:tcW w:w="3080" w:type="dxa"/>
            <w:vAlign w:val="center"/>
          </w:tcPr>
          <w:p w:rsidR="00B64263" w:rsidRDefault="00B64263" w:rsidP="00B64263">
            <w:pPr>
              <w:bidi w:val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1038225" cy="962025"/>
                  <wp:effectExtent l="19050" t="0" r="9525" b="0"/>
                  <wp:docPr id="148" name="Picture 1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225" cy="962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1" w:type="dxa"/>
            <w:vAlign w:val="center"/>
          </w:tcPr>
          <w:p w:rsidR="00B64263" w:rsidRDefault="00B64263" w:rsidP="00B64263">
            <w:pPr>
              <w:bidi w:val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1019175" cy="904875"/>
                  <wp:effectExtent l="19050" t="0" r="9525" b="0"/>
                  <wp:docPr id="151" name="Picture 1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1" w:type="dxa"/>
            <w:vAlign w:val="center"/>
          </w:tcPr>
          <w:p w:rsidR="00B64263" w:rsidRDefault="00B64263" w:rsidP="00B64263">
            <w:pPr>
              <w:bidi w:val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1019175" cy="933450"/>
                  <wp:effectExtent l="19050" t="0" r="9525" b="0"/>
                  <wp:docPr id="154" name="Picture 1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933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575FC" w:rsidRDefault="000575FC" w:rsidP="000575FC">
      <w:pPr>
        <w:bidi w:val="0"/>
        <w:rPr>
          <w:sz w:val="24"/>
          <w:szCs w:val="24"/>
        </w:rPr>
      </w:pPr>
    </w:p>
    <w:tbl>
      <w:tblPr>
        <w:tblStyle w:val="TableGrid"/>
        <w:tblW w:w="0" w:type="auto"/>
        <w:tblLayout w:type="fixed"/>
        <w:tblLook w:val="04A0"/>
      </w:tblPr>
      <w:tblGrid>
        <w:gridCol w:w="3369"/>
        <w:gridCol w:w="1559"/>
        <w:gridCol w:w="2551"/>
        <w:gridCol w:w="1763"/>
      </w:tblGrid>
      <w:tr w:rsidR="004559F2" w:rsidTr="004559F2">
        <w:tc>
          <w:tcPr>
            <w:tcW w:w="3369" w:type="dxa"/>
            <w:vAlign w:val="center"/>
          </w:tcPr>
          <w:p w:rsidR="004559F2" w:rsidRDefault="004559F2" w:rsidP="004559F2">
            <w:pPr>
              <w:bidi w:val="0"/>
              <w:jc w:val="center"/>
              <w:rPr>
                <w:sz w:val="24"/>
                <w:szCs w:val="24"/>
              </w:rPr>
            </w:pPr>
            <w:r w:rsidRPr="004559F2">
              <w:rPr>
                <w:sz w:val="24"/>
                <w:szCs w:val="24"/>
              </w:rPr>
              <w:object w:dxaOrig="1756" w:dyaOrig="811">
                <v:shape id="_x0000_i1358" type="#_x0000_t75" style="width:87.75pt;height:40.5pt" o:ole="">
                  <v:imagedata r:id="rId18" o:title=""/>
                </v:shape>
                <o:OLEObject Type="Embed" ProgID="Package" ShapeID="_x0000_i1358" DrawAspect="Content" ObjectID="_1637577368" r:id="rId19"/>
              </w:object>
            </w:r>
          </w:p>
        </w:tc>
        <w:tc>
          <w:tcPr>
            <w:tcW w:w="1559" w:type="dxa"/>
            <w:vAlign w:val="center"/>
          </w:tcPr>
          <w:p w:rsidR="004559F2" w:rsidRDefault="004559F2" w:rsidP="004559F2">
            <w:pPr>
              <w:bidi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4559F2" w:rsidRDefault="004559F2" w:rsidP="004559F2">
            <w:pPr>
              <w:bidi w:val="0"/>
              <w:jc w:val="center"/>
              <w:rPr>
                <w:sz w:val="24"/>
                <w:szCs w:val="24"/>
              </w:rPr>
            </w:pPr>
            <w:r w:rsidRPr="004559F2">
              <w:rPr>
                <w:sz w:val="24"/>
                <w:szCs w:val="24"/>
              </w:rPr>
              <w:object w:dxaOrig="2805" w:dyaOrig="811">
                <v:shape id="_x0000_i1360" type="#_x0000_t75" style="width:114.75pt;height:40.5pt" o:ole="">
                  <v:imagedata r:id="rId20" o:title=""/>
                </v:shape>
                <o:OLEObject Type="Embed" ProgID="Package" ShapeID="_x0000_i1360" DrawAspect="Content" ObjectID="_1637577369" r:id="rId21"/>
              </w:object>
            </w:r>
          </w:p>
        </w:tc>
        <w:tc>
          <w:tcPr>
            <w:tcW w:w="1763" w:type="dxa"/>
            <w:vAlign w:val="center"/>
          </w:tcPr>
          <w:p w:rsidR="004559F2" w:rsidRDefault="004559F2" w:rsidP="004559F2">
            <w:pPr>
              <w:bidi w:val="0"/>
              <w:jc w:val="center"/>
              <w:rPr>
                <w:sz w:val="24"/>
                <w:szCs w:val="24"/>
              </w:rPr>
            </w:pPr>
          </w:p>
        </w:tc>
      </w:tr>
      <w:tr w:rsidR="004559F2" w:rsidTr="004559F2">
        <w:tc>
          <w:tcPr>
            <w:tcW w:w="3369" w:type="dxa"/>
            <w:vAlign w:val="center"/>
          </w:tcPr>
          <w:p w:rsidR="004559F2" w:rsidRDefault="004559F2" w:rsidP="004559F2">
            <w:pPr>
              <w:bidi w:val="0"/>
              <w:jc w:val="center"/>
              <w:rPr>
                <w:sz w:val="24"/>
                <w:szCs w:val="24"/>
              </w:rPr>
            </w:pPr>
            <w:r w:rsidRPr="004559F2">
              <w:rPr>
                <w:sz w:val="24"/>
                <w:szCs w:val="24"/>
              </w:rPr>
              <w:object w:dxaOrig="3420" w:dyaOrig="811">
                <v:shape id="_x0000_i1363" type="#_x0000_t75" style="width:156pt;height:40.5pt" o:ole="">
                  <v:imagedata r:id="rId22" o:title=""/>
                </v:shape>
                <o:OLEObject Type="Embed" ProgID="Package" ShapeID="_x0000_i1363" DrawAspect="Content" ObjectID="_1637577370" r:id="rId23"/>
              </w:object>
            </w:r>
          </w:p>
        </w:tc>
        <w:tc>
          <w:tcPr>
            <w:tcW w:w="1559" w:type="dxa"/>
            <w:vAlign w:val="center"/>
          </w:tcPr>
          <w:p w:rsidR="004559F2" w:rsidRDefault="004559F2" w:rsidP="004559F2">
            <w:pPr>
              <w:bidi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4559F2" w:rsidRDefault="004559F2" w:rsidP="004559F2">
            <w:pPr>
              <w:bidi w:val="0"/>
              <w:jc w:val="center"/>
              <w:rPr>
                <w:sz w:val="24"/>
                <w:szCs w:val="24"/>
              </w:rPr>
            </w:pPr>
            <w:r w:rsidRPr="004559F2">
              <w:rPr>
                <w:sz w:val="24"/>
                <w:szCs w:val="24"/>
              </w:rPr>
              <w:object w:dxaOrig="1920" w:dyaOrig="811">
                <v:shape id="_x0000_i1361" type="#_x0000_t75" style="width:96pt;height:40.5pt" o:ole="">
                  <v:imagedata r:id="rId24" o:title=""/>
                </v:shape>
                <o:OLEObject Type="Embed" ProgID="Package" ShapeID="_x0000_i1361" DrawAspect="Content" ObjectID="_1637577371" r:id="rId25"/>
              </w:object>
            </w:r>
          </w:p>
        </w:tc>
        <w:tc>
          <w:tcPr>
            <w:tcW w:w="1763" w:type="dxa"/>
            <w:vAlign w:val="center"/>
          </w:tcPr>
          <w:p w:rsidR="004559F2" w:rsidRDefault="004559F2" w:rsidP="004559F2">
            <w:pPr>
              <w:bidi w:val="0"/>
              <w:jc w:val="center"/>
              <w:rPr>
                <w:sz w:val="24"/>
                <w:szCs w:val="24"/>
              </w:rPr>
            </w:pPr>
          </w:p>
        </w:tc>
      </w:tr>
      <w:tr w:rsidR="004559F2" w:rsidTr="004559F2">
        <w:tc>
          <w:tcPr>
            <w:tcW w:w="3369" w:type="dxa"/>
            <w:vAlign w:val="center"/>
          </w:tcPr>
          <w:p w:rsidR="004559F2" w:rsidRDefault="004559F2" w:rsidP="004559F2">
            <w:pPr>
              <w:bidi w:val="0"/>
              <w:jc w:val="center"/>
              <w:rPr>
                <w:sz w:val="24"/>
                <w:szCs w:val="24"/>
              </w:rPr>
            </w:pPr>
            <w:r w:rsidRPr="004559F2">
              <w:rPr>
                <w:sz w:val="24"/>
                <w:szCs w:val="24"/>
              </w:rPr>
              <w:object w:dxaOrig="2955" w:dyaOrig="811">
                <v:shape id="_x0000_i1359" type="#_x0000_t75" style="width:147.75pt;height:40.5pt" o:ole="">
                  <v:imagedata r:id="rId26" o:title=""/>
                </v:shape>
                <o:OLEObject Type="Embed" ProgID="Package" ShapeID="_x0000_i1359" DrawAspect="Content" ObjectID="_1637577372" r:id="rId27"/>
              </w:object>
            </w:r>
          </w:p>
        </w:tc>
        <w:tc>
          <w:tcPr>
            <w:tcW w:w="1559" w:type="dxa"/>
            <w:vAlign w:val="center"/>
          </w:tcPr>
          <w:p w:rsidR="004559F2" w:rsidRDefault="004559F2" w:rsidP="004559F2">
            <w:pPr>
              <w:bidi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4559F2" w:rsidRDefault="004559F2" w:rsidP="004559F2">
            <w:pPr>
              <w:bidi w:val="0"/>
              <w:jc w:val="center"/>
              <w:rPr>
                <w:sz w:val="24"/>
                <w:szCs w:val="24"/>
              </w:rPr>
            </w:pPr>
            <w:r w:rsidRPr="004559F2">
              <w:rPr>
                <w:sz w:val="24"/>
                <w:szCs w:val="24"/>
              </w:rPr>
              <w:object w:dxaOrig="2056" w:dyaOrig="811">
                <v:shape id="_x0000_i1362" type="#_x0000_t75" style="width:102.75pt;height:40.5pt" o:ole="">
                  <v:imagedata r:id="rId28" o:title=""/>
                </v:shape>
                <o:OLEObject Type="Embed" ProgID="Package" ShapeID="_x0000_i1362" DrawAspect="Content" ObjectID="_1637577373" r:id="rId29"/>
              </w:object>
            </w:r>
          </w:p>
        </w:tc>
        <w:tc>
          <w:tcPr>
            <w:tcW w:w="1763" w:type="dxa"/>
            <w:vAlign w:val="center"/>
          </w:tcPr>
          <w:p w:rsidR="004559F2" w:rsidRDefault="004559F2" w:rsidP="004559F2">
            <w:pPr>
              <w:bidi w:val="0"/>
              <w:jc w:val="center"/>
              <w:rPr>
                <w:sz w:val="24"/>
                <w:szCs w:val="24"/>
              </w:rPr>
            </w:pPr>
          </w:p>
        </w:tc>
      </w:tr>
    </w:tbl>
    <w:p w:rsidR="004559F2" w:rsidRPr="000575FC" w:rsidRDefault="004559F2" w:rsidP="004559F2">
      <w:pPr>
        <w:bidi w:val="0"/>
        <w:rPr>
          <w:sz w:val="24"/>
          <w:szCs w:val="24"/>
        </w:rPr>
      </w:pPr>
    </w:p>
    <w:p w:rsidR="00FC3900" w:rsidRPr="000575FC" w:rsidRDefault="00FC3900" w:rsidP="00FC3900">
      <w:pPr>
        <w:bidi w:val="0"/>
        <w:rPr>
          <w:rStyle w:val="title-breadcrumb"/>
          <w:sz w:val="24"/>
          <w:szCs w:val="24"/>
        </w:rPr>
      </w:pPr>
    </w:p>
    <w:p w:rsidR="00CA61A4" w:rsidRPr="00CA61A4" w:rsidRDefault="00B64263" w:rsidP="00CA61A4">
      <w:pPr>
        <w:bidi w:val="0"/>
        <w:rPr>
          <w:rStyle w:val="title-breadcrumb"/>
          <w:b/>
          <w:bCs/>
          <w:sz w:val="36"/>
          <w:szCs w:val="36"/>
        </w:rPr>
      </w:pPr>
      <w:r w:rsidRPr="005672EA">
        <w:rPr>
          <w:rStyle w:val="title-breadcrumb"/>
          <w:b/>
          <w:bCs/>
          <w:sz w:val="36"/>
          <w:szCs w:val="36"/>
        </w:rPr>
        <w:t>Verb phrases:</w:t>
      </w:r>
      <w:r w:rsidRPr="00B64263">
        <w:rPr>
          <w:rStyle w:val="title-breadcrumb"/>
          <w:b/>
          <w:bCs/>
          <w:sz w:val="36"/>
          <w:szCs w:val="36"/>
        </w:rPr>
        <w:t xml:space="preserve"> </w:t>
      </w:r>
      <w:r w:rsidR="00CA61A4" w:rsidRPr="00CA61A4">
        <w:rPr>
          <w:rStyle w:val="title-breadcrumb"/>
          <w:b/>
          <w:bCs/>
          <w:sz w:val="36"/>
          <w:szCs w:val="36"/>
        </w:rPr>
        <w:t>Activity 2</w:t>
      </w:r>
    </w:p>
    <w:p w:rsidR="00FC3900" w:rsidRPr="004559F2" w:rsidRDefault="004559F2" w:rsidP="004559F2">
      <w:pPr>
        <w:bidi w:val="0"/>
        <w:rPr>
          <w:sz w:val="40"/>
          <w:szCs w:val="40"/>
        </w:rPr>
      </w:pPr>
      <w:r w:rsidRPr="004559F2">
        <w:rPr>
          <w:sz w:val="28"/>
          <w:szCs w:val="28"/>
        </w:rPr>
        <w:t>Listen and read. Match the verb phrase to the correct picture.</w:t>
      </w:r>
    </w:p>
    <w:p w:rsidR="00CA61A4" w:rsidRPr="00176243" w:rsidRDefault="00CA61A4" w:rsidP="00CA61A4">
      <w:pPr>
        <w:bidi w:val="0"/>
        <w:rPr>
          <w:rStyle w:val="title-breadcrumb"/>
          <w:sz w:val="28"/>
          <w:szCs w:val="28"/>
        </w:rPr>
      </w:pPr>
    </w:p>
    <w:tbl>
      <w:tblPr>
        <w:tblStyle w:val="TableGrid"/>
        <w:tblW w:w="0" w:type="auto"/>
        <w:tblLook w:val="04A0"/>
      </w:tblPr>
      <w:tblGrid>
        <w:gridCol w:w="7196"/>
        <w:gridCol w:w="2046"/>
      </w:tblGrid>
      <w:tr w:rsidR="004559F2" w:rsidTr="00744145">
        <w:tc>
          <w:tcPr>
            <w:tcW w:w="7196" w:type="dxa"/>
          </w:tcPr>
          <w:p w:rsidR="004559F2" w:rsidRDefault="004559F2" w:rsidP="004559F2">
            <w:pPr>
              <w:pStyle w:val="NormalWeb"/>
            </w:pPr>
            <w:r>
              <w:t xml:space="preserve">1. </w:t>
            </w:r>
            <w:r w:rsidRPr="004559F2">
              <w:t>try to do something difficult</w:t>
            </w:r>
          </w:p>
          <w:p w:rsidR="004559F2" w:rsidRDefault="004559F2" w:rsidP="004559F2">
            <w:pPr>
              <w:pStyle w:val="NormalWeb"/>
              <w:widowControl/>
              <w:numPr>
                <w:ilvl w:val="0"/>
                <w:numId w:val="1"/>
              </w:numPr>
              <w:adjustRightInd/>
              <w:jc w:val="left"/>
              <w:textAlignment w:val="auto"/>
            </w:pPr>
            <w:r>
              <w:rPr>
                <w:noProof/>
              </w:rPr>
              <w:drawing>
                <wp:inline distT="0" distB="0" distL="0" distR="0">
                  <wp:extent cx="1352550" cy="1066800"/>
                  <wp:effectExtent l="19050" t="0" r="0" b="0"/>
                  <wp:docPr id="450" name="Picture 4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066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559F2" w:rsidRDefault="004559F2" w:rsidP="004559F2">
            <w:pPr>
              <w:pStyle w:val="NormalWeb"/>
              <w:widowControl/>
              <w:numPr>
                <w:ilvl w:val="0"/>
                <w:numId w:val="1"/>
              </w:numPr>
              <w:adjustRightInd/>
              <w:jc w:val="left"/>
              <w:textAlignment w:val="auto"/>
            </w:pPr>
            <w:r>
              <w:rPr>
                <w:noProof/>
              </w:rPr>
              <w:drawing>
                <wp:inline distT="0" distB="0" distL="0" distR="0">
                  <wp:extent cx="1371600" cy="1057275"/>
                  <wp:effectExtent l="19050" t="0" r="0" b="0"/>
                  <wp:docPr id="465" name="Picture 4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057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559F2" w:rsidRDefault="004559F2" w:rsidP="004559F2">
            <w:pPr>
              <w:pStyle w:val="NormalWeb"/>
              <w:widowControl/>
              <w:numPr>
                <w:ilvl w:val="0"/>
                <w:numId w:val="1"/>
              </w:numPr>
              <w:adjustRightInd/>
              <w:jc w:val="left"/>
              <w:textAlignment w:val="auto"/>
            </w:pPr>
            <w:r>
              <w:rPr>
                <w:noProof/>
              </w:rPr>
              <w:drawing>
                <wp:inline distT="0" distB="0" distL="0" distR="0">
                  <wp:extent cx="1371600" cy="1085850"/>
                  <wp:effectExtent l="19050" t="0" r="0" b="0"/>
                  <wp:docPr id="468" name="Picture 4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085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4559F2" w:rsidRDefault="004559F2" w:rsidP="00744145">
            <w:pPr>
              <w:pStyle w:val="NormalWeb"/>
              <w:jc w:val="center"/>
            </w:pPr>
            <w:r w:rsidRPr="004559F2">
              <w:object w:dxaOrig="630" w:dyaOrig="811">
                <v:shape id="_x0000_i1450" type="#_x0000_t75" style="width:31.5pt;height:40.5pt" o:ole="">
                  <v:imagedata r:id="rId33" o:title=""/>
                </v:shape>
                <o:OLEObject Type="Embed" ProgID="Package" ShapeID="_x0000_i1450" DrawAspect="Content" ObjectID="_1637577374" r:id="rId34"/>
              </w:object>
            </w:r>
          </w:p>
        </w:tc>
      </w:tr>
      <w:tr w:rsidR="004559F2" w:rsidTr="00744145">
        <w:tc>
          <w:tcPr>
            <w:tcW w:w="7196" w:type="dxa"/>
          </w:tcPr>
          <w:p w:rsidR="004559F2" w:rsidRDefault="004559F2" w:rsidP="00744145">
            <w:pPr>
              <w:pStyle w:val="NormalWeb"/>
            </w:pPr>
            <w:r>
              <w:t xml:space="preserve">2. </w:t>
            </w:r>
            <w:r>
              <w:rPr>
                <w:rStyle w:val="text-wrapper"/>
              </w:rPr>
              <w:t>find a parking space</w:t>
            </w:r>
          </w:p>
          <w:p w:rsidR="004559F2" w:rsidRDefault="004559F2" w:rsidP="004559F2">
            <w:pPr>
              <w:pStyle w:val="NormalWeb"/>
              <w:widowControl/>
              <w:numPr>
                <w:ilvl w:val="0"/>
                <w:numId w:val="1"/>
              </w:numPr>
              <w:adjustRightInd/>
              <w:jc w:val="left"/>
              <w:textAlignment w:val="auto"/>
            </w:pPr>
            <w:r>
              <w:rPr>
                <w:noProof/>
              </w:rPr>
              <w:drawing>
                <wp:inline distT="0" distB="0" distL="0" distR="0">
                  <wp:extent cx="1343025" cy="1047750"/>
                  <wp:effectExtent l="19050" t="0" r="9525" b="0"/>
                  <wp:docPr id="480" name="Picture 4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025" cy="1047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559F2" w:rsidRDefault="004559F2" w:rsidP="004559F2">
            <w:pPr>
              <w:pStyle w:val="NormalWeb"/>
              <w:widowControl/>
              <w:numPr>
                <w:ilvl w:val="0"/>
                <w:numId w:val="1"/>
              </w:numPr>
              <w:adjustRightInd/>
              <w:jc w:val="left"/>
              <w:textAlignment w:val="auto"/>
            </w:pPr>
            <w:r>
              <w:rPr>
                <w:noProof/>
              </w:rPr>
              <w:drawing>
                <wp:inline distT="0" distB="0" distL="0" distR="0">
                  <wp:extent cx="1333500" cy="1076325"/>
                  <wp:effectExtent l="19050" t="0" r="0" b="0"/>
                  <wp:docPr id="492" name="Picture 4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559F2" w:rsidRDefault="004559F2" w:rsidP="004559F2">
            <w:pPr>
              <w:pStyle w:val="NormalWeb"/>
              <w:widowControl/>
              <w:numPr>
                <w:ilvl w:val="0"/>
                <w:numId w:val="1"/>
              </w:numPr>
              <w:adjustRightInd/>
              <w:jc w:val="left"/>
              <w:textAlignment w:val="auto"/>
            </w:pPr>
            <w:r>
              <w:rPr>
                <w:noProof/>
              </w:rPr>
              <w:drawing>
                <wp:inline distT="0" distB="0" distL="0" distR="0">
                  <wp:extent cx="1371600" cy="1076325"/>
                  <wp:effectExtent l="19050" t="0" r="0" b="0"/>
                  <wp:docPr id="495" name="Picture 4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4559F2" w:rsidRDefault="004559F2" w:rsidP="00744145">
            <w:pPr>
              <w:pStyle w:val="NormalWeb"/>
              <w:jc w:val="center"/>
            </w:pPr>
            <w:r w:rsidRPr="004559F2">
              <w:object w:dxaOrig="630" w:dyaOrig="811">
                <v:shape id="_x0000_i1439" type="#_x0000_t75" style="width:31.5pt;height:40.5pt" o:ole="">
                  <v:imagedata r:id="rId38" o:title=""/>
                </v:shape>
                <o:OLEObject Type="Embed" ProgID="Package" ShapeID="_x0000_i1439" DrawAspect="Content" ObjectID="_1637577375" r:id="rId39"/>
              </w:object>
            </w:r>
          </w:p>
        </w:tc>
      </w:tr>
      <w:tr w:rsidR="004559F2" w:rsidTr="00744145">
        <w:tc>
          <w:tcPr>
            <w:tcW w:w="7196" w:type="dxa"/>
          </w:tcPr>
          <w:p w:rsidR="004559F2" w:rsidRDefault="004559F2" w:rsidP="00744145">
            <w:pPr>
              <w:pStyle w:val="NormalWeb"/>
            </w:pPr>
            <w:r>
              <w:lastRenderedPageBreak/>
              <w:t>3.</w:t>
            </w:r>
            <w:r>
              <w:rPr>
                <w:rStyle w:val="ListParagraph"/>
              </w:rPr>
              <w:t xml:space="preserve"> </w:t>
            </w:r>
            <w:r>
              <w:rPr>
                <w:rStyle w:val="text-wrapper"/>
              </w:rPr>
              <w:t>talk to a friend</w:t>
            </w:r>
          </w:p>
          <w:p w:rsidR="004559F2" w:rsidRDefault="004559F2" w:rsidP="004559F2">
            <w:pPr>
              <w:pStyle w:val="NormalWeb"/>
              <w:widowControl/>
              <w:numPr>
                <w:ilvl w:val="0"/>
                <w:numId w:val="1"/>
              </w:numPr>
              <w:adjustRightInd/>
              <w:jc w:val="left"/>
              <w:textAlignment w:val="auto"/>
            </w:pPr>
            <w:r>
              <w:rPr>
                <w:noProof/>
              </w:rPr>
              <w:drawing>
                <wp:inline distT="0" distB="0" distL="0" distR="0">
                  <wp:extent cx="1333500" cy="1066800"/>
                  <wp:effectExtent l="19050" t="0" r="0" b="0"/>
                  <wp:docPr id="510" name="Picture 5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066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559F2" w:rsidRDefault="004559F2" w:rsidP="004559F2">
            <w:pPr>
              <w:pStyle w:val="NormalWeb"/>
              <w:widowControl/>
              <w:numPr>
                <w:ilvl w:val="0"/>
                <w:numId w:val="1"/>
              </w:numPr>
              <w:adjustRightInd/>
              <w:jc w:val="left"/>
              <w:textAlignment w:val="auto"/>
            </w:pPr>
            <w:r>
              <w:rPr>
                <w:noProof/>
              </w:rPr>
              <w:drawing>
                <wp:inline distT="0" distB="0" distL="0" distR="0">
                  <wp:extent cx="1352550" cy="1066800"/>
                  <wp:effectExtent l="19050" t="0" r="0" b="0"/>
                  <wp:docPr id="513" name="Picture 5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066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559F2" w:rsidRDefault="004559F2" w:rsidP="004559F2">
            <w:pPr>
              <w:pStyle w:val="NormalWeb"/>
              <w:widowControl/>
              <w:numPr>
                <w:ilvl w:val="0"/>
                <w:numId w:val="1"/>
              </w:numPr>
              <w:adjustRightInd/>
              <w:jc w:val="left"/>
              <w:textAlignment w:val="auto"/>
            </w:pPr>
            <w:r>
              <w:rPr>
                <w:noProof/>
              </w:rPr>
              <w:drawing>
                <wp:inline distT="0" distB="0" distL="0" distR="0">
                  <wp:extent cx="1362075" cy="1057275"/>
                  <wp:effectExtent l="19050" t="0" r="9525" b="0"/>
                  <wp:docPr id="528" name="Picture 5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057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4559F2" w:rsidRDefault="004559F2" w:rsidP="00744145">
            <w:pPr>
              <w:pStyle w:val="NormalWeb"/>
              <w:jc w:val="center"/>
            </w:pPr>
            <w:r w:rsidRPr="004559F2">
              <w:object w:dxaOrig="630" w:dyaOrig="811">
                <v:shape id="_x0000_i1428" type="#_x0000_t75" style="width:31.5pt;height:40.5pt" o:ole="">
                  <v:imagedata r:id="rId43" o:title=""/>
                </v:shape>
                <o:OLEObject Type="Embed" ProgID="Package" ShapeID="_x0000_i1428" DrawAspect="Content" ObjectID="_1637577376" r:id="rId44"/>
              </w:object>
            </w:r>
          </w:p>
        </w:tc>
      </w:tr>
      <w:tr w:rsidR="004559F2" w:rsidTr="00744145">
        <w:tc>
          <w:tcPr>
            <w:tcW w:w="7196" w:type="dxa"/>
          </w:tcPr>
          <w:p w:rsidR="004559F2" w:rsidRDefault="004559F2" w:rsidP="00744145">
            <w:pPr>
              <w:pStyle w:val="NormalWeb"/>
            </w:pPr>
            <w:r>
              <w:t xml:space="preserve">4. </w:t>
            </w:r>
            <w:r>
              <w:rPr>
                <w:rStyle w:val="text-wrapper"/>
              </w:rPr>
              <w:t>send a text message</w:t>
            </w:r>
          </w:p>
          <w:p w:rsidR="004559F2" w:rsidRDefault="004559F2" w:rsidP="004559F2">
            <w:pPr>
              <w:pStyle w:val="NormalWeb"/>
              <w:widowControl/>
              <w:numPr>
                <w:ilvl w:val="0"/>
                <w:numId w:val="1"/>
              </w:numPr>
              <w:adjustRightInd/>
              <w:jc w:val="left"/>
              <w:textAlignment w:val="auto"/>
            </w:pPr>
            <w:r>
              <w:rPr>
                <w:noProof/>
              </w:rPr>
              <w:drawing>
                <wp:inline distT="0" distB="0" distL="0" distR="0">
                  <wp:extent cx="1371600" cy="1085850"/>
                  <wp:effectExtent l="19050" t="0" r="0" b="0"/>
                  <wp:docPr id="471" name="Picture 4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085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559F2" w:rsidRDefault="004559F2" w:rsidP="004559F2">
            <w:pPr>
              <w:pStyle w:val="NormalWeb"/>
              <w:widowControl/>
              <w:numPr>
                <w:ilvl w:val="0"/>
                <w:numId w:val="1"/>
              </w:numPr>
              <w:adjustRightInd/>
              <w:jc w:val="left"/>
              <w:textAlignment w:val="auto"/>
            </w:pPr>
            <w:r>
              <w:rPr>
                <w:noProof/>
              </w:rPr>
              <w:drawing>
                <wp:inline distT="0" distB="0" distL="0" distR="0">
                  <wp:extent cx="1371600" cy="1057275"/>
                  <wp:effectExtent l="19050" t="0" r="0" b="0"/>
                  <wp:docPr id="462" name="Picture 4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057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559F2" w:rsidRDefault="004559F2" w:rsidP="004559F2">
            <w:pPr>
              <w:pStyle w:val="NormalWeb"/>
              <w:widowControl/>
              <w:numPr>
                <w:ilvl w:val="0"/>
                <w:numId w:val="1"/>
              </w:numPr>
              <w:adjustRightInd/>
              <w:jc w:val="left"/>
              <w:textAlignment w:val="auto"/>
            </w:pPr>
            <w:r>
              <w:rPr>
                <w:noProof/>
              </w:rPr>
              <w:drawing>
                <wp:inline distT="0" distB="0" distL="0" distR="0">
                  <wp:extent cx="1371600" cy="1076325"/>
                  <wp:effectExtent l="19050" t="0" r="0" b="0"/>
                  <wp:docPr id="531" name="Picture 5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4559F2" w:rsidRDefault="004559F2" w:rsidP="00744145">
            <w:pPr>
              <w:pStyle w:val="NormalWeb"/>
              <w:jc w:val="center"/>
            </w:pPr>
            <w:r w:rsidRPr="004559F2">
              <w:object w:dxaOrig="630" w:dyaOrig="811">
                <v:shape id="_x0000_i1417" type="#_x0000_t75" style="width:31.5pt;height:40.5pt" o:ole="">
                  <v:imagedata r:id="rId46" o:title=""/>
                </v:shape>
                <o:OLEObject Type="Embed" ProgID="Package" ShapeID="_x0000_i1417" DrawAspect="Content" ObjectID="_1637577377" r:id="rId47"/>
              </w:object>
            </w:r>
          </w:p>
        </w:tc>
      </w:tr>
      <w:tr w:rsidR="004559F2" w:rsidTr="00744145">
        <w:tc>
          <w:tcPr>
            <w:tcW w:w="7196" w:type="dxa"/>
          </w:tcPr>
          <w:p w:rsidR="004559F2" w:rsidRDefault="004559F2" w:rsidP="00744145">
            <w:pPr>
              <w:pStyle w:val="NormalWeb"/>
            </w:pPr>
            <w:r>
              <w:t xml:space="preserve">5. </w:t>
            </w:r>
            <w:r>
              <w:rPr>
                <w:rStyle w:val="text-wrapper"/>
              </w:rPr>
              <w:t>look for your keys</w:t>
            </w:r>
          </w:p>
          <w:p w:rsidR="004559F2" w:rsidRDefault="004559F2" w:rsidP="004559F2">
            <w:pPr>
              <w:pStyle w:val="NormalWeb"/>
              <w:widowControl/>
              <w:numPr>
                <w:ilvl w:val="0"/>
                <w:numId w:val="1"/>
              </w:numPr>
              <w:adjustRightInd/>
              <w:jc w:val="left"/>
              <w:textAlignment w:val="auto"/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1371600" cy="1076325"/>
                  <wp:effectExtent l="19050" t="0" r="0" b="0"/>
                  <wp:docPr id="498" name="Picture 4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559F2" w:rsidRDefault="004559F2" w:rsidP="004559F2">
            <w:pPr>
              <w:pStyle w:val="NormalWeb"/>
              <w:widowControl/>
              <w:numPr>
                <w:ilvl w:val="0"/>
                <w:numId w:val="1"/>
              </w:numPr>
              <w:adjustRightInd/>
              <w:jc w:val="left"/>
              <w:textAlignment w:val="auto"/>
            </w:pPr>
            <w:r>
              <w:rPr>
                <w:noProof/>
              </w:rPr>
              <w:drawing>
                <wp:inline distT="0" distB="0" distL="0" distR="0">
                  <wp:extent cx="1343025" cy="1047750"/>
                  <wp:effectExtent l="19050" t="0" r="9525" b="0"/>
                  <wp:docPr id="483" name="Picture 4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025" cy="1047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559F2" w:rsidRDefault="004559F2" w:rsidP="004559F2">
            <w:pPr>
              <w:pStyle w:val="NormalWeb"/>
              <w:widowControl/>
              <w:numPr>
                <w:ilvl w:val="0"/>
                <w:numId w:val="1"/>
              </w:numPr>
              <w:adjustRightInd/>
              <w:jc w:val="left"/>
              <w:textAlignment w:val="auto"/>
            </w:pPr>
            <w:r>
              <w:rPr>
                <w:noProof/>
              </w:rPr>
              <w:drawing>
                <wp:inline distT="0" distB="0" distL="0" distR="0">
                  <wp:extent cx="1381125" cy="1057275"/>
                  <wp:effectExtent l="19050" t="0" r="9525" b="0"/>
                  <wp:docPr id="546" name="Picture 5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1057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4559F2" w:rsidRDefault="004559F2" w:rsidP="00744145">
            <w:pPr>
              <w:pStyle w:val="NormalWeb"/>
              <w:jc w:val="center"/>
            </w:pPr>
            <w:r w:rsidRPr="004559F2">
              <w:object w:dxaOrig="630" w:dyaOrig="811">
                <v:shape id="_x0000_i1406" type="#_x0000_t75" style="width:31.5pt;height:40.5pt" o:ole="">
                  <v:imagedata r:id="rId49" o:title=""/>
                </v:shape>
                <o:OLEObject Type="Embed" ProgID="Package" ShapeID="_x0000_i1406" DrawAspect="Content" ObjectID="_1637577378" r:id="rId50"/>
              </w:object>
            </w:r>
          </w:p>
        </w:tc>
      </w:tr>
      <w:tr w:rsidR="004559F2" w:rsidTr="00744145">
        <w:tc>
          <w:tcPr>
            <w:tcW w:w="7196" w:type="dxa"/>
          </w:tcPr>
          <w:p w:rsidR="004559F2" w:rsidRPr="00D35BAF" w:rsidRDefault="004559F2" w:rsidP="00744145">
            <w:pPr>
              <w:pStyle w:val="NormalWeb"/>
            </w:pPr>
            <w:r>
              <w:lastRenderedPageBreak/>
              <w:t xml:space="preserve">6. </w:t>
            </w:r>
            <w:r>
              <w:rPr>
                <w:rStyle w:val="text-wrapper"/>
              </w:rPr>
              <w:t>swim in the ocean</w:t>
            </w:r>
          </w:p>
          <w:p w:rsidR="004559F2" w:rsidRDefault="004559F2" w:rsidP="004559F2">
            <w:pPr>
              <w:pStyle w:val="NormalWeb"/>
              <w:widowControl/>
              <w:numPr>
                <w:ilvl w:val="0"/>
                <w:numId w:val="1"/>
              </w:numPr>
              <w:adjustRightInd/>
              <w:jc w:val="left"/>
              <w:textAlignment w:val="auto"/>
            </w:pPr>
            <w:r>
              <w:rPr>
                <w:noProof/>
              </w:rPr>
              <w:drawing>
                <wp:inline distT="0" distB="0" distL="0" distR="0">
                  <wp:extent cx="1352550" cy="1066800"/>
                  <wp:effectExtent l="19050" t="0" r="0" b="0"/>
                  <wp:docPr id="453" name="Picture 4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066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559F2" w:rsidRDefault="004559F2" w:rsidP="004559F2">
            <w:pPr>
              <w:pStyle w:val="NormalWeb"/>
              <w:widowControl/>
              <w:numPr>
                <w:ilvl w:val="0"/>
                <w:numId w:val="1"/>
              </w:numPr>
              <w:adjustRightInd/>
              <w:jc w:val="left"/>
              <w:textAlignment w:val="auto"/>
            </w:pPr>
            <w:r>
              <w:rPr>
                <w:noProof/>
              </w:rPr>
              <w:drawing>
                <wp:inline distT="0" distB="0" distL="0" distR="0">
                  <wp:extent cx="1352550" cy="1066800"/>
                  <wp:effectExtent l="19050" t="0" r="0" b="0"/>
                  <wp:docPr id="516" name="Picture 5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066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559F2" w:rsidRDefault="004559F2" w:rsidP="004559F2">
            <w:pPr>
              <w:pStyle w:val="NormalWeb"/>
              <w:widowControl/>
              <w:numPr>
                <w:ilvl w:val="0"/>
                <w:numId w:val="1"/>
              </w:numPr>
              <w:adjustRightInd/>
              <w:jc w:val="left"/>
              <w:textAlignment w:val="auto"/>
            </w:pPr>
            <w:r>
              <w:rPr>
                <w:noProof/>
              </w:rPr>
              <w:drawing>
                <wp:inline distT="0" distB="0" distL="0" distR="0">
                  <wp:extent cx="1362075" cy="1057275"/>
                  <wp:effectExtent l="19050" t="0" r="9525" b="0"/>
                  <wp:docPr id="525" name="Picture 5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057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4559F2" w:rsidRDefault="004559F2" w:rsidP="00744145">
            <w:pPr>
              <w:pStyle w:val="NormalWeb"/>
              <w:jc w:val="center"/>
            </w:pPr>
            <w:r w:rsidRPr="004559F2">
              <w:object w:dxaOrig="630" w:dyaOrig="811">
                <v:shape id="_x0000_i1387" type="#_x0000_t75" style="width:31.5pt;height:40.5pt" o:ole="">
                  <v:imagedata r:id="rId51" o:title=""/>
                </v:shape>
                <o:OLEObject Type="Embed" ProgID="Package" ShapeID="_x0000_i1387" DrawAspect="Content" ObjectID="_1637577379" r:id="rId52"/>
              </w:object>
            </w:r>
          </w:p>
        </w:tc>
      </w:tr>
      <w:tr w:rsidR="004559F2" w:rsidTr="00744145">
        <w:tc>
          <w:tcPr>
            <w:tcW w:w="7196" w:type="dxa"/>
          </w:tcPr>
          <w:p w:rsidR="004559F2" w:rsidRDefault="004559F2" w:rsidP="00744145">
            <w:pPr>
              <w:pStyle w:val="NormalWeb"/>
            </w:pPr>
            <w:r>
              <w:t xml:space="preserve">7. </w:t>
            </w:r>
            <w:r>
              <w:rPr>
                <w:rStyle w:val="text-wrapper"/>
              </w:rPr>
              <w:t>tell somebody a secret</w:t>
            </w:r>
          </w:p>
          <w:p w:rsidR="004559F2" w:rsidRDefault="004559F2" w:rsidP="004559F2">
            <w:pPr>
              <w:pStyle w:val="NormalWeb"/>
              <w:widowControl/>
              <w:numPr>
                <w:ilvl w:val="0"/>
                <w:numId w:val="1"/>
              </w:numPr>
              <w:adjustRightInd/>
              <w:jc w:val="left"/>
              <w:textAlignment w:val="auto"/>
            </w:pPr>
            <w:r>
              <w:rPr>
                <w:noProof/>
              </w:rPr>
              <w:drawing>
                <wp:inline distT="0" distB="0" distL="0" distR="0">
                  <wp:extent cx="1371600" cy="1076325"/>
                  <wp:effectExtent l="19050" t="0" r="0" b="0"/>
                  <wp:docPr id="534" name="Picture 5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559F2" w:rsidRDefault="004559F2" w:rsidP="004559F2">
            <w:pPr>
              <w:pStyle w:val="NormalWeb"/>
              <w:widowControl/>
              <w:numPr>
                <w:ilvl w:val="0"/>
                <w:numId w:val="1"/>
              </w:numPr>
              <w:adjustRightInd/>
              <w:jc w:val="left"/>
              <w:textAlignment w:val="auto"/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1333500" cy="1076325"/>
                  <wp:effectExtent l="19050" t="0" r="0" b="0"/>
                  <wp:docPr id="486" name="Picture 4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559F2" w:rsidRDefault="004559F2" w:rsidP="004559F2">
            <w:pPr>
              <w:pStyle w:val="NormalWeb"/>
              <w:widowControl/>
              <w:numPr>
                <w:ilvl w:val="0"/>
                <w:numId w:val="1"/>
              </w:numPr>
              <w:adjustRightInd/>
              <w:jc w:val="left"/>
              <w:textAlignment w:val="auto"/>
            </w:pPr>
            <w:r>
              <w:rPr>
                <w:noProof/>
              </w:rPr>
              <w:drawing>
                <wp:inline distT="0" distB="0" distL="0" distR="0">
                  <wp:extent cx="1371600" cy="1057275"/>
                  <wp:effectExtent l="19050" t="0" r="0" b="0"/>
                  <wp:docPr id="459" name="Picture 4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057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4559F2" w:rsidRDefault="004559F2" w:rsidP="004559F2">
            <w:pPr>
              <w:pStyle w:val="NormalWeb"/>
              <w:jc w:val="center"/>
            </w:pPr>
            <w:r w:rsidRPr="004559F2">
              <w:object w:dxaOrig="630" w:dyaOrig="811">
                <v:shape id="_x0000_i1369" type="#_x0000_t75" style="width:31.5pt;height:40.5pt" o:ole="">
                  <v:imagedata r:id="rId53" o:title=""/>
                </v:shape>
                <o:OLEObject Type="Embed" ProgID="Package" ShapeID="_x0000_i1369" DrawAspect="Content" ObjectID="_1637577380" r:id="rId54"/>
              </w:object>
            </w:r>
          </w:p>
        </w:tc>
      </w:tr>
      <w:tr w:rsidR="004559F2" w:rsidTr="00744145">
        <w:tc>
          <w:tcPr>
            <w:tcW w:w="7196" w:type="dxa"/>
          </w:tcPr>
          <w:p w:rsidR="004559F2" w:rsidRPr="00D35BAF" w:rsidRDefault="004559F2" w:rsidP="00744145">
            <w:pPr>
              <w:pStyle w:val="NormalWeb"/>
            </w:pPr>
            <w:r>
              <w:lastRenderedPageBreak/>
              <w:t xml:space="preserve">8. </w:t>
            </w:r>
            <w:r>
              <w:rPr>
                <w:rStyle w:val="text-wrapper"/>
              </w:rPr>
              <w:t>wait for a bus</w:t>
            </w:r>
          </w:p>
          <w:p w:rsidR="004559F2" w:rsidRDefault="004559F2" w:rsidP="004559F2">
            <w:pPr>
              <w:pStyle w:val="NormalWeb"/>
              <w:widowControl/>
              <w:numPr>
                <w:ilvl w:val="0"/>
                <w:numId w:val="1"/>
              </w:numPr>
              <w:adjustRightInd/>
              <w:jc w:val="left"/>
              <w:textAlignment w:val="auto"/>
            </w:pPr>
            <w:r>
              <w:rPr>
                <w:noProof/>
              </w:rPr>
              <w:drawing>
                <wp:inline distT="0" distB="0" distL="0" distR="0">
                  <wp:extent cx="1333500" cy="1066800"/>
                  <wp:effectExtent l="19050" t="0" r="0" b="0"/>
                  <wp:docPr id="507" name="Picture 5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066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559F2" w:rsidRDefault="004559F2" w:rsidP="004559F2">
            <w:pPr>
              <w:pStyle w:val="NormalWeb"/>
              <w:widowControl/>
              <w:numPr>
                <w:ilvl w:val="0"/>
                <w:numId w:val="1"/>
              </w:numPr>
              <w:adjustRightInd/>
              <w:jc w:val="left"/>
              <w:textAlignment w:val="auto"/>
            </w:pPr>
            <w:r>
              <w:rPr>
                <w:noProof/>
              </w:rPr>
              <w:drawing>
                <wp:inline distT="0" distB="0" distL="0" distR="0">
                  <wp:extent cx="1381125" cy="1057275"/>
                  <wp:effectExtent l="19050" t="0" r="9525" b="0"/>
                  <wp:docPr id="543" name="Picture 5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1057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559F2" w:rsidRDefault="004559F2" w:rsidP="004559F2">
            <w:pPr>
              <w:pStyle w:val="NormalWeb"/>
              <w:widowControl/>
              <w:numPr>
                <w:ilvl w:val="0"/>
                <w:numId w:val="1"/>
              </w:numPr>
              <w:adjustRightInd/>
              <w:jc w:val="left"/>
              <w:textAlignment w:val="auto"/>
            </w:pPr>
            <w:r>
              <w:rPr>
                <w:noProof/>
              </w:rPr>
              <w:drawing>
                <wp:inline distT="0" distB="0" distL="0" distR="0">
                  <wp:extent cx="1371600" cy="1076325"/>
                  <wp:effectExtent l="19050" t="0" r="0" b="0"/>
                  <wp:docPr id="501" name="Picture 5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4559F2" w:rsidRDefault="004559F2" w:rsidP="00744145">
            <w:pPr>
              <w:pStyle w:val="NormalWeb"/>
              <w:jc w:val="center"/>
            </w:pPr>
            <w:r w:rsidRPr="004559F2">
              <w:object w:dxaOrig="630" w:dyaOrig="811">
                <v:shape id="_x0000_i1395" type="#_x0000_t75" style="width:31.5pt;height:40.5pt" o:ole="">
                  <v:imagedata r:id="rId55" o:title=""/>
                </v:shape>
                <o:OLEObject Type="Embed" ProgID="Package" ShapeID="_x0000_i1395" DrawAspect="Content" ObjectID="_1637577381" r:id="rId56"/>
              </w:object>
            </w:r>
          </w:p>
        </w:tc>
      </w:tr>
      <w:tr w:rsidR="004559F2" w:rsidTr="00744145">
        <w:tc>
          <w:tcPr>
            <w:tcW w:w="7196" w:type="dxa"/>
          </w:tcPr>
          <w:p w:rsidR="004559F2" w:rsidRDefault="004559F2" w:rsidP="00744145">
            <w:pPr>
              <w:pStyle w:val="NormalWeb"/>
            </w:pPr>
            <w:r>
              <w:t xml:space="preserve">9. </w:t>
            </w:r>
            <w:r>
              <w:rPr>
                <w:rStyle w:val="text-wrapper"/>
              </w:rPr>
              <w:t>for</w:t>
            </w:r>
            <w:r>
              <w:rPr>
                <w:rStyle w:val="text-wrapper"/>
                <w:u w:val="single"/>
              </w:rPr>
              <w:t>get</w:t>
            </w:r>
            <w:r>
              <w:rPr>
                <w:rStyle w:val="text-wrapper"/>
              </w:rPr>
              <w:t xml:space="preserve"> somebody's name</w:t>
            </w:r>
          </w:p>
          <w:p w:rsidR="004559F2" w:rsidRDefault="004559F2" w:rsidP="004559F2">
            <w:pPr>
              <w:pStyle w:val="NormalWeb"/>
              <w:widowControl/>
              <w:numPr>
                <w:ilvl w:val="0"/>
                <w:numId w:val="1"/>
              </w:numPr>
              <w:adjustRightInd/>
              <w:jc w:val="left"/>
              <w:textAlignment w:val="auto"/>
            </w:pPr>
            <w:r>
              <w:rPr>
                <w:noProof/>
              </w:rPr>
              <w:drawing>
                <wp:inline distT="0" distB="0" distL="0" distR="0">
                  <wp:extent cx="1352550" cy="1066800"/>
                  <wp:effectExtent l="19050" t="0" r="0" b="0"/>
                  <wp:docPr id="456" name="Picture 4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066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559F2" w:rsidRDefault="004559F2" w:rsidP="004559F2">
            <w:pPr>
              <w:pStyle w:val="NormalWeb"/>
              <w:widowControl/>
              <w:numPr>
                <w:ilvl w:val="0"/>
                <w:numId w:val="1"/>
              </w:numPr>
              <w:adjustRightInd/>
              <w:jc w:val="left"/>
              <w:textAlignment w:val="auto"/>
            </w:pPr>
            <w:r>
              <w:rPr>
                <w:noProof/>
              </w:rPr>
              <w:drawing>
                <wp:inline distT="0" distB="0" distL="0" distR="0">
                  <wp:extent cx="1371600" cy="1085850"/>
                  <wp:effectExtent l="19050" t="0" r="0" b="0"/>
                  <wp:docPr id="474" name="Picture 4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085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559F2" w:rsidRDefault="004559F2" w:rsidP="004559F2">
            <w:pPr>
              <w:pStyle w:val="NormalWeb"/>
              <w:widowControl/>
              <w:numPr>
                <w:ilvl w:val="0"/>
                <w:numId w:val="1"/>
              </w:numPr>
              <w:adjustRightInd/>
              <w:jc w:val="left"/>
              <w:textAlignment w:val="auto"/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1352550" cy="1066800"/>
                  <wp:effectExtent l="19050" t="0" r="0" b="0"/>
                  <wp:docPr id="519" name="Picture 5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066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4559F2" w:rsidRDefault="004559F2" w:rsidP="00744145">
            <w:pPr>
              <w:pStyle w:val="NormalWeb"/>
              <w:jc w:val="center"/>
            </w:pPr>
            <w:r w:rsidRPr="004559F2">
              <w:object w:dxaOrig="630" w:dyaOrig="811">
                <v:shape id="_x0000_i1454" type="#_x0000_t75" style="width:31.5pt;height:40.5pt" o:ole="">
                  <v:imagedata r:id="rId57" o:title=""/>
                </v:shape>
                <o:OLEObject Type="Embed" ProgID="Package" ShapeID="_x0000_i1454" DrawAspect="Content" ObjectID="_1637577382" r:id="rId58"/>
              </w:object>
            </w:r>
          </w:p>
        </w:tc>
      </w:tr>
      <w:tr w:rsidR="004559F2" w:rsidTr="00744145">
        <w:tc>
          <w:tcPr>
            <w:tcW w:w="7196" w:type="dxa"/>
          </w:tcPr>
          <w:p w:rsidR="004559F2" w:rsidRDefault="004559F2" w:rsidP="00744145">
            <w:pPr>
              <w:pStyle w:val="NormalWeb"/>
            </w:pPr>
            <w:r>
              <w:lastRenderedPageBreak/>
              <w:t xml:space="preserve">10. </w:t>
            </w:r>
            <w:r>
              <w:rPr>
                <w:rStyle w:val="text-wrapper"/>
              </w:rPr>
              <w:t>use the internet</w:t>
            </w:r>
          </w:p>
          <w:p w:rsidR="004559F2" w:rsidRDefault="004559F2" w:rsidP="004559F2">
            <w:pPr>
              <w:pStyle w:val="NormalWeb"/>
              <w:widowControl/>
              <w:numPr>
                <w:ilvl w:val="0"/>
                <w:numId w:val="1"/>
              </w:numPr>
              <w:adjustRightInd/>
              <w:jc w:val="left"/>
              <w:textAlignment w:val="auto"/>
            </w:pPr>
            <w:r>
              <w:rPr>
                <w:noProof/>
              </w:rPr>
              <w:drawing>
                <wp:inline distT="0" distB="0" distL="0" distR="0">
                  <wp:extent cx="1333500" cy="1076325"/>
                  <wp:effectExtent l="19050" t="0" r="0" b="0"/>
                  <wp:docPr id="489" name="Picture 4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559F2" w:rsidRDefault="004559F2" w:rsidP="004559F2">
            <w:pPr>
              <w:pStyle w:val="NormalWeb"/>
              <w:widowControl/>
              <w:numPr>
                <w:ilvl w:val="0"/>
                <w:numId w:val="1"/>
              </w:numPr>
              <w:adjustRightInd/>
              <w:jc w:val="left"/>
              <w:textAlignment w:val="auto"/>
            </w:pPr>
            <w:r>
              <w:rPr>
                <w:noProof/>
              </w:rPr>
              <w:drawing>
                <wp:inline distT="0" distB="0" distL="0" distR="0">
                  <wp:extent cx="1343025" cy="1047750"/>
                  <wp:effectExtent l="19050" t="0" r="9525" b="0"/>
                  <wp:docPr id="477" name="Picture 4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025" cy="1047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559F2" w:rsidRDefault="004559F2" w:rsidP="004559F2">
            <w:pPr>
              <w:pStyle w:val="NormalWeb"/>
              <w:widowControl/>
              <w:numPr>
                <w:ilvl w:val="0"/>
                <w:numId w:val="1"/>
              </w:numPr>
              <w:adjustRightInd/>
              <w:jc w:val="left"/>
              <w:textAlignment w:val="auto"/>
            </w:pPr>
            <w:r>
              <w:rPr>
                <w:noProof/>
              </w:rPr>
              <w:drawing>
                <wp:inline distT="0" distB="0" distL="0" distR="0">
                  <wp:extent cx="1371600" cy="1076325"/>
                  <wp:effectExtent l="19050" t="0" r="0" b="0"/>
                  <wp:docPr id="537" name="Picture 5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4559F2" w:rsidRDefault="004559F2" w:rsidP="00744145">
            <w:pPr>
              <w:pStyle w:val="NormalWeb"/>
              <w:jc w:val="center"/>
            </w:pPr>
            <w:r w:rsidRPr="004559F2">
              <w:object w:dxaOrig="751" w:dyaOrig="811">
                <v:shape id="_x0000_i1459" type="#_x0000_t75" style="width:37.5pt;height:40.5pt" o:ole="">
                  <v:imagedata r:id="rId59" o:title=""/>
                </v:shape>
                <o:OLEObject Type="Embed" ProgID="Package" ShapeID="_x0000_i1459" DrawAspect="Content" ObjectID="_1637577383" r:id="rId60"/>
              </w:object>
            </w:r>
          </w:p>
        </w:tc>
      </w:tr>
      <w:tr w:rsidR="004559F2" w:rsidTr="00744145">
        <w:tc>
          <w:tcPr>
            <w:tcW w:w="7196" w:type="dxa"/>
          </w:tcPr>
          <w:p w:rsidR="004559F2" w:rsidRDefault="004559F2" w:rsidP="00744145">
            <w:pPr>
              <w:pStyle w:val="NormalWeb"/>
            </w:pPr>
            <w:r>
              <w:t xml:space="preserve">11. </w:t>
            </w:r>
            <w:r>
              <w:rPr>
                <w:rStyle w:val="text-wrapper"/>
              </w:rPr>
              <w:t>dance the tango</w:t>
            </w:r>
          </w:p>
          <w:p w:rsidR="004559F2" w:rsidRDefault="004559F2" w:rsidP="004559F2">
            <w:pPr>
              <w:pStyle w:val="NormalWeb"/>
              <w:widowControl/>
              <w:numPr>
                <w:ilvl w:val="0"/>
                <w:numId w:val="1"/>
              </w:numPr>
              <w:adjustRightInd/>
              <w:jc w:val="left"/>
              <w:textAlignment w:val="auto"/>
            </w:pPr>
            <w:r>
              <w:rPr>
                <w:noProof/>
              </w:rPr>
              <w:drawing>
                <wp:inline distT="0" distB="0" distL="0" distR="0">
                  <wp:extent cx="1381125" cy="1057275"/>
                  <wp:effectExtent l="19050" t="0" r="9525" b="0"/>
                  <wp:docPr id="540" name="Picture 5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1057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559F2" w:rsidRDefault="004559F2" w:rsidP="004559F2">
            <w:pPr>
              <w:pStyle w:val="NormalWeb"/>
              <w:widowControl/>
              <w:numPr>
                <w:ilvl w:val="0"/>
                <w:numId w:val="1"/>
              </w:numPr>
              <w:adjustRightInd/>
              <w:jc w:val="left"/>
              <w:textAlignment w:val="auto"/>
            </w:pPr>
            <w:r>
              <w:rPr>
                <w:noProof/>
              </w:rPr>
              <w:drawing>
                <wp:inline distT="0" distB="0" distL="0" distR="0">
                  <wp:extent cx="1362075" cy="1057275"/>
                  <wp:effectExtent l="19050" t="0" r="9525" b="0"/>
                  <wp:docPr id="522" name="Picture 5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057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559F2" w:rsidRDefault="004559F2" w:rsidP="004559F2">
            <w:pPr>
              <w:pStyle w:val="NormalWeb"/>
              <w:widowControl/>
              <w:numPr>
                <w:ilvl w:val="0"/>
                <w:numId w:val="1"/>
              </w:numPr>
              <w:adjustRightInd/>
              <w:jc w:val="left"/>
              <w:textAlignment w:val="auto"/>
            </w:pPr>
            <w:r>
              <w:rPr>
                <w:noProof/>
              </w:rPr>
              <w:drawing>
                <wp:inline distT="0" distB="0" distL="0" distR="0">
                  <wp:extent cx="1333500" cy="1066800"/>
                  <wp:effectExtent l="19050" t="0" r="0" b="0"/>
                  <wp:docPr id="504" name="Picture 5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066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4559F2" w:rsidRDefault="004559F2" w:rsidP="00744145">
            <w:pPr>
              <w:pStyle w:val="NormalWeb"/>
              <w:jc w:val="center"/>
            </w:pPr>
            <w:r w:rsidRPr="004559F2">
              <w:object w:dxaOrig="751" w:dyaOrig="811">
                <v:shape id="_x0000_i1473" type="#_x0000_t75" style="width:37.5pt;height:40.5pt" o:ole="">
                  <v:imagedata r:id="rId61" o:title=""/>
                </v:shape>
                <o:OLEObject Type="Embed" ProgID="Package" ShapeID="_x0000_i1473" DrawAspect="Content" ObjectID="_1637577384" r:id="rId62"/>
              </w:object>
            </w:r>
          </w:p>
        </w:tc>
      </w:tr>
    </w:tbl>
    <w:p w:rsidR="00FC3900" w:rsidRDefault="00FC3900" w:rsidP="004559F2">
      <w:pPr>
        <w:bidi w:val="0"/>
        <w:rPr>
          <w:rStyle w:val="title-breadcrumb"/>
        </w:rPr>
      </w:pPr>
    </w:p>
    <w:p w:rsidR="00670025" w:rsidRPr="00CA61A4" w:rsidRDefault="00670025" w:rsidP="00670025">
      <w:pPr>
        <w:bidi w:val="0"/>
        <w:rPr>
          <w:rStyle w:val="title-breadcrumb"/>
          <w:sz w:val="22"/>
          <w:szCs w:val="22"/>
        </w:rPr>
      </w:pPr>
    </w:p>
    <w:p w:rsidR="00670025" w:rsidRPr="00CA61A4" w:rsidRDefault="007D6E01" w:rsidP="00670025">
      <w:pPr>
        <w:bidi w:val="0"/>
        <w:rPr>
          <w:rStyle w:val="title-breadcrumb"/>
          <w:b/>
          <w:bCs/>
          <w:sz w:val="36"/>
          <w:szCs w:val="36"/>
        </w:rPr>
      </w:pPr>
      <w:r w:rsidRPr="005672EA">
        <w:rPr>
          <w:rStyle w:val="title-breadcrumb"/>
          <w:b/>
          <w:bCs/>
          <w:sz w:val="36"/>
          <w:szCs w:val="36"/>
        </w:rPr>
        <w:t>Verb phrases:</w:t>
      </w:r>
      <w:r w:rsidRPr="00B64263">
        <w:rPr>
          <w:rStyle w:val="title-breadcrumb"/>
          <w:b/>
          <w:bCs/>
          <w:sz w:val="36"/>
          <w:szCs w:val="36"/>
        </w:rPr>
        <w:t xml:space="preserve"> </w:t>
      </w:r>
      <w:r w:rsidR="00CA61A4" w:rsidRPr="00CA61A4">
        <w:rPr>
          <w:rStyle w:val="title-breadcrumb"/>
          <w:b/>
          <w:bCs/>
          <w:sz w:val="36"/>
          <w:szCs w:val="36"/>
        </w:rPr>
        <w:t>Activity 3</w:t>
      </w:r>
    </w:p>
    <w:p w:rsidR="00FC3900" w:rsidRPr="007D6E01" w:rsidRDefault="00FC3900" w:rsidP="007D6E01">
      <w:pPr>
        <w:bidi w:val="0"/>
        <w:rPr>
          <w:sz w:val="28"/>
          <w:szCs w:val="28"/>
        </w:rPr>
      </w:pPr>
      <w:r w:rsidRPr="007D6E01">
        <w:rPr>
          <w:sz w:val="28"/>
          <w:szCs w:val="28"/>
        </w:rPr>
        <w:t>﻿</w:t>
      </w:r>
      <w:r w:rsidR="007D6E01" w:rsidRPr="007D6E01">
        <w:rPr>
          <w:sz w:val="28"/>
          <w:szCs w:val="28"/>
        </w:rPr>
        <w:t xml:space="preserve"> Listen to the verb phrases in the box. Match the verb phrases to the correct pictures.</w:t>
      </w:r>
    </w:p>
    <w:tbl>
      <w:tblPr>
        <w:tblStyle w:val="TableGrid"/>
        <w:tblW w:w="0" w:type="auto"/>
        <w:tblLook w:val="04A0"/>
      </w:tblPr>
      <w:tblGrid>
        <w:gridCol w:w="9242"/>
      </w:tblGrid>
      <w:tr w:rsidR="007D6E01" w:rsidTr="007D6E01">
        <w:tc>
          <w:tcPr>
            <w:tcW w:w="9242" w:type="dxa"/>
          </w:tcPr>
          <w:p w:rsidR="007D6E01" w:rsidRDefault="007D6E01" w:rsidP="007D6E01">
            <w:pPr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met a friend      buy a newspaper       sing a song       call a taxi        hear a noise</w:t>
            </w:r>
          </w:p>
          <w:p w:rsidR="007D6E01" w:rsidRDefault="007D6E01" w:rsidP="007D6E01">
            <w:pPr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see a movie       run a race        paint a picture</w:t>
            </w:r>
          </w:p>
        </w:tc>
      </w:tr>
    </w:tbl>
    <w:p w:rsidR="00203A3C" w:rsidRDefault="007D6E01" w:rsidP="00203A3C">
      <w:pPr>
        <w:bidi w:val="0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5731510" cy="2793445"/>
            <wp:effectExtent l="19050" t="0" r="2540" b="0"/>
            <wp:docPr id="550" name="Picture 550" descr="C:\Users\MR.A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0" descr="C:\Users\MR.A\Desktop\3.JPG"/>
                    <pic:cNvPicPr>
                      <a:picLocks noChangeAspect="1" noChangeArrowheads="1"/>
                    </pic:cNvPicPr>
                  </pic:nvPicPr>
                  <pic:blipFill>
                    <a:blip r:embed="rId6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793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6E01" w:rsidRDefault="007D6E01" w:rsidP="007D6E01">
      <w:pPr>
        <w:bidi w:val="0"/>
        <w:rPr>
          <w:sz w:val="24"/>
          <w:szCs w:val="24"/>
        </w:rPr>
      </w:pPr>
    </w:p>
    <w:p w:rsidR="007D6E01" w:rsidRPr="00CA61A4" w:rsidRDefault="007D6E01" w:rsidP="007D6E01">
      <w:pPr>
        <w:bidi w:val="0"/>
        <w:rPr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396"/>
        <w:gridCol w:w="4224"/>
        <w:gridCol w:w="450"/>
        <w:gridCol w:w="4172"/>
      </w:tblGrid>
      <w:tr w:rsidR="007D6E01" w:rsidTr="007D6E01">
        <w:tc>
          <w:tcPr>
            <w:tcW w:w="396" w:type="dxa"/>
          </w:tcPr>
          <w:p w:rsidR="007D6E01" w:rsidRPr="007D6E01" w:rsidRDefault="007D6E01" w:rsidP="00FC3900">
            <w:pPr>
              <w:bidi w:val="0"/>
              <w:rPr>
                <w:sz w:val="24"/>
                <w:szCs w:val="24"/>
              </w:rPr>
            </w:pPr>
            <w:r w:rsidRPr="007D6E01">
              <w:rPr>
                <w:sz w:val="24"/>
                <w:szCs w:val="24"/>
              </w:rPr>
              <w:t>1.</w:t>
            </w:r>
          </w:p>
        </w:tc>
        <w:tc>
          <w:tcPr>
            <w:tcW w:w="4224" w:type="dxa"/>
          </w:tcPr>
          <w:p w:rsidR="007D6E01" w:rsidRPr="007D6E01" w:rsidRDefault="007D6E01" w:rsidP="00FC3900">
            <w:pPr>
              <w:bidi w:val="0"/>
              <w:rPr>
                <w:sz w:val="24"/>
                <w:szCs w:val="24"/>
              </w:rPr>
            </w:pPr>
          </w:p>
        </w:tc>
        <w:tc>
          <w:tcPr>
            <w:tcW w:w="450" w:type="dxa"/>
          </w:tcPr>
          <w:p w:rsidR="007D6E01" w:rsidRPr="007D6E01" w:rsidRDefault="007D6E01" w:rsidP="00FC3900">
            <w:pPr>
              <w:bidi w:val="0"/>
              <w:rPr>
                <w:sz w:val="24"/>
                <w:szCs w:val="24"/>
              </w:rPr>
            </w:pPr>
            <w:r w:rsidRPr="007D6E01">
              <w:rPr>
                <w:sz w:val="24"/>
                <w:szCs w:val="24"/>
              </w:rPr>
              <w:t>5.</w:t>
            </w:r>
          </w:p>
        </w:tc>
        <w:tc>
          <w:tcPr>
            <w:tcW w:w="4172" w:type="dxa"/>
          </w:tcPr>
          <w:p w:rsidR="007D6E01" w:rsidRPr="007D6E01" w:rsidRDefault="007D6E01" w:rsidP="00FC3900">
            <w:pPr>
              <w:bidi w:val="0"/>
              <w:rPr>
                <w:sz w:val="24"/>
                <w:szCs w:val="24"/>
              </w:rPr>
            </w:pPr>
          </w:p>
        </w:tc>
      </w:tr>
      <w:tr w:rsidR="007D6E01" w:rsidTr="007D6E01">
        <w:tc>
          <w:tcPr>
            <w:tcW w:w="396" w:type="dxa"/>
          </w:tcPr>
          <w:p w:rsidR="007D6E01" w:rsidRPr="007D6E01" w:rsidRDefault="007D6E01" w:rsidP="00FC3900">
            <w:pPr>
              <w:bidi w:val="0"/>
              <w:rPr>
                <w:sz w:val="24"/>
                <w:szCs w:val="24"/>
              </w:rPr>
            </w:pPr>
            <w:r w:rsidRPr="007D6E01">
              <w:rPr>
                <w:sz w:val="24"/>
                <w:szCs w:val="24"/>
              </w:rPr>
              <w:t>2.</w:t>
            </w:r>
          </w:p>
        </w:tc>
        <w:tc>
          <w:tcPr>
            <w:tcW w:w="4224" w:type="dxa"/>
          </w:tcPr>
          <w:p w:rsidR="007D6E01" w:rsidRPr="007D6E01" w:rsidRDefault="007D6E01" w:rsidP="00FC3900">
            <w:pPr>
              <w:bidi w:val="0"/>
              <w:rPr>
                <w:sz w:val="24"/>
                <w:szCs w:val="24"/>
              </w:rPr>
            </w:pPr>
          </w:p>
        </w:tc>
        <w:tc>
          <w:tcPr>
            <w:tcW w:w="450" w:type="dxa"/>
          </w:tcPr>
          <w:p w:rsidR="007D6E01" w:rsidRPr="007D6E01" w:rsidRDefault="007D6E01" w:rsidP="00FC3900">
            <w:pPr>
              <w:bidi w:val="0"/>
              <w:rPr>
                <w:sz w:val="24"/>
                <w:szCs w:val="24"/>
              </w:rPr>
            </w:pPr>
            <w:r w:rsidRPr="007D6E01">
              <w:rPr>
                <w:sz w:val="24"/>
                <w:szCs w:val="24"/>
              </w:rPr>
              <w:t>6.</w:t>
            </w:r>
          </w:p>
        </w:tc>
        <w:tc>
          <w:tcPr>
            <w:tcW w:w="4172" w:type="dxa"/>
          </w:tcPr>
          <w:p w:rsidR="007D6E01" w:rsidRPr="007D6E01" w:rsidRDefault="007D6E01" w:rsidP="00FC3900">
            <w:pPr>
              <w:bidi w:val="0"/>
              <w:rPr>
                <w:sz w:val="24"/>
                <w:szCs w:val="24"/>
              </w:rPr>
            </w:pPr>
          </w:p>
        </w:tc>
      </w:tr>
      <w:tr w:rsidR="007D6E01" w:rsidTr="007D6E01">
        <w:tc>
          <w:tcPr>
            <w:tcW w:w="396" w:type="dxa"/>
          </w:tcPr>
          <w:p w:rsidR="007D6E01" w:rsidRPr="007D6E01" w:rsidRDefault="007D6E01" w:rsidP="00FC3900">
            <w:pPr>
              <w:bidi w:val="0"/>
              <w:rPr>
                <w:sz w:val="24"/>
                <w:szCs w:val="24"/>
              </w:rPr>
            </w:pPr>
            <w:r w:rsidRPr="007D6E01">
              <w:rPr>
                <w:sz w:val="24"/>
                <w:szCs w:val="24"/>
              </w:rPr>
              <w:t>3.</w:t>
            </w:r>
          </w:p>
        </w:tc>
        <w:tc>
          <w:tcPr>
            <w:tcW w:w="4224" w:type="dxa"/>
          </w:tcPr>
          <w:p w:rsidR="007D6E01" w:rsidRPr="007D6E01" w:rsidRDefault="007D6E01" w:rsidP="00FC3900">
            <w:pPr>
              <w:bidi w:val="0"/>
              <w:rPr>
                <w:sz w:val="24"/>
                <w:szCs w:val="24"/>
              </w:rPr>
            </w:pPr>
          </w:p>
        </w:tc>
        <w:tc>
          <w:tcPr>
            <w:tcW w:w="450" w:type="dxa"/>
          </w:tcPr>
          <w:p w:rsidR="007D6E01" w:rsidRPr="007D6E01" w:rsidRDefault="007D6E01" w:rsidP="00FC3900">
            <w:pPr>
              <w:bidi w:val="0"/>
              <w:rPr>
                <w:sz w:val="24"/>
                <w:szCs w:val="24"/>
              </w:rPr>
            </w:pPr>
            <w:r w:rsidRPr="007D6E01">
              <w:rPr>
                <w:sz w:val="24"/>
                <w:szCs w:val="24"/>
              </w:rPr>
              <w:t>7.</w:t>
            </w:r>
          </w:p>
        </w:tc>
        <w:tc>
          <w:tcPr>
            <w:tcW w:w="4172" w:type="dxa"/>
          </w:tcPr>
          <w:p w:rsidR="007D6E01" w:rsidRPr="007D6E01" w:rsidRDefault="007D6E01" w:rsidP="00FC3900">
            <w:pPr>
              <w:bidi w:val="0"/>
              <w:rPr>
                <w:sz w:val="24"/>
                <w:szCs w:val="24"/>
              </w:rPr>
            </w:pPr>
          </w:p>
        </w:tc>
      </w:tr>
      <w:tr w:rsidR="007D6E01" w:rsidTr="007D6E01">
        <w:tc>
          <w:tcPr>
            <w:tcW w:w="396" w:type="dxa"/>
          </w:tcPr>
          <w:p w:rsidR="007D6E01" w:rsidRPr="007D6E01" w:rsidRDefault="007D6E01" w:rsidP="00FC3900">
            <w:pPr>
              <w:bidi w:val="0"/>
              <w:rPr>
                <w:sz w:val="24"/>
                <w:szCs w:val="24"/>
              </w:rPr>
            </w:pPr>
            <w:r w:rsidRPr="007D6E01">
              <w:rPr>
                <w:sz w:val="24"/>
                <w:szCs w:val="24"/>
              </w:rPr>
              <w:t>4.</w:t>
            </w:r>
          </w:p>
        </w:tc>
        <w:tc>
          <w:tcPr>
            <w:tcW w:w="4224" w:type="dxa"/>
          </w:tcPr>
          <w:p w:rsidR="007D6E01" w:rsidRPr="007D6E01" w:rsidRDefault="007D6E01" w:rsidP="00FC3900">
            <w:pPr>
              <w:bidi w:val="0"/>
              <w:rPr>
                <w:sz w:val="24"/>
                <w:szCs w:val="24"/>
              </w:rPr>
            </w:pPr>
          </w:p>
        </w:tc>
        <w:tc>
          <w:tcPr>
            <w:tcW w:w="450" w:type="dxa"/>
          </w:tcPr>
          <w:p w:rsidR="007D6E01" w:rsidRPr="007D6E01" w:rsidRDefault="007D6E01" w:rsidP="00FC3900">
            <w:pPr>
              <w:bidi w:val="0"/>
              <w:rPr>
                <w:sz w:val="24"/>
                <w:szCs w:val="24"/>
              </w:rPr>
            </w:pPr>
            <w:r w:rsidRPr="007D6E01">
              <w:rPr>
                <w:sz w:val="24"/>
                <w:szCs w:val="24"/>
              </w:rPr>
              <w:t>8.</w:t>
            </w:r>
          </w:p>
        </w:tc>
        <w:tc>
          <w:tcPr>
            <w:tcW w:w="4172" w:type="dxa"/>
          </w:tcPr>
          <w:p w:rsidR="007D6E01" w:rsidRPr="007D6E01" w:rsidRDefault="007D6E01" w:rsidP="00FC3900">
            <w:pPr>
              <w:bidi w:val="0"/>
              <w:rPr>
                <w:sz w:val="24"/>
                <w:szCs w:val="24"/>
              </w:rPr>
            </w:pPr>
          </w:p>
        </w:tc>
      </w:tr>
    </w:tbl>
    <w:p w:rsidR="00FC3900" w:rsidRDefault="00FC3900" w:rsidP="00FC3900">
      <w:pPr>
        <w:bidi w:val="0"/>
        <w:rPr>
          <w:b/>
          <w:bCs/>
        </w:rPr>
      </w:pPr>
    </w:p>
    <w:p w:rsidR="00FC3900" w:rsidRDefault="00FC3900" w:rsidP="00FC3900">
      <w:pPr>
        <w:bidi w:val="0"/>
        <w:rPr>
          <w:b/>
          <w:bCs/>
        </w:rPr>
      </w:pPr>
    </w:p>
    <w:p w:rsidR="00CA61A4" w:rsidRPr="007D6E01" w:rsidRDefault="007D6E01" w:rsidP="007D6E01">
      <w:pPr>
        <w:bidi w:val="0"/>
        <w:rPr>
          <w:rStyle w:val="title-breadcrumb"/>
          <w:b/>
          <w:bCs/>
          <w:i/>
          <w:iCs/>
          <w:sz w:val="56"/>
          <w:szCs w:val="56"/>
        </w:rPr>
      </w:pPr>
      <w:r w:rsidRPr="007D6E01">
        <w:rPr>
          <w:rStyle w:val="title-breadcrumb"/>
          <w:b/>
          <w:bCs/>
          <w:sz w:val="36"/>
          <w:szCs w:val="36"/>
        </w:rPr>
        <w:t>Sentence stress</w:t>
      </w:r>
    </w:p>
    <w:p w:rsidR="00FC3900" w:rsidRPr="007D6E01" w:rsidRDefault="007D6E01" w:rsidP="007D6E01">
      <w:pPr>
        <w:bidi w:val="0"/>
        <w:rPr>
          <w:sz w:val="52"/>
          <w:szCs w:val="52"/>
        </w:rPr>
      </w:pPr>
      <w:r w:rsidRPr="007D6E01">
        <w:rPr>
          <w:sz w:val="28"/>
          <w:szCs w:val="28"/>
        </w:rPr>
        <w:t>Listen and choose the sentence you hear.</w:t>
      </w:r>
    </w:p>
    <w:p w:rsidR="00203A3C" w:rsidRDefault="00203A3C" w:rsidP="00203A3C">
      <w:pPr>
        <w:bidi w:val="0"/>
        <w:rPr>
          <w:rStyle w:val="title-breadcrumb"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6345"/>
        <w:gridCol w:w="2897"/>
      </w:tblGrid>
      <w:tr w:rsidR="007D6E01" w:rsidTr="007D6E01">
        <w:tc>
          <w:tcPr>
            <w:tcW w:w="6345" w:type="dxa"/>
          </w:tcPr>
          <w:p w:rsidR="007D6E01" w:rsidRPr="007D6E01" w:rsidRDefault="007D6E01" w:rsidP="007D6E01">
            <w:pPr>
              <w:widowControl/>
              <w:bidi w:val="0"/>
              <w:adjustRightInd/>
              <w:spacing w:before="100" w:beforeAutospacing="1" w:after="100" w:afterAutospacing="1" w:line="240" w:lineRule="auto"/>
              <w:ind w:left="720"/>
              <w:jc w:val="left"/>
              <w:textAlignment w:val="auto"/>
              <w:rPr>
                <w:sz w:val="24"/>
                <w:szCs w:val="24"/>
              </w:rPr>
            </w:pPr>
            <w:r w:rsidRPr="007D6E01">
              <w:rPr>
                <w:sz w:val="24"/>
                <w:szCs w:val="24"/>
              </w:rPr>
              <w:t xml:space="preserve">1. </w:t>
            </w:r>
          </w:p>
          <w:p w:rsidR="007D6E01" w:rsidRPr="007D6E01" w:rsidRDefault="007D6E01" w:rsidP="007D6E01">
            <w:pPr>
              <w:widowControl/>
              <w:numPr>
                <w:ilvl w:val="1"/>
                <w:numId w:val="35"/>
              </w:numPr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7D6E01">
              <w:rPr>
                <w:sz w:val="24"/>
                <w:szCs w:val="24"/>
              </w:rPr>
              <w:t>I can sing.</w:t>
            </w:r>
          </w:p>
          <w:p w:rsidR="007D6E01" w:rsidRPr="007D6E01" w:rsidRDefault="007D6E01" w:rsidP="007D6E01">
            <w:pPr>
              <w:widowControl/>
              <w:numPr>
                <w:ilvl w:val="1"/>
                <w:numId w:val="35"/>
              </w:numPr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rStyle w:val="title-breadcrumb"/>
                <w:sz w:val="24"/>
                <w:szCs w:val="24"/>
              </w:rPr>
            </w:pPr>
            <w:r w:rsidRPr="007D6E01">
              <w:rPr>
                <w:sz w:val="24"/>
                <w:szCs w:val="24"/>
              </w:rPr>
              <w:t>I can't sing.</w:t>
            </w:r>
          </w:p>
        </w:tc>
        <w:tc>
          <w:tcPr>
            <w:tcW w:w="2897" w:type="dxa"/>
            <w:vAlign w:val="center"/>
          </w:tcPr>
          <w:p w:rsidR="007D6E01" w:rsidRDefault="007D6E01" w:rsidP="007D6E01">
            <w:pPr>
              <w:bidi w:val="0"/>
              <w:jc w:val="center"/>
              <w:rPr>
                <w:rStyle w:val="title-breadcrumb"/>
                <w:sz w:val="24"/>
                <w:szCs w:val="24"/>
              </w:rPr>
            </w:pPr>
            <w:r w:rsidRPr="007D6E01">
              <w:rPr>
                <w:rStyle w:val="title-breadcrumb"/>
                <w:sz w:val="24"/>
                <w:szCs w:val="24"/>
              </w:rPr>
              <w:object w:dxaOrig="630" w:dyaOrig="811">
                <v:shape id="_x0000_i1592" type="#_x0000_t75" style="width:31.5pt;height:40.5pt" o:ole="">
                  <v:imagedata r:id="rId64" o:title=""/>
                </v:shape>
                <o:OLEObject Type="Embed" ProgID="Package" ShapeID="_x0000_i1592" DrawAspect="Content" ObjectID="_1637577385" r:id="rId65"/>
              </w:object>
            </w:r>
          </w:p>
        </w:tc>
      </w:tr>
      <w:tr w:rsidR="007D6E01" w:rsidTr="007D6E01">
        <w:tc>
          <w:tcPr>
            <w:tcW w:w="6345" w:type="dxa"/>
          </w:tcPr>
          <w:p w:rsidR="007D6E01" w:rsidRPr="007D6E01" w:rsidRDefault="007D6E01" w:rsidP="007D6E01">
            <w:pPr>
              <w:widowControl/>
              <w:bidi w:val="0"/>
              <w:adjustRightInd/>
              <w:spacing w:before="100" w:beforeAutospacing="1" w:after="100" w:afterAutospacing="1" w:line="240" w:lineRule="auto"/>
              <w:ind w:left="720"/>
              <w:jc w:val="left"/>
              <w:textAlignment w:val="auto"/>
              <w:rPr>
                <w:sz w:val="24"/>
                <w:szCs w:val="24"/>
              </w:rPr>
            </w:pPr>
            <w:r w:rsidRPr="007D6E01">
              <w:rPr>
                <w:sz w:val="24"/>
                <w:szCs w:val="24"/>
              </w:rPr>
              <w:t xml:space="preserve">2. </w:t>
            </w:r>
          </w:p>
          <w:p w:rsidR="007D6E01" w:rsidRPr="007D6E01" w:rsidRDefault="007D6E01" w:rsidP="007D6E01">
            <w:pPr>
              <w:widowControl/>
              <w:numPr>
                <w:ilvl w:val="1"/>
                <w:numId w:val="35"/>
              </w:numPr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7D6E01">
              <w:rPr>
                <w:sz w:val="24"/>
                <w:szCs w:val="24"/>
              </w:rPr>
              <w:t>She can dance very well.</w:t>
            </w:r>
          </w:p>
          <w:p w:rsidR="007D6E01" w:rsidRPr="007D6E01" w:rsidRDefault="007D6E01" w:rsidP="007D6E01">
            <w:pPr>
              <w:widowControl/>
              <w:numPr>
                <w:ilvl w:val="1"/>
                <w:numId w:val="35"/>
              </w:numPr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rStyle w:val="title-breadcrumb"/>
                <w:sz w:val="24"/>
                <w:szCs w:val="24"/>
              </w:rPr>
            </w:pPr>
            <w:r w:rsidRPr="007D6E01">
              <w:rPr>
                <w:sz w:val="24"/>
                <w:szCs w:val="24"/>
              </w:rPr>
              <w:t>She can't dance very well.</w:t>
            </w:r>
          </w:p>
        </w:tc>
        <w:tc>
          <w:tcPr>
            <w:tcW w:w="2897" w:type="dxa"/>
            <w:vAlign w:val="center"/>
          </w:tcPr>
          <w:p w:rsidR="007D6E01" w:rsidRDefault="007D6E01" w:rsidP="007D6E01">
            <w:pPr>
              <w:bidi w:val="0"/>
              <w:jc w:val="center"/>
              <w:rPr>
                <w:rStyle w:val="title-breadcrumb"/>
                <w:sz w:val="24"/>
                <w:szCs w:val="24"/>
              </w:rPr>
            </w:pPr>
            <w:r w:rsidRPr="007D6E01">
              <w:rPr>
                <w:rStyle w:val="title-breadcrumb"/>
                <w:sz w:val="24"/>
                <w:szCs w:val="24"/>
              </w:rPr>
              <w:object w:dxaOrig="630" w:dyaOrig="811">
                <v:shape id="_x0000_i1617" type="#_x0000_t75" style="width:31.5pt;height:40.5pt" o:ole="">
                  <v:imagedata r:id="rId66" o:title=""/>
                </v:shape>
                <o:OLEObject Type="Embed" ProgID="Package" ShapeID="_x0000_i1617" DrawAspect="Content" ObjectID="_1637577386" r:id="rId67"/>
              </w:object>
            </w:r>
          </w:p>
        </w:tc>
      </w:tr>
      <w:tr w:rsidR="007D6E01" w:rsidTr="007D6E01">
        <w:tc>
          <w:tcPr>
            <w:tcW w:w="6345" w:type="dxa"/>
          </w:tcPr>
          <w:p w:rsidR="007D6E01" w:rsidRPr="007D6E01" w:rsidRDefault="007D6E01" w:rsidP="007D6E01">
            <w:pPr>
              <w:widowControl/>
              <w:bidi w:val="0"/>
              <w:adjustRightInd/>
              <w:spacing w:before="100" w:beforeAutospacing="1" w:after="100" w:afterAutospacing="1" w:line="240" w:lineRule="auto"/>
              <w:ind w:left="720"/>
              <w:jc w:val="left"/>
              <w:textAlignment w:val="auto"/>
              <w:rPr>
                <w:sz w:val="24"/>
                <w:szCs w:val="24"/>
              </w:rPr>
            </w:pPr>
            <w:r w:rsidRPr="007D6E01">
              <w:rPr>
                <w:sz w:val="24"/>
                <w:szCs w:val="24"/>
              </w:rPr>
              <w:lastRenderedPageBreak/>
              <w:t xml:space="preserve">3. </w:t>
            </w:r>
          </w:p>
          <w:p w:rsidR="007D6E01" w:rsidRPr="007D6E01" w:rsidRDefault="007D6E01" w:rsidP="007D6E01">
            <w:pPr>
              <w:widowControl/>
              <w:numPr>
                <w:ilvl w:val="1"/>
                <w:numId w:val="35"/>
              </w:numPr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7D6E01">
              <w:rPr>
                <w:sz w:val="24"/>
                <w:szCs w:val="24"/>
              </w:rPr>
              <w:t>He can cook.</w:t>
            </w:r>
          </w:p>
          <w:p w:rsidR="007D6E01" w:rsidRPr="007D6E01" w:rsidRDefault="007D6E01" w:rsidP="007D6E01">
            <w:pPr>
              <w:widowControl/>
              <w:numPr>
                <w:ilvl w:val="1"/>
                <w:numId w:val="35"/>
              </w:numPr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rStyle w:val="title-breadcrumb"/>
                <w:sz w:val="24"/>
                <w:szCs w:val="24"/>
              </w:rPr>
            </w:pPr>
            <w:r w:rsidRPr="007D6E01">
              <w:rPr>
                <w:sz w:val="24"/>
                <w:szCs w:val="24"/>
              </w:rPr>
              <w:t>He can't cook.</w:t>
            </w:r>
          </w:p>
        </w:tc>
        <w:tc>
          <w:tcPr>
            <w:tcW w:w="2897" w:type="dxa"/>
            <w:vAlign w:val="center"/>
          </w:tcPr>
          <w:p w:rsidR="007D6E01" w:rsidRDefault="007D6E01" w:rsidP="007D6E01">
            <w:pPr>
              <w:bidi w:val="0"/>
              <w:jc w:val="center"/>
              <w:rPr>
                <w:rStyle w:val="title-breadcrumb"/>
                <w:sz w:val="24"/>
                <w:szCs w:val="24"/>
              </w:rPr>
            </w:pPr>
            <w:r w:rsidRPr="007D6E01">
              <w:rPr>
                <w:rStyle w:val="title-breadcrumb"/>
                <w:sz w:val="24"/>
                <w:szCs w:val="24"/>
              </w:rPr>
              <w:object w:dxaOrig="630" w:dyaOrig="811">
                <v:shape id="_x0000_i1614" type="#_x0000_t75" style="width:31.5pt;height:40.5pt" o:ole="">
                  <v:imagedata r:id="rId68" o:title=""/>
                </v:shape>
                <o:OLEObject Type="Embed" ProgID="Package" ShapeID="_x0000_i1614" DrawAspect="Content" ObjectID="_1637577387" r:id="rId69"/>
              </w:object>
            </w:r>
          </w:p>
        </w:tc>
      </w:tr>
      <w:tr w:rsidR="007D6E01" w:rsidTr="007D6E01">
        <w:tc>
          <w:tcPr>
            <w:tcW w:w="6345" w:type="dxa"/>
          </w:tcPr>
          <w:p w:rsidR="007D6E01" w:rsidRPr="007D6E01" w:rsidRDefault="007D6E01" w:rsidP="007D6E01">
            <w:pPr>
              <w:widowControl/>
              <w:bidi w:val="0"/>
              <w:adjustRightInd/>
              <w:spacing w:before="100" w:beforeAutospacing="1" w:after="100" w:afterAutospacing="1" w:line="240" w:lineRule="auto"/>
              <w:ind w:left="720"/>
              <w:jc w:val="left"/>
              <w:textAlignment w:val="auto"/>
              <w:rPr>
                <w:sz w:val="24"/>
                <w:szCs w:val="24"/>
              </w:rPr>
            </w:pPr>
            <w:r w:rsidRPr="007D6E01">
              <w:rPr>
                <w:sz w:val="24"/>
                <w:szCs w:val="24"/>
              </w:rPr>
              <w:t xml:space="preserve">4. </w:t>
            </w:r>
          </w:p>
          <w:p w:rsidR="007D6E01" w:rsidRPr="007D6E01" w:rsidRDefault="007D6E01" w:rsidP="007D6E01">
            <w:pPr>
              <w:widowControl/>
              <w:numPr>
                <w:ilvl w:val="1"/>
                <w:numId w:val="35"/>
              </w:numPr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7D6E01">
              <w:rPr>
                <w:sz w:val="24"/>
                <w:szCs w:val="24"/>
              </w:rPr>
              <w:t>I can come to the meeting.</w:t>
            </w:r>
          </w:p>
          <w:p w:rsidR="007D6E01" w:rsidRPr="007D6E01" w:rsidRDefault="007D6E01" w:rsidP="007D6E01">
            <w:pPr>
              <w:widowControl/>
              <w:numPr>
                <w:ilvl w:val="1"/>
                <w:numId w:val="35"/>
              </w:numPr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rStyle w:val="title-breadcrumb"/>
                <w:sz w:val="24"/>
                <w:szCs w:val="24"/>
              </w:rPr>
            </w:pPr>
            <w:r w:rsidRPr="007D6E01">
              <w:rPr>
                <w:sz w:val="24"/>
                <w:szCs w:val="24"/>
              </w:rPr>
              <w:t>I can't come to the meeting.</w:t>
            </w:r>
          </w:p>
        </w:tc>
        <w:tc>
          <w:tcPr>
            <w:tcW w:w="2897" w:type="dxa"/>
            <w:vAlign w:val="center"/>
          </w:tcPr>
          <w:p w:rsidR="007D6E01" w:rsidRDefault="007D6E01" w:rsidP="007D6E01">
            <w:pPr>
              <w:bidi w:val="0"/>
              <w:jc w:val="center"/>
              <w:rPr>
                <w:rStyle w:val="title-breadcrumb"/>
                <w:sz w:val="24"/>
                <w:szCs w:val="24"/>
              </w:rPr>
            </w:pPr>
            <w:r w:rsidRPr="007D6E01">
              <w:rPr>
                <w:rStyle w:val="title-breadcrumb"/>
                <w:sz w:val="24"/>
                <w:szCs w:val="24"/>
              </w:rPr>
              <w:object w:dxaOrig="630" w:dyaOrig="811">
                <v:shape id="_x0000_i1610" type="#_x0000_t75" style="width:31.5pt;height:40.5pt" o:ole="">
                  <v:imagedata r:id="rId70" o:title=""/>
                </v:shape>
                <o:OLEObject Type="Embed" ProgID="Package" ShapeID="_x0000_i1610" DrawAspect="Content" ObjectID="_1637577388" r:id="rId71"/>
              </w:object>
            </w:r>
          </w:p>
        </w:tc>
      </w:tr>
      <w:tr w:rsidR="007D6E01" w:rsidTr="007D6E01">
        <w:tc>
          <w:tcPr>
            <w:tcW w:w="6345" w:type="dxa"/>
          </w:tcPr>
          <w:p w:rsidR="007D6E01" w:rsidRPr="007D6E01" w:rsidRDefault="007D6E01" w:rsidP="007D6E01">
            <w:pPr>
              <w:widowControl/>
              <w:bidi w:val="0"/>
              <w:adjustRightInd/>
              <w:spacing w:before="100" w:beforeAutospacing="1" w:after="100" w:afterAutospacing="1" w:line="240" w:lineRule="auto"/>
              <w:ind w:left="720"/>
              <w:jc w:val="left"/>
              <w:textAlignment w:val="auto"/>
              <w:rPr>
                <w:sz w:val="24"/>
                <w:szCs w:val="24"/>
              </w:rPr>
            </w:pPr>
            <w:r w:rsidRPr="007D6E01">
              <w:rPr>
                <w:sz w:val="24"/>
                <w:szCs w:val="24"/>
              </w:rPr>
              <w:t xml:space="preserve">5. </w:t>
            </w:r>
          </w:p>
          <w:p w:rsidR="007D6E01" w:rsidRPr="007D6E01" w:rsidRDefault="007D6E01" w:rsidP="007D6E01">
            <w:pPr>
              <w:widowControl/>
              <w:numPr>
                <w:ilvl w:val="1"/>
                <w:numId w:val="35"/>
              </w:numPr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7D6E01">
              <w:rPr>
                <w:sz w:val="24"/>
                <w:szCs w:val="24"/>
              </w:rPr>
              <w:t>You can park here.</w:t>
            </w:r>
          </w:p>
          <w:p w:rsidR="007D6E01" w:rsidRPr="007D6E01" w:rsidRDefault="007D6E01" w:rsidP="007D6E01">
            <w:pPr>
              <w:widowControl/>
              <w:numPr>
                <w:ilvl w:val="1"/>
                <w:numId w:val="35"/>
              </w:numPr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rStyle w:val="title-breadcrumb"/>
                <w:sz w:val="24"/>
                <w:szCs w:val="24"/>
              </w:rPr>
            </w:pPr>
            <w:r w:rsidRPr="007D6E01">
              <w:rPr>
                <w:sz w:val="24"/>
                <w:szCs w:val="24"/>
              </w:rPr>
              <w:t>You can't park here.</w:t>
            </w:r>
          </w:p>
        </w:tc>
        <w:tc>
          <w:tcPr>
            <w:tcW w:w="2897" w:type="dxa"/>
            <w:vAlign w:val="center"/>
          </w:tcPr>
          <w:p w:rsidR="007D6E01" w:rsidRDefault="007D6E01" w:rsidP="007D6E01">
            <w:pPr>
              <w:bidi w:val="0"/>
              <w:jc w:val="center"/>
              <w:rPr>
                <w:rStyle w:val="title-breadcrumb"/>
                <w:sz w:val="24"/>
                <w:szCs w:val="24"/>
              </w:rPr>
            </w:pPr>
            <w:r w:rsidRPr="007D6E01">
              <w:rPr>
                <w:rStyle w:val="title-breadcrumb"/>
                <w:sz w:val="24"/>
                <w:szCs w:val="24"/>
              </w:rPr>
              <w:object w:dxaOrig="630" w:dyaOrig="811">
                <v:shape id="_x0000_i1605" type="#_x0000_t75" style="width:31.5pt;height:40.5pt" o:ole="">
                  <v:imagedata r:id="rId72" o:title=""/>
                </v:shape>
                <o:OLEObject Type="Embed" ProgID="Package" ShapeID="_x0000_i1605" DrawAspect="Content" ObjectID="_1637577389" r:id="rId73"/>
              </w:object>
            </w:r>
          </w:p>
        </w:tc>
      </w:tr>
      <w:tr w:rsidR="007D6E01" w:rsidTr="007D6E01">
        <w:tc>
          <w:tcPr>
            <w:tcW w:w="6345" w:type="dxa"/>
          </w:tcPr>
          <w:p w:rsidR="007D6E01" w:rsidRPr="007D6E01" w:rsidRDefault="007D6E01" w:rsidP="007D6E01">
            <w:pPr>
              <w:widowControl/>
              <w:bidi w:val="0"/>
              <w:adjustRightInd/>
              <w:spacing w:before="100" w:beforeAutospacing="1" w:after="100" w:afterAutospacing="1" w:line="240" w:lineRule="auto"/>
              <w:ind w:left="720"/>
              <w:jc w:val="left"/>
              <w:textAlignment w:val="auto"/>
              <w:rPr>
                <w:sz w:val="24"/>
                <w:szCs w:val="24"/>
              </w:rPr>
            </w:pPr>
            <w:r w:rsidRPr="007D6E01">
              <w:rPr>
                <w:sz w:val="24"/>
                <w:szCs w:val="24"/>
              </w:rPr>
              <w:t xml:space="preserve">6. </w:t>
            </w:r>
          </w:p>
          <w:p w:rsidR="007D6E01" w:rsidRPr="007D6E01" w:rsidRDefault="007D6E01" w:rsidP="007D6E01">
            <w:pPr>
              <w:widowControl/>
              <w:numPr>
                <w:ilvl w:val="1"/>
                <w:numId w:val="35"/>
              </w:numPr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7D6E01">
              <w:rPr>
                <w:sz w:val="24"/>
                <w:szCs w:val="24"/>
              </w:rPr>
              <w:t>I can drive.</w:t>
            </w:r>
          </w:p>
          <w:p w:rsidR="007D6E01" w:rsidRPr="007D6E01" w:rsidRDefault="007D6E01" w:rsidP="007D6E01">
            <w:pPr>
              <w:widowControl/>
              <w:numPr>
                <w:ilvl w:val="1"/>
                <w:numId w:val="35"/>
              </w:numPr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rStyle w:val="title-breadcrumb"/>
                <w:sz w:val="24"/>
                <w:szCs w:val="24"/>
              </w:rPr>
            </w:pPr>
            <w:r w:rsidRPr="007D6E01">
              <w:rPr>
                <w:sz w:val="24"/>
                <w:szCs w:val="24"/>
              </w:rPr>
              <w:t>I can't drive.</w:t>
            </w:r>
          </w:p>
        </w:tc>
        <w:tc>
          <w:tcPr>
            <w:tcW w:w="2897" w:type="dxa"/>
            <w:vAlign w:val="center"/>
          </w:tcPr>
          <w:p w:rsidR="007D6E01" w:rsidRDefault="007D6E01" w:rsidP="007D6E01">
            <w:pPr>
              <w:bidi w:val="0"/>
              <w:jc w:val="center"/>
              <w:rPr>
                <w:rStyle w:val="title-breadcrumb"/>
                <w:sz w:val="24"/>
                <w:szCs w:val="24"/>
              </w:rPr>
            </w:pPr>
            <w:r w:rsidRPr="007D6E01">
              <w:rPr>
                <w:rStyle w:val="title-breadcrumb"/>
                <w:sz w:val="24"/>
                <w:szCs w:val="24"/>
              </w:rPr>
              <w:object w:dxaOrig="630" w:dyaOrig="811">
                <v:shape id="_x0000_i1599" type="#_x0000_t75" style="width:31.5pt;height:40.5pt" o:ole="">
                  <v:imagedata r:id="rId74" o:title=""/>
                </v:shape>
                <o:OLEObject Type="Embed" ProgID="Package" ShapeID="_x0000_i1599" DrawAspect="Content" ObjectID="_1637577390" r:id="rId75"/>
              </w:object>
            </w:r>
          </w:p>
        </w:tc>
      </w:tr>
    </w:tbl>
    <w:p w:rsidR="00EB2B90" w:rsidRPr="00203A3C" w:rsidRDefault="00EB2B90" w:rsidP="00EB2B90">
      <w:pPr>
        <w:bidi w:val="0"/>
        <w:rPr>
          <w:rStyle w:val="title-breadcrumb"/>
          <w:sz w:val="24"/>
          <w:szCs w:val="24"/>
        </w:rPr>
      </w:pPr>
    </w:p>
    <w:p w:rsidR="00FC3900" w:rsidRDefault="00FC3900" w:rsidP="00FC3900">
      <w:pPr>
        <w:bidi w:val="0"/>
        <w:rPr>
          <w:rStyle w:val="title-breadcrumb"/>
        </w:rPr>
      </w:pPr>
    </w:p>
    <w:p w:rsidR="007D6E01" w:rsidRPr="007D6E01" w:rsidRDefault="007D6E01" w:rsidP="003E0AD8">
      <w:pPr>
        <w:bidi w:val="0"/>
        <w:rPr>
          <w:rStyle w:val="title-breadcrumb"/>
          <w:b/>
          <w:bCs/>
          <w:sz w:val="36"/>
          <w:szCs w:val="36"/>
        </w:rPr>
      </w:pPr>
      <w:r w:rsidRPr="007D6E01">
        <w:rPr>
          <w:rStyle w:val="title-breadcrumb"/>
          <w:b/>
          <w:bCs/>
          <w:sz w:val="36"/>
          <w:szCs w:val="36"/>
        </w:rPr>
        <w:t>Let's go swimming: Activity 1</w:t>
      </w:r>
    </w:p>
    <w:p w:rsidR="003E0AD8" w:rsidRPr="007D6E01" w:rsidRDefault="007D6E01" w:rsidP="007D6E01">
      <w:pPr>
        <w:bidi w:val="0"/>
        <w:rPr>
          <w:sz w:val="40"/>
          <w:szCs w:val="40"/>
        </w:rPr>
      </w:pPr>
      <w:r w:rsidRPr="007D6E01">
        <w:rPr>
          <w:sz w:val="28"/>
          <w:szCs w:val="28"/>
        </w:rPr>
        <w:t>Listen to five conversations. Choose the correct answers.</w:t>
      </w:r>
    </w:p>
    <w:p w:rsidR="00FC3900" w:rsidRDefault="00FC3900" w:rsidP="00950CB2">
      <w:pPr>
        <w:bidi w:val="0"/>
        <w:rPr>
          <w:rStyle w:val="activity-header-title"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7338"/>
        <w:gridCol w:w="1904"/>
      </w:tblGrid>
      <w:tr w:rsidR="00950CB2" w:rsidTr="00950CB2">
        <w:tc>
          <w:tcPr>
            <w:tcW w:w="7338" w:type="dxa"/>
          </w:tcPr>
          <w:p w:rsidR="007D6E01" w:rsidRPr="007D6E01" w:rsidRDefault="007D6E01" w:rsidP="007D6E01">
            <w:pPr>
              <w:widowControl/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7D6E01">
              <w:rPr>
                <w:sz w:val="24"/>
                <w:szCs w:val="24"/>
              </w:rPr>
              <w:t xml:space="preserve">1. </w:t>
            </w:r>
            <w:proofErr w:type="gramStart"/>
            <w:r w:rsidRPr="007D6E01">
              <w:rPr>
                <w:sz w:val="24"/>
                <w:szCs w:val="24"/>
              </w:rPr>
              <w:t>Who's</w:t>
            </w:r>
            <w:proofErr w:type="gramEnd"/>
            <w:r w:rsidRPr="007D6E01">
              <w:rPr>
                <w:sz w:val="24"/>
                <w:szCs w:val="24"/>
              </w:rPr>
              <w:t xml:space="preserve"> speaking?</w:t>
            </w:r>
          </w:p>
          <w:p w:rsidR="007D6E01" w:rsidRPr="007D6E01" w:rsidRDefault="007D6E01" w:rsidP="007D6E01">
            <w:pPr>
              <w:widowControl/>
              <w:numPr>
                <w:ilvl w:val="1"/>
                <w:numId w:val="36"/>
              </w:numPr>
              <w:bidi w:val="0"/>
              <w:adjustRightInd/>
              <w:spacing w:before="100" w:beforeAutospacing="1" w:after="100" w:afterAutospacing="1" w:line="240" w:lineRule="auto"/>
              <w:ind w:left="1755"/>
              <w:jc w:val="left"/>
              <w:textAlignment w:val="auto"/>
              <w:rPr>
                <w:sz w:val="24"/>
                <w:szCs w:val="24"/>
              </w:rPr>
            </w:pPr>
            <w:r w:rsidRPr="007D6E01">
              <w:rPr>
                <w:sz w:val="24"/>
                <w:szCs w:val="24"/>
              </w:rPr>
              <w:t>A mother and daughter.</w:t>
            </w:r>
          </w:p>
          <w:p w:rsidR="007D6E01" w:rsidRPr="007D6E01" w:rsidRDefault="007D6E01" w:rsidP="007D6E01">
            <w:pPr>
              <w:widowControl/>
              <w:numPr>
                <w:ilvl w:val="1"/>
                <w:numId w:val="36"/>
              </w:numPr>
              <w:bidi w:val="0"/>
              <w:adjustRightInd/>
              <w:spacing w:before="100" w:beforeAutospacing="1" w:after="100" w:afterAutospacing="1" w:line="240" w:lineRule="auto"/>
              <w:ind w:left="1755"/>
              <w:jc w:val="left"/>
              <w:textAlignment w:val="auto"/>
              <w:rPr>
                <w:sz w:val="24"/>
                <w:szCs w:val="24"/>
              </w:rPr>
            </w:pPr>
            <w:r w:rsidRPr="007D6E01">
              <w:rPr>
                <w:sz w:val="24"/>
                <w:szCs w:val="24"/>
              </w:rPr>
              <w:t>Two friends.</w:t>
            </w:r>
          </w:p>
          <w:p w:rsidR="00950CB2" w:rsidRPr="00950CB2" w:rsidRDefault="00950CB2" w:rsidP="003E0AD8">
            <w:pPr>
              <w:widowControl/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rStyle w:val="activity-header-title"/>
                <w:sz w:val="24"/>
                <w:szCs w:val="24"/>
              </w:rPr>
            </w:pPr>
          </w:p>
        </w:tc>
        <w:tc>
          <w:tcPr>
            <w:tcW w:w="1904" w:type="dxa"/>
            <w:vAlign w:val="center"/>
          </w:tcPr>
          <w:p w:rsidR="00950CB2" w:rsidRDefault="007D6E01" w:rsidP="007D6E01">
            <w:pPr>
              <w:bidi w:val="0"/>
              <w:jc w:val="center"/>
              <w:rPr>
                <w:rStyle w:val="activity-header-title"/>
                <w:sz w:val="24"/>
                <w:szCs w:val="24"/>
              </w:rPr>
            </w:pPr>
            <w:r w:rsidRPr="007D6E01">
              <w:rPr>
                <w:rStyle w:val="activity-header-title"/>
                <w:sz w:val="24"/>
                <w:szCs w:val="24"/>
              </w:rPr>
              <w:object w:dxaOrig="630" w:dyaOrig="811">
                <v:shape id="_x0000_i1656" type="#_x0000_t75" style="width:31.5pt;height:40.5pt" o:ole="">
                  <v:imagedata r:id="rId76" o:title=""/>
                </v:shape>
                <o:OLEObject Type="Embed" ProgID="Package" ShapeID="_x0000_i1656" DrawAspect="Content" ObjectID="_1637577391" r:id="rId77"/>
              </w:object>
            </w:r>
          </w:p>
        </w:tc>
      </w:tr>
      <w:tr w:rsidR="007D6E01" w:rsidTr="00950CB2">
        <w:tc>
          <w:tcPr>
            <w:tcW w:w="7338" w:type="dxa"/>
          </w:tcPr>
          <w:p w:rsidR="007D6E01" w:rsidRPr="007D6E01" w:rsidRDefault="007D6E01" w:rsidP="007D6E01">
            <w:pPr>
              <w:widowControl/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7D6E01">
              <w:rPr>
                <w:sz w:val="24"/>
                <w:szCs w:val="24"/>
              </w:rPr>
              <w:t>Where are they?</w:t>
            </w:r>
          </w:p>
          <w:p w:rsidR="007D6E01" w:rsidRPr="007D6E01" w:rsidRDefault="007D6E01" w:rsidP="007D6E01">
            <w:pPr>
              <w:widowControl/>
              <w:numPr>
                <w:ilvl w:val="1"/>
                <w:numId w:val="36"/>
              </w:numPr>
              <w:bidi w:val="0"/>
              <w:adjustRightInd/>
              <w:spacing w:before="100" w:beforeAutospacing="1" w:after="100" w:afterAutospacing="1" w:line="240" w:lineRule="auto"/>
              <w:ind w:left="1755"/>
              <w:jc w:val="left"/>
              <w:textAlignment w:val="auto"/>
              <w:rPr>
                <w:sz w:val="24"/>
                <w:szCs w:val="24"/>
              </w:rPr>
            </w:pPr>
            <w:r w:rsidRPr="007D6E01">
              <w:rPr>
                <w:sz w:val="24"/>
                <w:szCs w:val="24"/>
              </w:rPr>
              <w:t>In the street.</w:t>
            </w:r>
          </w:p>
          <w:p w:rsidR="007D6E01" w:rsidRPr="007D6E01" w:rsidRDefault="007D6E01" w:rsidP="007D6E01">
            <w:pPr>
              <w:widowControl/>
              <w:numPr>
                <w:ilvl w:val="1"/>
                <w:numId w:val="36"/>
              </w:numPr>
              <w:bidi w:val="0"/>
              <w:adjustRightInd/>
              <w:spacing w:before="100" w:beforeAutospacing="1" w:after="100" w:afterAutospacing="1" w:line="240" w:lineRule="auto"/>
              <w:ind w:left="1755"/>
              <w:jc w:val="left"/>
              <w:textAlignment w:val="auto"/>
              <w:rPr>
                <w:sz w:val="24"/>
                <w:szCs w:val="24"/>
              </w:rPr>
            </w:pPr>
            <w:r w:rsidRPr="007D6E01">
              <w:rPr>
                <w:sz w:val="24"/>
                <w:szCs w:val="24"/>
              </w:rPr>
              <w:t>At home.</w:t>
            </w:r>
          </w:p>
          <w:p w:rsidR="007D6E01" w:rsidRPr="00950CB2" w:rsidRDefault="007D6E01" w:rsidP="003E0AD8">
            <w:pPr>
              <w:widowControl/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rStyle w:val="activity-header-title"/>
                <w:sz w:val="24"/>
                <w:szCs w:val="24"/>
              </w:rPr>
            </w:pPr>
          </w:p>
        </w:tc>
        <w:tc>
          <w:tcPr>
            <w:tcW w:w="1904" w:type="dxa"/>
            <w:vAlign w:val="center"/>
          </w:tcPr>
          <w:p w:rsidR="007D6E01" w:rsidRDefault="007D6E01" w:rsidP="00950CB2">
            <w:pPr>
              <w:bidi w:val="0"/>
              <w:jc w:val="center"/>
              <w:rPr>
                <w:rStyle w:val="activity-header-title"/>
                <w:sz w:val="24"/>
                <w:szCs w:val="24"/>
              </w:rPr>
            </w:pPr>
            <w:r w:rsidRPr="007D6E01">
              <w:rPr>
                <w:rStyle w:val="activity-header-title"/>
                <w:sz w:val="24"/>
                <w:szCs w:val="24"/>
              </w:rPr>
              <w:object w:dxaOrig="630" w:dyaOrig="811">
                <v:shape id="_x0000_i1659" type="#_x0000_t75" style="width:31.5pt;height:40.5pt" o:ole="">
                  <v:imagedata r:id="rId78" o:title=""/>
                </v:shape>
                <o:OLEObject Type="Embed" ProgID="Package" ShapeID="_x0000_i1659" DrawAspect="Content" ObjectID="_1637577392" r:id="rId79"/>
              </w:object>
            </w:r>
          </w:p>
        </w:tc>
      </w:tr>
      <w:tr w:rsidR="007D6E01" w:rsidTr="00950CB2">
        <w:tc>
          <w:tcPr>
            <w:tcW w:w="7338" w:type="dxa"/>
          </w:tcPr>
          <w:p w:rsidR="007D6E01" w:rsidRPr="007D6E01" w:rsidRDefault="007D6E01" w:rsidP="007D6E01">
            <w:pPr>
              <w:widowControl/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Pr="007D6E01">
              <w:rPr>
                <w:sz w:val="24"/>
                <w:szCs w:val="24"/>
              </w:rPr>
              <w:t>Where are they?</w:t>
            </w:r>
          </w:p>
          <w:p w:rsidR="007D6E01" w:rsidRPr="007D6E01" w:rsidRDefault="007D6E01" w:rsidP="007D6E01">
            <w:pPr>
              <w:widowControl/>
              <w:numPr>
                <w:ilvl w:val="1"/>
                <w:numId w:val="36"/>
              </w:numPr>
              <w:bidi w:val="0"/>
              <w:adjustRightInd/>
              <w:spacing w:before="100" w:beforeAutospacing="1" w:after="100" w:afterAutospacing="1" w:line="240" w:lineRule="auto"/>
              <w:ind w:left="1755"/>
              <w:jc w:val="left"/>
              <w:textAlignment w:val="auto"/>
              <w:rPr>
                <w:sz w:val="24"/>
                <w:szCs w:val="24"/>
              </w:rPr>
            </w:pPr>
            <w:r w:rsidRPr="007D6E01">
              <w:rPr>
                <w:sz w:val="24"/>
                <w:szCs w:val="24"/>
              </w:rPr>
              <w:t>At home.</w:t>
            </w:r>
          </w:p>
          <w:p w:rsidR="007D6E01" w:rsidRPr="007D6E01" w:rsidRDefault="007D6E01" w:rsidP="007D6E01">
            <w:pPr>
              <w:widowControl/>
              <w:numPr>
                <w:ilvl w:val="1"/>
                <w:numId w:val="36"/>
              </w:numPr>
              <w:bidi w:val="0"/>
              <w:adjustRightInd/>
              <w:spacing w:before="100" w:beforeAutospacing="1" w:after="100" w:afterAutospacing="1" w:line="240" w:lineRule="auto"/>
              <w:ind w:left="1755"/>
              <w:jc w:val="left"/>
              <w:textAlignment w:val="auto"/>
              <w:rPr>
                <w:sz w:val="24"/>
                <w:szCs w:val="24"/>
              </w:rPr>
            </w:pPr>
            <w:r w:rsidRPr="007D6E01">
              <w:rPr>
                <w:sz w:val="24"/>
                <w:szCs w:val="24"/>
              </w:rPr>
              <w:t>At school.</w:t>
            </w:r>
          </w:p>
          <w:p w:rsidR="007D6E01" w:rsidRPr="00950CB2" w:rsidRDefault="007D6E01" w:rsidP="003E0AD8">
            <w:pPr>
              <w:widowControl/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rStyle w:val="activity-header-title"/>
                <w:sz w:val="24"/>
                <w:szCs w:val="24"/>
              </w:rPr>
            </w:pPr>
          </w:p>
        </w:tc>
        <w:tc>
          <w:tcPr>
            <w:tcW w:w="1904" w:type="dxa"/>
            <w:vAlign w:val="center"/>
          </w:tcPr>
          <w:p w:rsidR="007D6E01" w:rsidRDefault="007D6E01" w:rsidP="00950CB2">
            <w:pPr>
              <w:bidi w:val="0"/>
              <w:jc w:val="center"/>
              <w:rPr>
                <w:rStyle w:val="activity-header-title"/>
                <w:sz w:val="24"/>
                <w:szCs w:val="24"/>
              </w:rPr>
            </w:pPr>
            <w:r w:rsidRPr="007D6E01">
              <w:rPr>
                <w:rStyle w:val="activity-header-title"/>
                <w:sz w:val="24"/>
                <w:szCs w:val="24"/>
              </w:rPr>
              <w:object w:dxaOrig="630" w:dyaOrig="811">
                <v:shape id="_x0000_i1663" type="#_x0000_t75" style="width:31.5pt;height:40.5pt" o:ole="">
                  <v:imagedata r:id="rId80" o:title=""/>
                </v:shape>
                <o:OLEObject Type="Embed" ProgID="Package" ShapeID="_x0000_i1663" DrawAspect="Content" ObjectID="_1637577393" r:id="rId81"/>
              </w:object>
            </w:r>
          </w:p>
        </w:tc>
      </w:tr>
      <w:tr w:rsidR="007D6E01" w:rsidTr="00950CB2">
        <w:tc>
          <w:tcPr>
            <w:tcW w:w="7338" w:type="dxa"/>
          </w:tcPr>
          <w:p w:rsidR="007D6E01" w:rsidRPr="007D6E01" w:rsidRDefault="007D6E01" w:rsidP="007D6E01">
            <w:pPr>
              <w:widowControl/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proofErr w:type="gramStart"/>
            <w:r w:rsidRPr="007D6E01">
              <w:rPr>
                <w:sz w:val="24"/>
                <w:szCs w:val="24"/>
              </w:rPr>
              <w:t>Who's</w:t>
            </w:r>
            <w:proofErr w:type="gramEnd"/>
            <w:r w:rsidRPr="007D6E01">
              <w:rPr>
                <w:sz w:val="24"/>
                <w:szCs w:val="24"/>
              </w:rPr>
              <w:t xml:space="preserve"> speaking?</w:t>
            </w:r>
          </w:p>
          <w:p w:rsidR="007D6E01" w:rsidRPr="007D6E01" w:rsidRDefault="007D6E01" w:rsidP="007D6E01">
            <w:pPr>
              <w:widowControl/>
              <w:numPr>
                <w:ilvl w:val="1"/>
                <w:numId w:val="36"/>
              </w:numPr>
              <w:bidi w:val="0"/>
              <w:adjustRightInd/>
              <w:spacing w:before="100" w:beforeAutospacing="1" w:after="100" w:afterAutospacing="1" w:line="240" w:lineRule="auto"/>
              <w:ind w:left="1755"/>
              <w:jc w:val="left"/>
              <w:textAlignment w:val="auto"/>
              <w:rPr>
                <w:sz w:val="24"/>
                <w:szCs w:val="24"/>
              </w:rPr>
            </w:pPr>
            <w:r w:rsidRPr="007D6E01">
              <w:rPr>
                <w:sz w:val="24"/>
                <w:szCs w:val="24"/>
              </w:rPr>
              <w:t>A husband and wife.</w:t>
            </w:r>
          </w:p>
          <w:p w:rsidR="007D6E01" w:rsidRPr="007D6E01" w:rsidRDefault="007D6E01" w:rsidP="007D6E01">
            <w:pPr>
              <w:widowControl/>
              <w:numPr>
                <w:ilvl w:val="1"/>
                <w:numId w:val="36"/>
              </w:numPr>
              <w:bidi w:val="0"/>
              <w:adjustRightInd/>
              <w:spacing w:before="100" w:beforeAutospacing="1" w:after="100" w:afterAutospacing="1" w:line="240" w:lineRule="auto"/>
              <w:ind w:left="1755"/>
              <w:jc w:val="left"/>
              <w:textAlignment w:val="auto"/>
              <w:rPr>
                <w:rStyle w:val="activity-header-title"/>
                <w:sz w:val="24"/>
                <w:szCs w:val="24"/>
              </w:rPr>
            </w:pPr>
            <w:r w:rsidRPr="007D6E01">
              <w:rPr>
                <w:sz w:val="24"/>
                <w:szCs w:val="24"/>
              </w:rPr>
              <w:t>A shop assistant and a customer.</w:t>
            </w:r>
          </w:p>
        </w:tc>
        <w:tc>
          <w:tcPr>
            <w:tcW w:w="1904" w:type="dxa"/>
            <w:vAlign w:val="center"/>
          </w:tcPr>
          <w:p w:rsidR="007D6E01" w:rsidRDefault="007D6E01" w:rsidP="00950CB2">
            <w:pPr>
              <w:bidi w:val="0"/>
              <w:jc w:val="center"/>
              <w:rPr>
                <w:rStyle w:val="activity-header-title"/>
                <w:sz w:val="24"/>
                <w:szCs w:val="24"/>
              </w:rPr>
            </w:pPr>
            <w:r w:rsidRPr="007D6E01">
              <w:rPr>
                <w:rStyle w:val="activity-header-title"/>
                <w:sz w:val="24"/>
                <w:szCs w:val="24"/>
              </w:rPr>
              <w:object w:dxaOrig="630" w:dyaOrig="811">
                <v:shape id="_x0000_i1668" type="#_x0000_t75" style="width:31.5pt;height:40.5pt" o:ole="">
                  <v:imagedata r:id="rId82" o:title=""/>
                </v:shape>
                <o:OLEObject Type="Embed" ProgID="Package" ShapeID="_x0000_i1668" DrawAspect="Content" ObjectID="_1637577394" r:id="rId83"/>
              </w:object>
            </w:r>
          </w:p>
        </w:tc>
      </w:tr>
      <w:tr w:rsidR="007D6E01" w:rsidTr="00950CB2">
        <w:tc>
          <w:tcPr>
            <w:tcW w:w="7338" w:type="dxa"/>
          </w:tcPr>
          <w:p w:rsidR="007D6E01" w:rsidRPr="007D6E01" w:rsidRDefault="007D6E01" w:rsidP="007D6E01">
            <w:pPr>
              <w:widowControl/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5. </w:t>
            </w:r>
            <w:r w:rsidRPr="007D6E01">
              <w:rPr>
                <w:sz w:val="24"/>
                <w:szCs w:val="24"/>
              </w:rPr>
              <w:t>Where are they?</w:t>
            </w:r>
          </w:p>
          <w:p w:rsidR="007D6E01" w:rsidRPr="007D6E01" w:rsidRDefault="007D6E01" w:rsidP="007D6E01">
            <w:pPr>
              <w:widowControl/>
              <w:numPr>
                <w:ilvl w:val="1"/>
                <w:numId w:val="36"/>
              </w:numPr>
              <w:bidi w:val="0"/>
              <w:adjustRightInd/>
              <w:spacing w:before="100" w:beforeAutospacing="1" w:after="100" w:afterAutospacing="1" w:line="240" w:lineRule="auto"/>
              <w:ind w:left="1755"/>
              <w:jc w:val="left"/>
              <w:textAlignment w:val="auto"/>
              <w:rPr>
                <w:sz w:val="24"/>
                <w:szCs w:val="24"/>
              </w:rPr>
            </w:pPr>
            <w:r w:rsidRPr="007D6E01">
              <w:rPr>
                <w:sz w:val="24"/>
                <w:szCs w:val="24"/>
              </w:rPr>
              <w:t>Outside the movie theater.</w:t>
            </w:r>
          </w:p>
          <w:p w:rsidR="007D6E01" w:rsidRPr="007D6E01" w:rsidRDefault="007D6E01" w:rsidP="007D6E01">
            <w:pPr>
              <w:widowControl/>
              <w:numPr>
                <w:ilvl w:val="1"/>
                <w:numId w:val="36"/>
              </w:numPr>
              <w:bidi w:val="0"/>
              <w:adjustRightInd/>
              <w:spacing w:before="100" w:beforeAutospacing="1" w:after="100" w:afterAutospacing="1" w:line="240" w:lineRule="auto"/>
              <w:ind w:left="1755"/>
              <w:jc w:val="left"/>
              <w:textAlignment w:val="auto"/>
              <w:rPr>
                <w:sz w:val="24"/>
                <w:szCs w:val="24"/>
              </w:rPr>
            </w:pPr>
            <w:r w:rsidRPr="007D6E01">
              <w:rPr>
                <w:sz w:val="24"/>
                <w:szCs w:val="24"/>
              </w:rPr>
              <w:t>Outside the office.</w:t>
            </w:r>
          </w:p>
          <w:p w:rsidR="007D6E01" w:rsidRPr="00950CB2" w:rsidRDefault="007D6E01" w:rsidP="003E0AD8">
            <w:pPr>
              <w:widowControl/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rStyle w:val="activity-header-title"/>
                <w:sz w:val="24"/>
                <w:szCs w:val="24"/>
              </w:rPr>
            </w:pPr>
          </w:p>
        </w:tc>
        <w:tc>
          <w:tcPr>
            <w:tcW w:w="1904" w:type="dxa"/>
            <w:vAlign w:val="center"/>
          </w:tcPr>
          <w:p w:rsidR="007D6E01" w:rsidRDefault="007D6E01" w:rsidP="00950CB2">
            <w:pPr>
              <w:bidi w:val="0"/>
              <w:jc w:val="center"/>
              <w:rPr>
                <w:rStyle w:val="activity-header-title"/>
                <w:sz w:val="24"/>
                <w:szCs w:val="24"/>
              </w:rPr>
            </w:pPr>
            <w:r w:rsidRPr="007D6E01">
              <w:rPr>
                <w:rStyle w:val="activity-header-title"/>
                <w:sz w:val="24"/>
                <w:szCs w:val="24"/>
              </w:rPr>
              <w:object w:dxaOrig="630" w:dyaOrig="811">
                <v:shape id="_x0000_i1674" type="#_x0000_t75" style="width:31.5pt;height:40.5pt" o:ole="">
                  <v:imagedata r:id="rId84" o:title=""/>
                </v:shape>
                <o:OLEObject Type="Embed" ProgID="Package" ShapeID="_x0000_i1674" DrawAspect="Content" ObjectID="_1637577395" r:id="rId85"/>
              </w:object>
            </w:r>
          </w:p>
        </w:tc>
      </w:tr>
    </w:tbl>
    <w:p w:rsidR="00950CB2" w:rsidRPr="00950CB2" w:rsidRDefault="00950CB2" w:rsidP="00950CB2">
      <w:pPr>
        <w:bidi w:val="0"/>
        <w:rPr>
          <w:rStyle w:val="activity-header-title"/>
          <w:sz w:val="24"/>
          <w:szCs w:val="24"/>
        </w:rPr>
      </w:pPr>
    </w:p>
    <w:p w:rsidR="00FC3900" w:rsidRPr="00C2449F" w:rsidRDefault="00FC3900" w:rsidP="00FC3900">
      <w:pPr>
        <w:bidi w:val="0"/>
        <w:rPr>
          <w:rStyle w:val="title-breadcrumb"/>
          <w:sz w:val="24"/>
          <w:szCs w:val="24"/>
        </w:rPr>
      </w:pPr>
    </w:p>
    <w:p w:rsidR="00FC3900" w:rsidRDefault="007D6E01" w:rsidP="00FC3900">
      <w:pPr>
        <w:bidi w:val="0"/>
        <w:rPr>
          <w:rStyle w:val="title-breadcrumb"/>
          <w:b/>
          <w:bCs/>
          <w:sz w:val="36"/>
          <w:szCs w:val="36"/>
        </w:rPr>
      </w:pPr>
      <w:r w:rsidRPr="007D6E01">
        <w:rPr>
          <w:rStyle w:val="title-breadcrumb"/>
          <w:b/>
          <w:bCs/>
          <w:sz w:val="36"/>
          <w:szCs w:val="36"/>
        </w:rPr>
        <w:t xml:space="preserve">Let's go swimming: </w:t>
      </w:r>
      <w:r w:rsidR="00FC3900" w:rsidRPr="00B56715">
        <w:rPr>
          <w:rStyle w:val="title-breadcrumb"/>
          <w:b/>
          <w:bCs/>
          <w:sz w:val="36"/>
          <w:szCs w:val="36"/>
        </w:rPr>
        <w:t>Activity 2</w:t>
      </w:r>
    </w:p>
    <w:p w:rsidR="00FC3900" w:rsidRPr="007D6E01" w:rsidRDefault="007D6E01" w:rsidP="007D6E01">
      <w:pPr>
        <w:bidi w:val="0"/>
        <w:rPr>
          <w:sz w:val="96"/>
          <w:szCs w:val="96"/>
        </w:rPr>
      </w:pPr>
      <w:r w:rsidRPr="007D6E01">
        <w:rPr>
          <w:sz w:val="28"/>
          <w:szCs w:val="28"/>
        </w:rPr>
        <w:t>﻿Listen again and choose the correct answers.</w:t>
      </w:r>
    </w:p>
    <w:p w:rsidR="00FC3900" w:rsidRDefault="00FC3900" w:rsidP="00FC3900">
      <w:pPr>
        <w:bidi w:val="0"/>
        <w:rPr>
          <w:sz w:val="28"/>
          <w:szCs w:val="28"/>
        </w:rPr>
      </w:pPr>
    </w:p>
    <w:tbl>
      <w:tblPr>
        <w:tblStyle w:val="TableGrid"/>
        <w:tblW w:w="0" w:type="auto"/>
        <w:tblLook w:val="04A0"/>
      </w:tblPr>
      <w:tblGrid>
        <w:gridCol w:w="7338"/>
        <w:gridCol w:w="1904"/>
      </w:tblGrid>
      <w:tr w:rsidR="007D6E01" w:rsidTr="007D6E01">
        <w:tc>
          <w:tcPr>
            <w:tcW w:w="7338" w:type="dxa"/>
          </w:tcPr>
          <w:p w:rsidR="007D6E01" w:rsidRPr="007D6E01" w:rsidRDefault="007D6E01" w:rsidP="007D6E01">
            <w:pPr>
              <w:pStyle w:val="ListParagraph"/>
              <w:widowControl/>
              <w:numPr>
                <w:ilvl w:val="1"/>
                <w:numId w:val="33"/>
              </w:numPr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7D6E01">
              <w:rPr>
                <w:sz w:val="24"/>
                <w:szCs w:val="24"/>
              </w:rPr>
              <w:t>They can go to the swimming pool on _____.</w:t>
            </w:r>
          </w:p>
          <w:p w:rsidR="007D6E01" w:rsidRPr="007D6E01" w:rsidRDefault="007D6E01" w:rsidP="007D6E01">
            <w:pPr>
              <w:widowControl/>
              <w:numPr>
                <w:ilvl w:val="1"/>
                <w:numId w:val="37"/>
              </w:numPr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7D6E01">
              <w:rPr>
                <w:sz w:val="24"/>
                <w:szCs w:val="24"/>
              </w:rPr>
              <w:t>Saturday morning </w:t>
            </w:r>
          </w:p>
          <w:p w:rsidR="007D6E01" w:rsidRPr="007D6E01" w:rsidRDefault="007D6E01" w:rsidP="007D6E01">
            <w:pPr>
              <w:widowControl/>
              <w:numPr>
                <w:ilvl w:val="1"/>
                <w:numId w:val="37"/>
              </w:numPr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7D6E01">
              <w:rPr>
                <w:sz w:val="24"/>
                <w:szCs w:val="24"/>
              </w:rPr>
              <w:t>Sunday afternoon</w:t>
            </w:r>
          </w:p>
          <w:p w:rsidR="007D6E01" w:rsidRPr="007D6E01" w:rsidRDefault="007D6E01" w:rsidP="007D6E01">
            <w:pPr>
              <w:widowControl/>
              <w:numPr>
                <w:ilvl w:val="1"/>
                <w:numId w:val="37"/>
              </w:numPr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7D6E01">
              <w:rPr>
                <w:sz w:val="24"/>
                <w:szCs w:val="24"/>
              </w:rPr>
              <w:t>Saturday afternoon </w:t>
            </w:r>
          </w:p>
          <w:p w:rsidR="007D6E01" w:rsidRDefault="007D6E01" w:rsidP="00FC3900">
            <w:pPr>
              <w:bidi w:val="0"/>
              <w:rPr>
                <w:sz w:val="24"/>
                <w:szCs w:val="24"/>
              </w:rPr>
            </w:pPr>
          </w:p>
        </w:tc>
        <w:tc>
          <w:tcPr>
            <w:tcW w:w="1904" w:type="dxa"/>
            <w:vAlign w:val="center"/>
          </w:tcPr>
          <w:p w:rsidR="007D6E01" w:rsidRDefault="007D6E01" w:rsidP="007D6E01">
            <w:pPr>
              <w:bidi w:val="0"/>
              <w:jc w:val="center"/>
              <w:rPr>
                <w:sz w:val="24"/>
                <w:szCs w:val="24"/>
              </w:rPr>
            </w:pPr>
            <w:r w:rsidRPr="007D6E01">
              <w:rPr>
                <w:sz w:val="24"/>
                <w:szCs w:val="24"/>
              </w:rPr>
              <w:object w:dxaOrig="630" w:dyaOrig="811">
                <v:shape id="_x0000_i1686" type="#_x0000_t75" style="width:31.5pt;height:40.5pt" o:ole="">
                  <v:imagedata r:id="rId86" o:title=""/>
                </v:shape>
                <o:OLEObject Type="Embed" ProgID="Package" ShapeID="_x0000_i1686" DrawAspect="Content" ObjectID="_1637577396" r:id="rId87"/>
              </w:object>
            </w:r>
          </w:p>
        </w:tc>
      </w:tr>
      <w:tr w:rsidR="007D6E01" w:rsidTr="007D6E01">
        <w:tc>
          <w:tcPr>
            <w:tcW w:w="7338" w:type="dxa"/>
          </w:tcPr>
          <w:p w:rsidR="007D6E01" w:rsidRPr="007D6E01" w:rsidRDefault="007D6E01" w:rsidP="007D6E01">
            <w:pPr>
              <w:pStyle w:val="ListParagraph"/>
              <w:widowControl/>
              <w:numPr>
                <w:ilvl w:val="1"/>
                <w:numId w:val="33"/>
              </w:numPr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7D6E01">
              <w:rPr>
                <w:sz w:val="24"/>
                <w:szCs w:val="24"/>
              </w:rPr>
              <w:t>The man can park outside _____.</w:t>
            </w:r>
          </w:p>
          <w:p w:rsidR="007D6E01" w:rsidRPr="007D6E01" w:rsidRDefault="007D6E01" w:rsidP="007D6E01">
            <w:pPr>
              <w:widowControl/>
              <w:numPr>
                <w:ilvl w:val="1"/>
                <w:numId w:val="37"/>
              </w:numPr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7D6E01">
              <w:rPr>
                <w:sz w:val="24"/>
                <w:szCs w:val="24"/>
              </w:rPr>
              <w:t>the restaurant</w:t>
            </w:r>
          </w:p>
          <w:p w:rsidR="007D6E01" w:rsidRPr="007D6E01" w:rsidRDefault="007D6E01" w:rsidP="007D6E01">
            <w:pPr>
              <w:widowControl/>
              <w:numPr>
                <w:ilvl w:val="1"/>
                <w:numId w:val="37"/>
              </w:numPr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7D6E01">
              <w:rPr>
                <w:sz w:val="24"/>
                <w:szCs w:val="24"/>
              </w:rPr>
              <w:t>the hospital</w:t>
            </w:r>
          </w:p>
          <w:p w:rsidR="007D6E01" w:rsidRPr="007D6E01" w:rsidRDefault="007D6E01" w:rsidP="007D6E01">
            <w:pPr>
              <w:widowControl/>
              <w:numPr>
                <w:ilvl w:val="1"/>
                <w:numId w:val="37"/>
              </w:numPr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7D6E01">
              <w:rPr>
                <w:sz w:val="24"/>
                <w:szCs w:val="24"/>
              </w:rPr>
              <w:t>the movie theater</w:t>
            </w:r>
          </w:p>
          <w:p w:rsidR="007D6E01" w:rsidRDefault="007D6E01" w:rsidP="00FC3900">
            <w:pPr>
              <w:bidi w:val="0"/>
              <w:rPr>
                <w:sz w:val="24"/>
                <w:szCs w:val="24"/>
              </w:rPr>
            </w:pPr>
          </w:p>
        </w:tc>
        <w:tc>
          <w:tcPr>
            <w:tcW w:w="1904" w:type="dxa"/>
            <w:vAlign w:val="center"/>
          </w:tcPr>
          <w:p w:rsidR="007D6E01" w:rsidRDefault="007D6E01" w:rsidP="007D6E01">
            <w:pPr>
              <w:bidi w:val="0"/>
              <w:jc w:val="center"/>
              <w:rPr>
                <w:sz w:val="24"/>
                <w:szCs w:val="24"/>
              </w:rPr>
            </w:pPr>
            <w:r w:rsidRPr="007D6E01">
              <w:rPr>
                <w:sz w:val="24"/>
                <w:szCs w:val="24"/>
              </w:rPr>
              <w:object w:dxaOrig="630" w:dyaOrig="811">
                <v:shape id="_x0000_i1691" type="#_x0000_t75" style="width:31.5pt;height:40.5pt" o:ole="">
                  <v:imagedata r:id="rId88" o:title=""/>
                </v:shape>
                <o:OLEObject Type="Embed" ProgID="Package" ShapeID="_x0000_i1691" DrawAspect="Content" ObjectID="_1637577397" r:id="rId89"/>
              </w:object>
            </w:r>
          </w:p>
        </w:tc>
      </w:tr>
      <w:tr w:rsidR="007D6E01" w:rsidTr="007D6E01">
        <w:tc>
          <w:tcPr>
            <w:tcW w:w="7338" w:type="dxa"/>
          </w:tcPr>
          <w:p w:rsidR="007D6E01" w:rsidRPr="007D6E01" w:rsidRDefault="007D6E01" w:rsidP="007D6E01">
            <w:pPr>
              <w:pStyle w:val="ListParagraph"/>
              <w:widowControl/>
              <w:numPr>
                <w:ilvl w:val="1"/>
                <w:numId w:val="33"/>
              </w:numPr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7D6E01">
              <w:rPr>
                <w:sz w:val="24"/>
                <w:szCs w:val="24"/>
              </w:rPr>
              <w:t>She can help her brother _____.</w:t>
            </w:r>
          </w:p>
          <w:p w:rsidR="007D6E01" w:rsidRPr="007D6E01" w:rsidRDefault="007D6E01" w:rsidP="007D6E01">
            <w:pPr>
              <w:widowControl/>
              <w:numPr>
                <w:ilvl w:val="1"/>
                <w:numId w:val="37"/>
              </w:numPr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7D6E01">
              <w:rPr>
                <w:sz w:val="24"/>
                <w:szCs w:val="24"/>
              </w:rPr>
              <w:t>this evening</w:t>
            </w:r>
          </w:p>
          <w:p w:rsidR="007D6E01" w:rsidRPr="007D6E01" w:rsidRDefault="007D6E01" w:rsidP="007D6E01">
            <w:pPr>
              <w:widowControl/>
              <w:numPr>
                <w:ilvl w:val="1"/>
                <w:numId w:val="37"/>
              </w:numPr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7D6E01">
              <w:rPr>
                <w:sz w:val="24"/>
                <w:szCs w:val="24"/>
              </w:rPr>
              <w:t>this afternoon</w:t>
            </w:r>
          </w:p>
          <w:p w:rsidR="007D6E01" w:rsidRPr="007D6E01" w:rsidRDefault="007D6E01" w:rsidP="007D6E01">
            <w:pPr>
              <w:widowControl/>
              <w:numPr>
                <w:ilvl w:val="1"/>
                <w:numId w:val="37"/>
              </w:numPr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7D6E01">
              <w:rPr>
                <w:sz w:val="24"/>
                <w:szCs w:val="24"/>
              </w:rPr>
              <w:t>this morning</w:t>
            </w:r>
          </w:p>
          <w:p w:rsidR="007D6E01" w:rsidRDefault="007D6E01" w:rsidP="00FC3900">
            <w:pPr>
              <w:bidi w:val="0"/>
              <w:rPr>
                <w:sz w:val="24"/>
                <w:szCs w:val="24"/>
              </w:rPr>
            </w:pPr>
          </w:p>
        </w:tc>
        <w:tc>
          <w:tcPr>
            <w:tcW w:w="1904" w:type="dxa"/>
            <w:vAlign w:val="center"/>
          </w:tcPr>
          <w:p w:rsidR="007D6E01" w:rsidRDefault="007D6E01" w:rsidP="007D6E01">
            <w:pPr>
              <w:bidi w:val="0"/>
              <w:jc w:val="center"/>
              <w:rPr>
                <w:sz w:val="24"/>
                <w:szCs w:val="24"/>
              </w:rPr>
            </w:pPr>
            <w:r w:rsidRPr="007D6E01">
              <w:rPr>
                <w:sz w:val="24"/>
                <w:szCs w:val="24"/>
              </w:rPr>
              <w:object w:dxaOrig="630" w:dyaOrig="811">
                <v:shape id="_x0000_i1695" type="#_x0000_t75" style="width:31.5pt;height:40.5pt" o:ole="">
                  <v:imagedata r:id="rId90" o:title=""/>
                </v:shape>
                <o:OLEObject Type="Embed" ProgID="Package" ShapeID="_x0000_i1695" DrawAspect="Content" ObjectID="_1637577398" r:id="rId91"/>
              </w:object>
            </w:r>
          </w:p>
        </w:tc>
      </w:tr>
      <w:tr w:rsidR="007D6E01" w:rsidTr="007D6E01">
        <w:tc>
          <w:tcPr>
            <w:tcW w:w="7338" w:type="dxa"/>
          </w:tcPr>
          <w:p w:rsidR="007D6E01" w:rsidRPr="007D6E01" w:rsidRDefault="007D6E01" w:rsidP="007D6E01">
            <w:pPr>
              <w:pStyle w:val="ListParagraph"/>
              <w:widowControl/>
              <w:numPr>
                <w:ilvl w:val="1"/>
                <w:numId w:val="33"/>
              </w:numPr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7D6E01">
              <w:rPr>
                <w:sz w:val="24"/>
                <w:szCs w:val="24"/>
              </w:rPr>
              <w:t>They don't have _____, so they can't send the postcard.</w:t>
            </w:r>
          </w:p>
          <w:p w:rsidR="007D6E01" w:rsidRPr="007D6E01" w:rsidRDefault="007D6E01" w:rsidP="007D6E01">
            <w:pPr>
              <w:widowControl/>
              <w:numPr>
                <w:ilvl w:val="1"/>
                <w:numId w:val="37"/>
              </w:numPr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7D6E01">
              <w:rPr>
                <w:sz w:val="24"/>
                <w:szCs w:val="24"/>
              </w:rPr>
              <w:t>a stamp</w:t>
            </w:r>
          </w:p>
          <w:p w:rsidR="007D6E01" w:rsidRPr="007D6E01" w:rsidRDefault="007D6E01" w:rsidP="007D6E01">
            <w:pPr>
              <w:widowControl/>
              <w:numPr>
                <w:ilvl w:val="1"/>
                <w:numId w:val="37"/>
              </w:numPr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7D6E01">
              <w:rPr>
                <w:sz w:val="24"/>
                <w:szCs w:val="24"/>
              </w:rPr>
              <w:t>the address</w:t>
            </w:r>
          </w:p>
          <w:p w:rsidR="007D6E01" w:rsidRPr="007D6E01" w:rsidRDefault="007D6E01" w:rsidP="007D6E01">
            <w:pPr>
              <w:widowControl/>
              <w:numPr>
                <w:ilvl w:val="1"/>
                <w:numId w:val="37"/>
              </w:numPr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7D6E01">
              <w:rPr>
                <w:sz w:val="24"/>
                <w:szCs w:val="24"/>
              </w:rPr>
              <w:t>a pen</w:t>
            </w:r>
          </w:p>
          <w:p w:rsidR="007D6E01" w:rsidRDefault="007D6E01" w:rsidP="00FC3900">
            <w:pPr>
              <w:bidi w:val="0"/>
              <w:rPr>
                <w:sz w:val="24"/>
                <w:szCs w:val="24"/>
              </w:rPr>
            </w:pPr>
          </w:p>
        </w:tc>
        <w:tc>
          <w:tcPr>
            <w:tcW w:w="1904" w:type="dxa"/>
            <w:vAlign w:val="center"/>
          </w:tcPr>
          <w:p w:rsidR="007D6E01" w:rsidRDefault="007D6E01" w:rsidP="007D6E01">
            <w:pPr>
              <w:bidi w:val="0"/>
              <w:jc w:val="center"/>
              <w:rPr>
                <w:sz w:val="24"/>
                <w:szCs w:val="24"/>
              </w:rPr>
            </w:pPr>
            <w:r w:rsidRPr="007D6E01">
              <w:rPr>
                <w:sz w:val="24"/>
                <w:szCs w:val="24"/>
              </w:rPr>
              <w:object w:dxaOrig="630" w:dyaOrig="811">
                <v:shape id="_x0000_i1677" type="#_x0000_t75" style="width:31.5pt;height:40.5pt" o:ole="">
                  <v:imagedata r:id="rId92" o:title=""/>
                </v:shape>
                <o:OLEObject Type="Embed" ProgID="Package" ShapeID="_x0000_i1677" DrawAspect="Content" ObjectID="_1637577399" r:id="rId93"/>
              </w:object>
            </w:r>
          </w:p>
        </w:tc>
      </w:tr>
      <w:tr w:rsidR="007D6E01" w:rsidTr="007D6E01">
        <w:tc>
          <w:tcPr>
            <w:tcW w:w="7338" w:type="dxa"/>
          </w:tcPr>
          <w:p w:rsidR="007D6E01" w:rsidRPr="007D6E01" w:rsidRDefault="007D6E01" w:rsidP="007D6E01">
            <w:pPr>
              <w:pStyle w:val="ListParagraph"/>
              <w:widowControl/>
              <w:numPr>
                <w:ilvl w:val="1"/>
                <w:numId w:val="33"/>
              </w:numPr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7D6E01">
              <w:rPr>
                <w:sz w:val="24"/>
                <w:szCs w:val="24"/>
              </w:rPr>
              <w:t>They can't go in because she _____.</w:t>
            </w:r>
          </w:p>
          <w:p w:rsidR="007D6E01" w:rsidRPr="007D6E01" w:rsidRDefault="007D6E01" w:rsidP="007D6E01">
            <w:pPr>
              <w:widowControl/>
              <w:numPr>
                <w:ilvl w:val="1"/>
                <w:numId w:val="37"/>
              </w:numPr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7D6E01">
              <w:rPr>
                <w:sz w:val="24"/>
                <w:szCs w:val="24"/>
              </w:rPr>
              <w:t>can't open the door</w:t>
            </w:r>
          </w:p>
          <w:p w:rsidR="007D6E01" w:rsidRPr="007D6E01" w:rsidRDefault="007D6E01" w:rsidP="007D6E01">
            <w:pPr>
              <w:widowControl/>
              <w:numPr>
                <w:ilvl w:val="1"/>
                <w:numId w:val="37"/>
              </w:numPr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7D6E01">
              <w:rPr>
                <w:sz w:val="24"/>
                <w:szCs w:val="24"/>
              </w:rPr>
              <w:t>can't find his keys</w:t>
            </w:r>
          </w:p>
          <w:p w:rsidR="007D6E01" w:rsidRPr="007D6E01" w:rsidRDefault="007D6E01" w:rsidP="007D6E01">
            <w:pPr>
              <w:widowControl/>
              <w:numPr>
                <w:ilvl w:val="1"/>
                <w:numId w:val="37"/>
              </w:numPr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7D6E01">
              <w:rPr>
                <w:sz w:val="24"/>
                <w:szCs w:val="24"/>
              </w:rPr>
              <w:t>can hear his parents</w:t>
            </w:r>
          </w:p>
          <w:p w:rsidR="007D6E01" w:rsidRDefault="007D6E01" w:rsidP="00FC3900">
            <w:pPr>
              <w:bidi w:val="0"/>
              <w:rPr>
                <w:sz w:val="24"/>
                <w:szCs w:val="24"/>
              </w:rPr>
            </w:pPr>
          </w:p>
        </w:tc>
        <w:tc>
          <w:tcPr>
            <w:tcW w:w="1904" w:type="dxa"/>
            <w:vAlign w:val="center"/>
          </w:tcPr>
          <w:p w:rsidR="007D6E01" w:rsidRDefault="007D6E01" w:rsidP="007D6E01">
            <w:pPr>
              <w:bidi w:val="0"/>
              <w:jc w:val="center"/>
              <w:rPr>
                <w:sz w:val="24"/>
                <w:szCs w:val="24"/>
              </w:rPr>
            </w:pPr>
            <w:r w:rsidRPr="007D6E01">
              <w:rPr>
                <w:sz w:val="24"/>
                <w:szCs w:val="24"/>
              </w:rPr>
              <w:object w:dxaOrig="630" w:dyaOrig="811">
                <v:shape id="_x0000_i1698" type="#_x0000_t75" style="width:31.5pt;height:40.5pt" o:ole="">
                  <v:imagedata r:id="rId94" o:title=""/>
                </v:shape>
                <o:OLEObject Type="Embed" ProgID="Package" ShapeID="_x0000_i1698" DrawAspect="Content" ObjectID="_1637577400" r:id="rId95"/>
              </w:object>
            </w:r>
          </w:p>
        </w:tc>
      </w:tr>
    </w:tbl>
    <w:p w:rsidR="00FC3900" w:rsidRPr="00C2449F" w:rsidRDefault="00FC3900" w:rsidP="00FC3900">
      <w:pPr>
        <w:bidi w:val="0"/>
        <w:rPr>
          <w:sz w:val="24"/>
          <w:szCs w:val="24"/>
        </w:rPr>
      </w:pPr>
    </w:p>
    <w:p w:rsidR="006E6BD0" w:rsidRPr="00FC3900" w:rsidRDefault="006E6BD0" w:rsidP="007D6E01">
      <w:pPr>
        <w:bidi w:val="0"/>
        <w:jc w:val="left"/>
        <w:rPr>
          <w:rStyle w:val="activity-header-title"/>
          <w:szCs w:val="32"/>
        </w:rPr>
      </w:pPr>
    </w:p>
    <w:sectPr w:rsidR="006E6BD0" w:rsidRPr="00FC3900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4263" w:rsidRDefault="00B64263" w:rsidP="00D35CE8">
      <w:pPr>
        <w:spacing w:line="240" w:lineRule="auto"/>
      </w:pPr>
      <w:r>
        <w:separator/>
      </w:r>
    </w:p>
  </w:endnote>
  <w:endnote w:type="continuationSeparator" w:id="1">
    <w:p w:rsidR="00B64263" w:rsidRDefault="00B64263" w:rsidP="00D35CE8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4263" w:rsidRDefault="00B64263" w:rsidP="00D35CE8">
      <w:pPr>
        <w:spacing w:line="240" w:lineRule="auto"/>
      </w:pPr>
      <w:r>
        <w:separator/>
      </w:r>
    </w:p>
  </w:footnote>
  <w:footnote w:type="continuationSeparator" w:id="1">
    <w:p w:rsidR="00B64263" w:rsidRDefault="00B64263" w:rsidP="00D35CE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9434F"/>
    <w:multiLevelType w:val="hybridMultilevel"/>
    <w:tmpl w:val="D9F8A0E8"/>
    <w:lvl w:ilvl="0" w:tplc="F702A41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026C22C0"/>
    <w:multiLevelType w:val="multilevel"/>
    <w:tmpl w:val="BB600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4987A07"/>
    <w:multiLevelType w:val="multilevel"/>
    <w:tmpl w:val="111CA54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8374893"/>
    <w:multiLevelType w:val="multilevel"/>
    <w:tmpl w:val="E0222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FD0465D"/>
    <w:multiLevelType w:val="multilevel"/>
    <w:tmpl w:val="111CA54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2C65843"/>
    <w:multiLevelType w:val="multilevel"/>
    <w:tmpl w:val="8B3AC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74F6CD8"/>
    <w:multiLevelType w:val="multilevel"/>
    <w:tmpl w:val="E2EE6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9EC3343"/>
    <w:multiLevelType w:val="hybridMultilevel"/>
    <w:tmpl w:val="C9AC3EEE"/>
    <w:lvl w:ilvl="0" w:tplc="2D684EC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1BF83DD8"/>
    <w:multiLevelType w:val="multilevel"/>
    <w:tmpl w:val="AC1C2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C0D5D06"/>
    <w:multiLevelType w:val="multilevel"/>
    <w:tmpl w:val="111CA54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C9E2330"/>
    <w:multiLevelType w:val="multilevel"/>
    <w:tmpl w:val="39A00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5A85447"/>
    <w:multiLevelType w:val="multilevel"/>
    <w:tmpl w:val="D402E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7052214"/>
    <w:multiLevelType w:val="multilevel"/>
    <w:tmpl w:val="111CA54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761692A"/>
    <w:multiLevelType w:val="multilevel"/>
    <w:tmpl w:val="7172B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B5F048C"/>
    <w:multiLevelType w:val="hybridMultilevel"/>
    <w:tmpl w:val="83DADA26"/>
    <w:lvl w:ilvl="0" w:tplc="7068A7A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330D3BA8"/>
    <w:multiLevelType w:val="hybridMultilevel"/>
    <w:tmpl w:val="CA0A568E"/>
    <w:lvl w:ilvl="0" w:tplc="2B8E5E0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35D149E6"/>
    <w:multiLevelType w:val="hybridMultilevel"/>
    <w:tmpl w:val="2AE2827A"/>
    <w:lvl w:ilvl="0" w:tplc="31643FA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>
    <w:nsid w:val="364526E0"/>
    <w:multiLevelType w:val="multilevel"/>
    <w:tmpl w:val="111CA54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C1243C8"/>
    <w:multiLevelType w:val="multilevel"/>
    <w:tmpl w:val="01242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D6E36F7"/>
    <w:multiLevelType w:val="multilevel"/>
    <w:tmpl w:val="C80AC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FE71525"/>
    <w:multiLevelType w:val="multilevel"/>
    <w:tmpl w:val="111CA54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08368F8"/>
    <w:multiLevelType w:val="multilevel"/>
    <w:tmpl w:val="99B4F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0EC344C"/>
    <w:multiLevelType w:val="multilevel"/>
    <w:tmpl w:val="111CA54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1EC09E7"/>
    <w:multiLevelType w:val="multilevel"/>
    <w:tmpl w:val="111CA54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2FD08D4"/>
    <w:multiLevelType w:val="multilevel"/>
    <w:tmpl w:val="D700B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46919ED"/>
    <w:multiLevelType w:val="multilevel"/>
    <w:tmpl w:val="ADCE6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9780B94"/>
    <w:multiLevelType w:val="hybridMultilevel"/>
    <w:tmpl w:val="583ED23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AA52DDF"/>
    <w:multiLevelType w:val="multilevel"/>
    <w:tmpl w:val="111CA54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D844F69"/>
    <w:multiLevelType w:val="multilevel"/>
    <w:tmpl w:val="4F282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0031C61"/>
    <w:multiLevelType w:val="multilevel"/>
    <w:tmpl w:val="DB4CB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430569A"/>
    <w:multiLevelType w:val="multilevel"/>
    <w:tmpl w:val="111CA54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4CD4A9C"/>
    <w:multiLevelType w:val="multilevel"/>
    <w:tmpl w:val="EDA8E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95B0C93"/>
    <w:multiLevelType w:val="multilevel"/>
    <w:tmpl w:val="999A1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928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9C613B2"/>
    <w:multiLevelType w:val="multilevel"/>
    <w:tmpl w:val="9FB0C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D9B2E64"/>
    <w:multiLevelType w:val="multilevel"/>
    <w:tmpl w:val="C1FA1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B31490C"/>
    <w:multiLevelType w:val="multilevel"/>
    <w:tmpl w:val="23EEC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BBC3A6F"/>
    <w:multiLevelType w:val="hybridMultilevel"/>
    <w:tmpl w:val="621A0D40"/>
    <w:lvl w:ilvl="0" w:tplc="F2B485B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6"/>
  </w:num>
  <w:num w:numId="2">
    <w:abstractNumId w:val="10"/>
  </w:num>
  <w:num w:numId="3">
    <w:abstractNumId w:val="23"/>
  </w:num>
  <w:num w:numId="4">
    <w:abstractNumId w:val="27"/>
  </w:num>
  <w:num w:numId="5">
    <w:abstractNumId w:val="17"/>
  </w:num>
  <w:num w:numId="6">
    <w:abstractNumId w:val="2"/>
  </w:num>
  <w:num w:numId="7">
    <w:abstractNumId w:val="4"/>
  </w:num>
  <w:num w:numId="8">
    <w:abstractNumId w:val="12"/>
  </w:num>
  <w:num w:numId="9">
    <w:abstractNumId w:val="9"/>
  </w:num>
  <w:num w:numId="10">
    <w:abstractNumId w:val="22"/>
  </w:num>
  <w:num w:numId="11">
    <w:abstractNumId w:val="30"/>
  </w:num>
  <w:num w:numId="12">
    <w:abstractNumId w:val="20"/>
  </w:num>
  <w:num w:numId="13">
    <w:abstractNumId w:val="19"/>
  </w:num>
  <w:num w:numId="14">
    <w:abstractNumId w:val="14"/>
  </w:num>
  <w:num w:numId="15">
    <w:abstractNumId w:val="6"/>
  </w:num>
  <w:num w:numId="16">
    <w:abstractNumId w:val="7"/>
  </w:num>
  <w:num w:numId="17">
    <w:abstractNumId w:val="8"/>
  </w:num>
  <w:num w:numId="18">
    <w:abstractNumId w:val="5"/>
  </w:num>
  <w:num w:numId="19">
    <w:abstractNumId w:val="1"/>
  </w:num>
  <w:num w:numId="20">
    <w:abstractNumId w:val="16"/>
  </w:num>
  <w:num w:numId="21">
    <w:abstractNumId w:val="34"/>
  </w:num>
  <w:num w:numId="22">
    <w:abstractNumId w:val="0"/>
  </w:num>
  <w:num w:numId="23">
    <w:abstractNumId w:val="25"/>
  </w:num>
  <w:num w:numId="24">
    <w:abstractNumId w:val="24"/>
  </w:num>
  <w:num w:numId="25">
    <w:abstractNumId w:val="28"/>
  </w:num>
  <w:num w:numId="26">
    <w:abstractNumId w:val="15"/>
  </w:num>
  <w:num w:numId="27">
    <w:abstractNumId w:val="13"/>
  </w:num>
  <w:num w:numId="28">
    <w:abstractNumId w:val="36"/>
  </w:num>
  <w:num w:numId="29">
    <w:abstractNumId w:val="35"/>
  </w:num>
  <w:num w:numId="30">
    <w:abstractNumId w:val="29"/>
  </w:num>
  <w:num w:numId="31">
    <w:abstractNumId w:val="3"/>
  </w:num>
  <w:num w:numId="32">
    <w:abstractNumId w:val="11"/>
  </w:num>
  <w:num w:numId="33">
    <w:abstractNumId w:val="32"/>
  </w:num>
  <w:num w:numId="34">
    <w:abstractNumId w:val="31"/>
  </w:num>
  <w:num w:numId="35">
    <w:abstractNumId w:val="18"/>
  </w:num>
  <w:num w:numId="36">
    <w:abstractNumId w:val="33"/>
  </w:num>
  <w:num w:numId="37">
    <w:abstractNumId w:val="21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1552F"/>
    <w:rsid w:val="000208F5"/>
    <w:rsid w:val="00020EF9"/>
    <w:rsid w:val="000308FD"/>
    <w:rsid w:val="00043336"/>
    <w:rsid w:val="000440F1"/>
    <w:rsid w:val="00046B87"/>
    <w:rsid w:val="0005264F"/>
    <w:rsid w:val="00053CBA"/>
    <w:rsid w:val="000553F3"/>
    <w:rsid w:val="000561FC"/>
    <w:rsid w:val="000575FC"/>
    <w:rsid w:val="00057860"/>
    <w:rsid w:val="00070977"/>
    <w:rsid w:val="00075302"/>
    <w:rsid w:val="000821D4"/>
    <w:rsid w:val="000A021C"/>
    <w:rsid w:val="000B1F1B"/>
    <w:rsid w:val="000B3869"/>
    <w:rsid w:val="000C742D"/>
    <w:rsid w:val="000D00E6"/>
    <w:rsid w:val="000E0DE5"/>
    <w:rsid w:val="000E4C6C"/>
    <w:rsid w:val="000F4781"/>
    <w:rsid w:val="000F543D"/>
    <w:rsid w:val="000F5A65"/>
    <w:rsid w:val="000F72E5"/>
    <w:rsid w:val="00105816"/>
    <w:rsid w:val="00127FC0"/>
    <w:rsid w:val="00150206"/>
    <w:rsid w:val="00156669"/>
    <w:rsid w:val="00165441"/>
    <w:rsid w:val="001703F3"/>
    <w:rsid w:val="001704F6"/>
    <w:rsid w:val="00172EE8"/>
    <w:rsid w:val="00176EDF"/>
    <w:rsid w:val="0018091F"/>
    <w:rsid w:val="0019173F"/>
    <w:rsid w:val="001A723D"/>
    <w:rsid w:val="001B18D3"/>
    <w:rsid w:val="001B48E3"/>
    <w:rsid w:val="001B5F1C"/>
    <w:rsid w:val="001C0B10"/>
    <w:rsid w:val="001C67B9"/>
    <w:rsid w:val="001D21BC"/>
    <w:rsid w:val="001D2933"/>
    <w:rsid w:val="00203A3C"/>
    <w:rsid w:val="0021078C"/>
    <w:rsid w:val="0021795A"/>
    <w:rsid w:val="00220A5F"/>
    <w:rsid w:val="00223372"/>
    <w:rsid w:val="00224F64"/>
    <w:rsid w:val="002270FB"/>
    <w:rsid w:val="002320A5"/>
    <w:rsid w:val="00236240"/>
    <w:rsid w:val="00240038"/>
    <w:rsid w:val="00241716"/>
    <w:rsid w:val="00245086"/>
    <w:rsid w:val="00262935"/>
    <w:rsid w:val="00262EF7"/>
    <w:rsid w:val="00263E81"/>
    <w:rsid w:val="002655B0"/>
    <w:rsid w:val="002662F7"/>
    <w:rsid w:val="00270C44"/>
    <w:rsid w:val="002749D6"/>
    <w:rsid w:val="002879C8"/>
    <w:rsid w:val="002A6BBE"/>
    <w:rsid w:val="002A7617"/>
    <w:rsid w:val="002B0003"/>
    <w:rsid w:val="002D29F4"/>
    <w:rsid w:val="002E16F8"/>
    <w:rsid w:val="002F3BD2"/>
    <w:rsid w:val="002F7A59"/>
    <w:rsid w:val="00300CBD"/>
    <w:rsid w:val="003012F5"/>
    <w:rsid w:val="00315132"/>
    <w:rsid w:val="00315322"/>
    <w:rsid w:val="0031758B"/>
    <w:rsid w:val="00324FCC"/>
    <w:rsid w:val="00325F51"/>
    <w:rsid w:val="003275F1"/>
    <w:rsid w:val="00327B7A"/>
    <w:rsid w:val="00340455"/>
    <w:rsid w:val="00347703"/>
    <w:rsid w:val="00364BAA"/>
    <w:rsid w:val="00370A51"/>
    <w:rsid w:val="0039012A"/>
    <w:rsid w:val="00392275"/>
    <w:rsid w:val="003A5439"/>
    <w:rsid w:val="003B0B24"/>
    <w:rsid w:val="003C30B6"/>
    <w:rsid w:val="003C5EF8"/>
    <w:rsid w:val="003C7E56"/>
    <w:rsid w:val="003D471B"/>
    <w:rsid w:val="003E0AD8"/>
    <w:rsid w:val="003E1ADC"/>
    <w:rsid w:val="003F0953"/>
    <w:rsid w:val="003F0DF0"/>
    <w:rsid w:val="003F3B89"/>
    <w:rsid w:val="00406CAA"/>
    <w:rsid w:val="004072C4"/>
    <w:rsid w:val="004124D9"/>
    <w:rsid w:val="0043081B"/>
    <w:rsid w:val="00435A9C"/>
    <w:rsid w:val="00442208"/>
    <w:rsid w:val="004422DE"/>
    <w:rsid w:val="00442FFD"/>
    <w:rsid w:val="004476CE"/>
    <w:rsid w:val="00454761"/>
    <w:rsid w:val="004559F2"/>
    <w:rsid w:val="00463B7A"/>
    <w:rsid w:val="00465B7E"/>
    <w:rsid w:val="00465E72"/>
    <w:rsid w:val="004665B1"/>
    <w:rsid w:val="00476D46"/>
    <w:rsid w:val="00485D83"/>
    <w:rsid w:val="00493F60"/>
    <w:rsid w:val="00494958"/>
    <w:rsid w:val="00495150"/>
    <w:rsid w:val="00496857"/>
    <w:rsid w:val="004A119D"/>
    <w:rsid w:val="004A654F"/>
    <w:rsid w:val="004B42CB"/>
    <w:rsid w:val="004C281E"/>
    <w:rsid w:val="004C7DD5"/>
    <w:rsid w:val="004D3C32"/>
    <w:rsid w:val="004D6FB7"/>
    <w:rsid w:val="004D7125"/>
    <w:rsid w:val="004E3DB6"/>
    <w:rsid w:val="004E5686"/>
    <w:rsid w:val="0050081D"/>
    <w:rsid w:val="00502880"/>
    <w:rsid w:val="00510937"/>
    <w:rsid w:val="00524F4C"/>
    <w:rsid w:val="00534143"/>
    <w:rsid w:val="005420F2"/>
    <w:rsid w:val="00550CFA"/>
    <w:rsid w:val="00571FC6"/>
    <w:rsid w:val="00577DEC"/>
    <w:rsid w:val="00584EF6"/>
    <w:rsid w:val="0059260F"/>
    <w:rsid w:val="00594B9D"/>
    <w:rsid w:val="005A1508"/>
    <w:rsid w:val="005A3BA5"/>
    <w:rsid w:val="005C0D03"/>
    <w:rsid w:val="005D4EBA"/>
    <w:rsid w:val="005F1920"/>
    <w:rsid w:val="005F3CC1"/>
    <w:rsid w:val="0060096B"/>
    <w:rsid w:val="006048EF"/>
    <w:rsid w:val="006050A5"/>
    <w:rsid w:val="00622725"/>
    <w:rsid w:val="00624FAA"/>
    <w:rsid w:val="006332FC"/>
    <w:rsid w:val="00653555"/>
    <w:rsid w:val="00663FAB"/>
    <w:rsid w:val="00664E74"/>
    <w:rsid w:val="00670025"/>
    <w:rsid w:val="006803B5"/>
    <w:rsid w:val="0068628C"/>
    <w:rsid w:val="00691930"/>
    <w:rsid w:val="006919BC"/>
    <w:rsid w:val="006931F9"/>
    <w:rsid w:val="00695EBD"/>
    <w:rsid w:val="006A3C44"/>
    <w:rsid w:val="006A61C9"/>
    <w:rsid w:val="006A7683"/>
    <w:rsid w:val="006E2A91"/>
    <w:rsid w:val="006E344B"/>
    <w:rsid w:val="006E4094"/>
    <w:rsid w:val="006E6BD0"/>
    <w:rsid w:val="006F3A2E"/>
    <w:rsid w:val="006F3C79"/>
    <w:rsid w:val="006F53CE"/>
    <w:rsid w:val="00704DBF"/>
    <w:rsid w:val="00707155"/>
    <w:rsid w:val="00727A8A"/>
    <w:rsid w:val="007332D5"/>
    <w:rsid w:val="00743CAD"/>
    <w:rsid w:val="0074664F"/>
    <w:rsid w:val="00747F72"/>
    <w:rsid w:val="007501BF"/>
    <w:rsid w:val="00751C22"/>
    <w:rsid w:val="00753072"/>
    <w:rsid w:val="00763603"/>
    <w:rsid w:val="007664CA"/>
    <w:rsid w:val="00774C7F"/>
    <w:rsid w:val="007770D8"/>
    <w:rsid w:val="00781762"/>
    <w:rsid w:val="00785259"/>
    <w:rsid w:val="00786C7C"/>
    <w:rsid w:val="007A1AE9"/>
    <w:rsid w:val="007A2533"/>
    <w:rsid w:val="007A26AA"/>
    <w:rsid w:val="007B0493"/>
    <w:rsid w:val="007B53BE"/>
    <w:rsid w:val="007B5CB2"/>
    <w:rsid w:val="007C6FDD"/>
    <w:rsid w:val="007D00F1"/>
    <w:rsid w:val="007D11EE"/>
    <w:rsid w:val="007D1FEE"/>
    <w:rsid w:val="007D6E01"/>
    <w:rsid w:val="007D72E6"/>
    <w:rsid w:val="007F3A15"/>
    <w:rsid w:val="007F54E9"/>
    <w:rsid w:val="00803D48"/>
    <w:rsid w:val="00804722"/>
    <w:rsid w:val="0082374D"/>
    <w:rsid w:val="00825431"/>
    <w:rsid w:val="00826695"/>
    <w:rsid w:val="008343E3"/>
    <w:rsid w:val="00834ED9"/>
    <w:rsid w:val="00835563"/>
    <w:rsid w:val="00837B98"/>
    <w:rsid w:val="00862E9C"/>
    <w:rsid w:val="008638B6"/>
    <w:rsid w:val="008676C3"/>
    <w:rsid w:val="00867B89"/>
    <w:rsid w:val="008712B1"/>
    <w:rsid w:val="00873836"/>
    <w:rsid w:val="0087559C"/>
    <w:rsid w:val="00881E2D"/>
    <w:rsid w:val="00884E50"/>
    <w:rsid w:val="008A446F"/>
    <w:rsid w:val="008A46E1"/>
    <w:rsid w:val="008B55BF"/>
    <w:rsid w:val="008D6DD2"/>
    <w:rsid w:val="008E2CB2"/>
    <w:rsid w:val="008E4608"/>
    <w:rsid w:val="008F28BF"/>
    <w:rsid w:val="00900787"/>
    <w:rsid w:val="009026C4"/>
    <w:rsid w:val="00904686"/>
    <w:rsid w:val="00915CF8"/>
    <w:rsid w:val="009221B9"/>
    <w:rsid w:val="00934431"/>
    <w:rsid w:val="00940A6B"/>
    <w:rsid w:val="00950CB2"/>
    <w:rsid w:val="00953C6D"/>
    <w:rsid w:val="0095453C"/>
    <w:rsid w:val="00955ED7"/>
    <w:rsid w:val="00956646"/>
    <w:rsid w:val="00960818"/>
    <w:rsid w:val="009630CC"/>
    <w:rsid w:val="00975386"/>
    <w:rsid w:val="00977B5A"/>
    <w:rsid w:val="00980B60"/>
    <w:rsid w:val="00980F4A"/>
    <w:rsid w:val="00984BD5"/>
    <w:rsid w:val="0099169D"/>
    <w:rsid w:val="00995457"/>
    <w:rsid w:val="009B3F3B"/>
    <w:rsid w:val="009B4781"/>
    <w:rsid w:val="009B4B00"/>
    <w:rsid w:val="009B67D7"/>
    <w:rsid w:val="009C33A1"/>
    <w:rsid w:val="009C3B78"/>
    <w:rsid w:val="009D09D8"/>
    <w:rsid w:val="009D3708"/>
    <w:rsid w:val="009E3B45"/>
    <w:rsid w:val="009E7C82"/>
    <w:rsid w:val="009E7CC2"/>
    <w:rsid w:val="009E7FB0"/>
    <w:rsid w:val="009F194D"/>
    <w:rsid w:val="00A009B0"/>
    <w:rsid w:val="00A16E4D"/>
    <w:rsid w:val="00A21C27"/>
    <w:rsid w:val="00A324E6"/>
    <w:rsid w:val="00A32852"/>
    <w:rsid w:val="00A342F3"/>
    <w:rsid w:val="00A42E3C"/>
    <w:rsid w:val="00A56735"/>
    <w:rsid w:val="00A60399"/>
    <w:rsid w:val="00A753F3"/>
    <w:rsid w:val="00A76481"/>
    <w:rsid w:val="00A84100"/>
    <w:rsid w:val="00AA5ECE"/>
    <w:rsid w:val="00AA786E"/>
    <w:rsid w:val="00AB0940"/>
    <w:rsid w:val="00AC3351"/>
    <w:rsid w:val="00AC3C3D"/>
    <w:rsid w:val="00AC701F"/>
    <w:rsid w:val="00AD4364"/>
    <w:rsid w:val="00AD4B39"/>
    <w:rsid w:val="00AE38A2"/>
    <w:rsid w:val="00AE6109"/>
    <w:rsid w:val="00B128F1"/>
    <w:rsid w:val="00B12B64"/>
    <w:rsid w:val="00B1779B"/>
    <w:rsid w:val="00B306B3"/>
    <w:rsid w:val="00B51358"/>
    <w:rsid w:val="00B56715"/>
    <w:rsid w:val="00B6263F"/>
    <w:rsid w:val="00B64263"/>
    <w:rsid w:val="00B90012"/>
    <w:rsid w:val="00B926C2"/>
    <w:rsid w:val="00B95D7C"/>
    <w:rsid w:val="00BA40D4"/>
    <w:rsid w:val="00BA56CE"/>
    <w:rsid w:val="00BC0AFB"/>
    <w:rsid w:val="00BC7243"/>
    <w:rsid w:val="00BD541B"/>
    <w:rsid w:val="00BD7430"/>
    <w:rsid w:val="00BE5138"/>
    <w:rsid w:val="00C02239"/>
    <w:rsid w:val="00C0694C"/>
    <w:rsid w:val="00C11C9D"/>
    <w:rsid w:val="00C12BDA"/>
    <w:rsid w:val="00C25CD2"/>
    <w:rsid w:val="00C268FA"/>
    <w:rsid w:val="00C54EF2"/>
    <w:rsid w:val="00C55957"/>
    <w:rsid w:val="00C60D97"/>
    <w:rsid w:val="00C637A0"/>
    <w:rsid w:val="00C74760"/>
    <w:rsid w:val="00C76C6B"/>
    <w:rsid w:val="00C7713E"/>
    <w:rsid w:val="00C8061C"/>
    <w:rsid w:val="00C8373D"/>
    <w:rsid w:val="00C87679"/>
    <w:rsid w:val="00C87D4A"/>
    <w:rsid w:val="00CA1729"/>
    <w:rsid w:val="00CA61A4"/>
    <w:rsid w:val="00CA6F2E"/>
    <w:rsid w:val="00CB3E61"/>
    <w:rsid w:val="00CB6DAB"/>
    <w:rsid w:val="00CF2C3D"/>
    <w:rsid w:val="00CF53EE"/>
    <w:rsid w:val="00D0056E"/>
    <w:rsid w:val="00D07D22"/>
    <w:rsid w:val="00D12F83"/>
    <w:rsid w:val="00D1378A"/>
    <w:rsid w:val="00D247A4"/>
    <w:rsid w:val="00D25AB7"/>
    <w:rsid w:val="00D35CE8"/>
    <w:rsid w:val="00D36FD1"/>
    <w:rsid w:val="00D50654"/>
    <w:rsid w:val="00D56F1A"/>
    <w:rsid w:val="00D713D2"/>
    <w:rsid w:val="00D7445D"/>
    <w:rsid w:val="00D808B7"/>
    <w:rsid w:val="00D85FB3"/>
    <w:rsid w:val="00D877A8"/>
    <w:rsid w:val="00D97260"/>
    <w:rsid w:val="00DA48A8"/>
    <w:rsid w:val="00DA776D"/>
    <w:rsid w:val="00DC0352"/>
    <w:rsid w:val="00DC2AFB"/>
    <w:rsid w:val="00DD7C48"/>
    <w:rsid w:val="00DD7FB2"/>
    <w:rsid w:val="00DE2E7B"/>
    <w:rsid w:val="00DF62EA"/>
    <w:rsid w:val="00DF6B64"/>
    <w:rsid w:val="00E04ED1"/>
    <w:rsid w:val="00E07A1B"/>
    <w:rsid w:val="00E11037"/>
    <w:rsid w:val="00E25DF2"/>
    <w:rsid w:val="00E31D3F"/>
    <w:rsid w:val="00E3205C"/>
    <w:rsid w:val="00E359D3"/>
    <w:rsid w:val="00E41356"/>
    <w:rsid w:val="00E55A96"/>
    <w:rsid w:val="00E5745E"/>
    <w:rsid w:val="00E64E7B"/>
    <w:rsid w:val="00E71FFC"/>
    <w:rsid w:val="00E74862"/>
    <w:rsid w:val="00E74CB3"/>
    <w:rsid w:val="00E76972"/>
    <w:rsid w:val="00E82DDC"/>
    <w:rsid w:val="00E85975"/>
    <w:rsid w:val="00E9212E"/>
    <w:rsid w:val="00EA0040"/>
    <w:rsid w:val="00EB2B90"/>
    <w:rsid w:val="00EB4B1F"/>
    <w:rsid w:val="00ED0AA8"/>
    <w:rsid w:val="00ED3CD8"/>
    <w:rsid w:val="00ED4698"/>
    <w:rsid w:val="00ED5BC9"/>
    <w:rsid w:val="00EE6308"/>
    <w:rsid w:val="00F23161"/>
    <w:rsid w:val="00F277B4"/>
    <w:rsid w:val="00F45098"/>
    <w:rsid w:val="00F5111E"/>
    <w:rsid w:val="00F52010"/>
    <w:rsid w:val="00F61352"/>
    <w:rsid w:val="00F72C29"/>
    <w:rsid w:val="00F733BF"/>
    <w:rsid w:val="00F7414D"/>
    <w:rsid w:val="00F81B7E"/>
    <w:rsid w:val="00F8555B"/>
    <w:rsid w:val="00FB2914"/>
    <w:rsid w:val="00FC3900"/>
    <w:rsid w:val="00FC3A8C"/>
    <w:rsid w:val="00FC5134"/>
    <w:rsid w:val="00FC56E8"/>
    <w:rsid w:val="00FD38CF"/>
    <w:rsid w:val="00FE25E4"/>
    <w:rsid w:val="00FE352E"/>
    <w:rsid w:val="00FE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5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widowControl w:val="0"/>
      <w:bidi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firstletter">
    <w:name w:val="firstletter"/>
    <w:basedOn w:val="DefaultParagraphFont"/>
    <w:rsid w:val="00F23161"/>
  </w:style>
  <w:style w:type="paragraph" w:customStyle="1" w:styleId="subwrapper">
    <w:name w:val="subwrapper"/>
    <w:basedOn w:val="Normal"/>
    <w:rsid w:val="006919BC"/>
    <w:pPr>
      <w:bidi w:val="0"/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question-number">
    <w:name w:val="question-number"/>
    <w:basedOn w:val="DefaultParagraphFont"/>
    <w:rsid w:val="006919BC"/>
  </w:style>
  <w:style w:type="character" w:customStyle="1" w:styleId="itemtext">
    <w:name w:val="itemtext"/>
    <w:basedOn w:val="DefaultParagraphFont"/>
    <w:rsid w:val="006919BC"/>
  </w:style>
  <w:style w:type="character" w:customStyle="1" w:styleId="option-region">
    <w:name w:val="option-region"/>
    <w:basedOn w:val="DefaultParagraphFont"/>
    <w:rsid w:val="006919BC"/>
  </w:style>
  <w:style w:type="character" w:customStyle="1" w:styleId="last-text">
    <w:name w:val="last-text"/>
    <w:basedOn w:val="DefaultParagraphFont"/>
    <w:rsid w:val="006919BC"/>
  </w:style>
  <w:style w:type="character" w:customStyle="1" w:styleId="title-breadcrumb">
    <w:name w:val="title-breadcrumb"/>
    <w:basedOn w:val="DefaultParagraphFont"/>
    <w:rsid w:val="006919BC"/>
  </w:style>
  <w:style w:type="character" w:customStyle="1" w:styleId="text">
    <w:name w:val="text"/>
    <w:basedOn w:val="DefaultParagraphFont"/>
    <w:rsid w:val="009C33A1"/>
  </w:style>
  <w:style w:type="character" w:customStyle="1" w:styleId="adult-text-region">
    <w:name w:val="adult-text-region"/>
    <w:basedOn w:val="DefaultParagraphFont"/>
    <w:rsid w:val="004476CE"/>
  </w:style>
  <w:style w:type="character" w:customStyle="1" w:styleId="bracket">
    <w:name w:val="bracket"/>
    <w:basedOn w:val="DefaultParagraphFont"/>
    <w:rsid w:val="00A324E6"/>
  </w:style>
  <w:style w:type="character" w:customStyle="1" w:styleId="activity-header-title">
    <w:name w:val="activity-header-title"/>
    <w:basedOn w:val="DefaultParagraphFont"/>
    <w:rsid w:val="007B5CB2"/>
  </w:style>
  <w:style w:type="character" w:customStyle="1" w:styleId="answerclass">
    <w:name w:val="answerclass"/>
    <w:basedOn w:val="DefaultParagraphFont"/>
    <w:rsid w:val="00AB0940"/>
  </w:style>
  <w:style w:type="character" w:customStyle="1" w:styleId="wordview">
    <w:name w:val="wordview"/>
    <w:basedOn w:val="DefaultParagraphFont"/>
    <w:rsid w:val="00245086"/>
  </w:style>
  <w:style w:type="character" w:customStyle="1" w:styleId="text-wrapper">
    <w:name w:val="text-wrapper"/>
    <w:basedOn w:val="DefaultParagraphFont"/>
    <w:rsid w:val="00FC390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0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6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4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37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88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90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0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7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1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82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44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1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25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9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4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2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56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49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25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52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28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97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7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96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441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678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96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3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8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058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726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220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758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851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26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042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86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010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36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97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63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586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890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96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38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908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56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263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524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4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55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67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868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3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42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59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6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77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117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11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06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626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13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0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93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6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11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05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08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14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6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9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23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15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1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0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24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149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507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02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99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192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996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7845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769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74027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238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0050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2061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0164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2194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6104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4160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5425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0234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290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0693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3347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211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7703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6513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1735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3172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5937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3850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8886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3008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6650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128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58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87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86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36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3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7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38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61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3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1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47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16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74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0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26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9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12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9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59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7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29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6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0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55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10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7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66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44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82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31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4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70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60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3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69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18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66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25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41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85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80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41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0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03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07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38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7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72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28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82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77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77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34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74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1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30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6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0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9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50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4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34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33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00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65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92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84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17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94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71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4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94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75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85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072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854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32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59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44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69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73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56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47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19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97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89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217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68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5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27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732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67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41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57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79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52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09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65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757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40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684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77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14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39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500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17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21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216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01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52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37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62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984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12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681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410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27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74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65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23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02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43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7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11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68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42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670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92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69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1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33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94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39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26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70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45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40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16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55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7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77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4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76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5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75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2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20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75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8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07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90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49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00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60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70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1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87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53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722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74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9728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107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185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4625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217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4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5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55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40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610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226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048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1313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681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34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592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4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14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6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9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4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1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3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2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8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0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66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904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8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54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67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85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01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93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67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25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11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2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94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03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45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07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1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1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4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8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86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46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62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1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43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24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155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943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182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935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97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204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32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47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573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741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139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843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240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5537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0730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3640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092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0340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627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3258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9311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8695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3432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0161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1103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988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6438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6060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9925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3087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640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327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769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7453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2252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2272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4807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19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4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24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2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352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052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2939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4180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0482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021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1089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199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3066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2490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5782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3176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081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18282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8397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2543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1874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9548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1255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4164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0679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98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0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52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38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564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04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87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82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29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01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297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8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31012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46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74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37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02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99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39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73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79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12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584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80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9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73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1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38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4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42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13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38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06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19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2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74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70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06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57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74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51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94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04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90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18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5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8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17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5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06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09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27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0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51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80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6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0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8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44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8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94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80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0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8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21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83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3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40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5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1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34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0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30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81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586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39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9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89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1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45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18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76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8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08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7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70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2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55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56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72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19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99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8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47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22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27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07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4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8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42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46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1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0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68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26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50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64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33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7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43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58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3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2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62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87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04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94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3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32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37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48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1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58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53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6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40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29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3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09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82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97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5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69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67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20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99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19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42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41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03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8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7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4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68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08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38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03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45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76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54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50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16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34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05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6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8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5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98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54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6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72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80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6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36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52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50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6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33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8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96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1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18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5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6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94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8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48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931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293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19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325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122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457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520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11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295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211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483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12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26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9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40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10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20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5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56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23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241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27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05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62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67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73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33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2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7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86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76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6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911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19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96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65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69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12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15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7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57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61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14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753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6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02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06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31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08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7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19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52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64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0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783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156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7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45199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74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51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84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77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44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76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07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56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70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461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10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69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1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3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21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229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329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507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4243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3212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969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6284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674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7093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0580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4522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9424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6186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8431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1765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1329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419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6003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7996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3893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948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04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90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37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897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2508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0595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24120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9055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6252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959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8641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6196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9959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4404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35890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4396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2221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3433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6173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9206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290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81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11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604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86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20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15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93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3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9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7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81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40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42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19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63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31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93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0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4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9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92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82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82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973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4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83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63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95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86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86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90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940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49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85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44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2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33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5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71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7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31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16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529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511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165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2013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9397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5545478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4285786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0341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3521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613040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788977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9943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8388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54412348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059176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2657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9784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016108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4892834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5159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1135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034241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6284064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21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4346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53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87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23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2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38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67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10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4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26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3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97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81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48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22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18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21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99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61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60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70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1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30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64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3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4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7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1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2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483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2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432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30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5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76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7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23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03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51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71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31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9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7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4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0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1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33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6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13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3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3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62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2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29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63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7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44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87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1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19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52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59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85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14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09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80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08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94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12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40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03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7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65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34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16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08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11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3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9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65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74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61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0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06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17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73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08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40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97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46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41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66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36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91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75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9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52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8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23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2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66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76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2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82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4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68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61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50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2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80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4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45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0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90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4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1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8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72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05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19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12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01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31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3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2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57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206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69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9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99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0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2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7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49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83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7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74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11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05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2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45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74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69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9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92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64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9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1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46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17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5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61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32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846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8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83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260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092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201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0400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7084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25334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7052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4598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1175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1252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813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734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8042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3176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8281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970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226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55903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1138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4422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4030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3108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729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0201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5995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6260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0029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9102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3465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64492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4220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9436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62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7623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1411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2771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97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6754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4524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559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137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1518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8711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0755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5834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6926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6921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26841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0660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3035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053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0156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8648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0341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570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1485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028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3197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3890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235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238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4235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2569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7861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6138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66841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8597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355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8623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9381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7489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56880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4043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2465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3710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575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83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4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0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66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0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4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4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0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784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28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24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581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578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936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355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2012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238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579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142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5866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67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860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1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0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66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27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92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54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8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75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92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51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6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47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0198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1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69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978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61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73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51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6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59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26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522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4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24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54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06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03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11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486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886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10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643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521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64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73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8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68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1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6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65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01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0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96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04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21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20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70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087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7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70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2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11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89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67993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78667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8172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681611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2238983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614380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191506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787390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6985955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396993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9067696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755017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51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98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79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79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0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15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40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09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69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53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83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2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48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31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2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44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37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01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17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57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83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69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99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39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25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22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59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54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0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41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17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43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0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6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36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9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15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15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46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88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0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74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23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64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49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37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32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88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73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29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16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46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52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08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05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06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65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83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74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53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1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50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0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40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37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97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50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32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35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3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42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0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79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4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31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77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53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00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23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29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7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70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1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8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20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1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67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99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8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36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37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0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29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4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32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09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00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8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21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33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88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95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80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4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96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824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78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8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57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1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1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04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6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53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80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41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3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4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84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2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58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482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37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6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747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48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32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96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68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967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12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13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438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2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1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8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85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57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5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2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1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4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9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3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3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6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0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2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5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6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78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297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85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02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05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2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35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48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58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91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26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74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83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44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17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79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78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1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03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09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8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49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03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92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8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66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65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83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87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0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9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3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5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56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0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87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57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58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3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20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74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81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13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25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4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22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97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1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95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44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53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10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66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3.emf"/><Relationship Id="rId21" Type="http://schemas.openxmlformats.org/officeDocument/2006/relationships/oleObject" Target="embeddings/oleObject4.bin"/><Relationship Id="rId34" Type="http://schemas.openxmlformats.org/officeDocument/2006/relationships/oleObject" Target="embeddings/oleObject9.bin"/><Relationship Id="rId42" Type="http://schemas.openxmlformats.org/officeDocument/2006/relationships/image" Target="media/image25.jpeg"/><Relationship Id="rId47" Type="http://schemas.openxmlformats.org/officeDocument/2006/relationships/oleObject" Target="embeddings/oleObject12.bin"/><Relationship Id="rId50" Type="http://schemas.openxmlformats.org/officeDocument/2006/relationships/oleObject" Target="embeddings/oleObject13.bin"/><Relationship Id="rId55" Type="http://schemas.openxmlformats.org/officeDocument/2006/relationships/image" Target="media/image33.emf"/><Relationship Id="rId63" Type="http://schemas.openxmlformats.org/officeDocument/2006/relationships/image" Target="media/image37.jpeg"/><Relationship Id="rId68" Type="http://schemas.openxmlformats.org/officeDocument/2006/relationships/image" Target="media/image40.emf"/><Relationship Id="rId76" Type="http://schemas.openxmlformats.org/officeDocument/2006/relationships/image" Target="media/image44.emf"/><Relationship Id="rId84" Type="http://schemas.openxmlformats.org/officeDocument/2006/relationships/image" Target="media/image48.emf"/><Relationship Id="rId89" Type="http://schemas.openxmlformats.org/officeDocument/2006/relationships/oleObject" Target="embeddings/oleObject32.bin"/><Relationship Id="rId97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oleObject" Target="embeddings/oleObject23.bin"/><Relationship Id="rId92" Type="http://schemas.openxmlformats.org/officeDocument/2006/relationships/image" Target="media/image52.emf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9" Type="http://schemas.openxmlformats.org/officeDocument/2006/relationships/oleObject" Target="embeddings/oleObject8.bin"/><Relationship Id="rId11" Type="http://schemas.openxmlformats.org/officeDocument/2006/relationships/oleObject" Target="embeddings/oleObject2.bin"/><Relationship Id="rId24" Type="http://schemas.openxmlformats.org/officeDocument/2006/relationships/image" Target="media/image12.emf"/><Relationship Id="rId32" Type="http://schemas.openxmlformats.org/officeDocument/2006/relationships/image" Target="media/image17.png"/><Relationship Id="rId37" Type="http://schemas.openxmlformats.org/officeDocument/2006/relationships/image" Target="media/image21.png"/><Relationship Id="rId40" Type="http://schemas.openxmlformats.org/officeDocument/2006/relationships/image" Target="media/image23.jpeg"/><Relationship Id="rId45" Type="http://schemas.openxmlformats.org/officeDocument/2006/relationships/image" Target="media/image27.png"/><Relationship Id="rId53" Type="http://schemas.openxmlformats.org/officeDocument/2006/relationships/image" Target="media/image32.emf"/><Relationship Id="rId58" Type="http://schemas.openxmlformats.org/officeDocument/2006/relationships/oleObject" Target="embeddings/oleObject17.bin"/><Relationship Id="rId66" Type="http://schemas.openxmlformats.org/officeDocument/2006/relationships/image" Target="media/image39.emf"/><Relationship Id="rId74" Type="http://schemas.openxmlformats.org/officeDocument/2006/relationships/image" Target="media/image43.emf"/><Relationship Id="rId79" Type="http://schemas.openxmlformats.org/officeDocument/2006/relationships/oleObject" Target="embeddings/oleObject27.bin"/><Relationship Id="rId87" Type="http://schemas.openxmlformats.org/officeDocument/2006/relationships/oleObject" Target="embeddings/oleObject31.bin"/><Relationship Id="rId5" Type="http://schemas.openxmlformats.org/officeDocument/2006/relationships/webSettings" Target="webSettings.xml"/><Relationship Id="rId61" Type="http://schemas.openxmlformats.org/officeDocument/2006/relationships/image" Target="media/image36.emf"/><Relationship Id="rId82" Type="http://schemas.openxmlformats.org/officeDocument/2006/relationships/image" Target="media/image47.emf"/><Relationship Id="rId90" Type="http://schemas.openxmlformats.org/officeDocument/2006/relationships/image" Target="media/image51.emf"/><Relationship Id="rId95" Type="http://schemas.openxmlformats.org/officeDocument/2006/relationships/oleObject" Target="embeddings/oleObject35.bin"/><Relationship Id="rId19" Type="http://schemas.openxmlformats.org/officeDocument/2006/relationships/oleObject" Target="embeddings/oleObject3.bin"/><Relationship Id="rId14" Type="http://schemas.openxmlformats.org/officeDocument/2006/relationships/image" Target="media/image5.png"/><Relationship Id="rId22" Type="http://schemas.openxmlformats.org/officeDocument/2006/relationships/image" Target="media/image11.emf"/><Relationship Id="rId27" Type="http://schemas.openxmlformats.org/officeDocument/2006/relationships/oleObject" Target="embeddings/oleObject7.bin"/><Relationship Id="rId30" Type="http://schemas.openxmlformats.org/officeDocument/2006/relationships/image" Target="media/image15.png"/><Relationship Id="rId35" Type="http://schemas.openxmlformats.org/officeDocument/2006/relationships/image" Target="media/image19.png"/><Relationship Id="rId43" Type="http://schemas.openxmlformats.org/officeDocument/2006/relationships/image" Target="media/image26.emf"/><Relationship Id="rId48" Type="http://schemas.openxmlformats.org/officeDocument/2006/relationships/image" Target="media/image29.png"/><Relationship Id="rId56" Type="http://schemas.openxmlformats.org/officeDocument/2006/relationships/oleObject" Target="embeddings/oleObject16.bin"/><Relationship Id="rId64" Type="http://schemas.openxmlformats.org/officeDocument/2006/relationships/image" Target="media/image38.emf"/><Relationship Id="rId69" Type="http://schemas.openxmlformats.org/officeDocument/2006/relationships/oleObject" Target="embeddings/oleObject22.bin"/><Relationship Id="rId77" Type="http://schemas.openxmlformats.org/officeDocument/2006/relationships/oleObject" Target="embeddings/oleObject26.bin"/><Relationship Id="rId8" Type="http://schemas.openxmlformats.org/officeDocument/2006/relationships/image" Target="media/image1.emf"/><Relationship Id="rId51" Type="http://schemas.openxmlformats.org/officeDocument/2006/relationships/image" Target="media/image31.emf"/><Relationship Id="rId72" Type="http://schemas.openxmlformats.org/officeDocument/2006/relationships/image" Target="media/image42.emf"/><Relationship Id="rId80" Type="http://schemas.openxmlformats.org/officeDocument/2006/relationships/image" Target="media/image46.emf"/><Relationship Id="rId85" Type="http://schemas.openxmlformats.org/officeDocument/2006/relationships/oleObject" Target="embeddings/oleObject30.bin"/><Relationship Id="rId93" Type="http://schemas.openxmlformats.org/officeDocument/2006/relationships/oleObject" Target="embeddings/oleObject34.bin"/><Relationship Id="rId3" Type="http://schemas.openxmlformats.org/officeDocument/2006/relationships/styles" Target="styl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oleObject" Target="embeddings/oleObject6.bin"/><Relationship Id="rId33" Type="http://schemas.openxmlformats.org/officeDocument/2006/relationships/image" Target="media/image18.emf"/><Relationship Id="rId38" Type="http://schemas.openxmlformats.org/officeDocument/2006/relationships/image" Target="media/image22.emf"/><Relationship Id="rId46" Type="http://schemas.openxmlformats.org/officeDocument/2006/relationships/image" Target="media/image28.emf"/><Relationship Id="rId59" Type="http://schemas.openxmlformats.org/officeDocument/2006/relationships/image" Target="media/image35.emf"/><Relationship Id="rId67" Type="http://schemas.openxmlformats.org/officeDocument/2006/relationships/oleObject" Target="embeddings/oleObject21.bin"/><Relationship Id="rId20" Type="http://schemas.openxmlformats.org/officeDocument/2006/relationships/image" Target="media/image10.emf"/><Relationship Id="rId41" Type="http://schemas.openxmlformats.org/officeDocument/2006/relationships/image" Target="media/image24.png"/><Relationship Id="rId54" Type="http://schemas.openxmlformats.org/officeDocument/2006/relationships/oleObject" Target="embeddings/oleObject15.bin"/><Relationship Id="rId62" Type="http://schemas.openxmlformats.org/officeDocument/2006/relationships/oleObject" Target="embeddings/oleObject19.bin"/><Relationship Id="rId70" Type="http://schemas.openxmlformats.org/officeDocument/2006/relationships/image" Target="media/image41.emf"/><Relationship Id="rId75" Type="http://schemas.openxmlformats.org/officeDocument/2006/relationships/oleObject" Target="embeddings/oleObject25.bin"/><Relationship Id="rId83" Type="http://schemas.openxmlformats.org/officeDocument/2006/relationships/oleObject" Target="embeddings/oleObject29.bin"/><Relationship Id="rId88" Type="http://schemas.openxmlformats.org/officeDocument/2006/relationships/image" Target="media/image50.emf"/><Relationship Id="rId91" Type="http://schemas.openxmlformats.org/officeDocument/2006/relationships/oleObject" Target="embeddings/oleObject33.bin"/><Relationship Id="rId9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6.png"/><Relationship Id="rId23" Type="http://schemas.openxmlformats.org/officeDocument/2006/relationships/oleObject" Target="embeddings/oleObject5.bin"/><Relationship Id="rId28" Type="http://schemas.openxmlformats.org/officeDocument/2006/relationships/image" Target="media/image14.emf"/><Relationship Id="rId36" Type="http://schemas.openxmlformats.org/officeDocument/2006/relationships/image" Target="media/image20.png"/><Relationship Id="rId49" Type="http://schemas.openxmlformats.org/officeDocument/2006/relationships/image" Target="media/image30.emf"/><Relationship Id="rId57" Type="http://schemas.openxmlformats.org/officeDocument/2006/relationships/image" Target="media/image34.emf"/><Relationship Id="rId10" Type="http://schemas.openxmlformats.org/officeDocument/2006/relationships/image" Target="media/image2.emf"/><Relationship Id="rId31" Type="http://schemas.openxmlformats.org/officeDocument/2006/relationships/image" Target="media/image16.png"/><Relationship Id="rId44" Type="http://schemas.openxmlformats.org/officeDocument/2006/relationships/oleObject" Target="embeddings/oleObject11.bin"/><Relationship Id="rId52" Type="http://schemas.openxmlformats.org/officeDocument/2006/relationships/oleObject" Target="embeddings/oleObject14.bin"/><Relationship Id="rId60" Type="http://schemas.openxmlformats.org/officeDocument/2006/relationships/oleObject" Target="embeddings/oleObject18.bin"/><Relationship Id="rId65" Type="http://schemas.openxmlformats.org/officeDocument/2006/relationships/oleObject" Target="embeddings/oleObject20.bin"/><Relationship Id="rId73" Type="http://schemas.openxmlformats.org/officeDocument/2006/relationships/oleObject" Target="embeddings/oleObject24.bin"/><Relationship Id="rId78" Type="http://schemas.openxmlformats.org/officeDocument/2006/relationships/image" Target="media/image45.emf"/><Relationship Id="rId81" Type="http://schemas.openxmlformats.org/officeDocument/2006/relationships/oleObject" Target="embeddings/oleObject28.bin"/><Relationship Id="rId86" Type="http://schemas.openxmlformats.org/officeDocument/2006/relationships/image" Target="media/image49.emf"/><Relationship Id="rId94" Type="http://schemas.openxmlformats.org/officeDocument/2006/relationships/image" Target="media/image53.e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3" Type="http://schemas.openxmlformats.org/officeDocument/2006/relationships/image" Target="media/image4.png"/><Relationship Id="rId18" Type="http://schemas.openxmlformats.org/officeDocument/2006/relationships/image" Target="media/image9.emf"/><Relationship Id="rId39" Type="http://schemas.openxmlformats.org/officeDocument/2006/relationships/oleObject" Target="embeddings/oleObject10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2701</TotalTime>
  <Pages>12</Pages>
  <Words>843</Words>
  <Characters>4810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5642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35</cp:revision>
  <dcterms:created xsi:type="dcterms:W3CDTF">2018-04-19T16:17:00Z</dcterms:created>
  <dcterms:modified xsi:type="dcterms:W3CDTF">2019-12-11T10:14:00Z</dcterms:modified>
</cp:coreProperties>
</file>