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1A" w:rsidRPr="00AF7F49" w:rsidRDefault="00AF7F49" w:rsidP="00AF7F49">
      <w:pPr>
        <w:pStyle w:val="NormalWeb"/>
        <w:rPr>
          <w:b/>
          <w:bCs/>
          <w:sz w:val="48"/>
          <w:szCs w:val="48"/>
        </w:rPr>
      </w:pPr>
      <w:r w:rsidRPr="00AF7F49">
        <w:rPr>
          <w:rStyle w:val="title-breadcrumb"/>
          <w:b/>
          <w:bCs/>
          <w:sz w:val="36"/>
          <w:szCs w:val="36"/>
        </w:rPr>
        <w:t>Vocabulary: understanding a menu</w:t>
      </w:r>
    </w:p>
    <w:p w:rsidR="00F655D2" w:rsidRPr="00AF7F49" w:rsidRDefault="00AF7F49" w:rsidP="00AF7F49">
      <w:pPr>
        <w:pStyle w:val="NormalWeb"/>
        <w:rPr>
          <w:rStyle w:val="title-breadcrumb"/>
          <w:sz w:val="28"/>
          <w:szCs w:val="28"/>
        </w:rPr>
      </w:pPr>
      <w:r>
        <w:rPr>
          <w:sz w:val="28"/>
          <w:szCs w:val="28"/>
        </w:rPr>
        <w:t>Com</w:t>
      </w:r>
      <w:r w:rsidRPr="00AF7F49">
        <w:rPr>
          <w:sz w:val="28"/>
          <w:szCs w:val="28"/>
        </w:rPr>
        <w:t>plete the text with the words in the list. Listen and check.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AF7F49" w:rsidTr="00AF7F49">
        <w:tc>
          <w:tcPr>
            <w:tcW w:w="7621" w:type="dxa"/>
            <w:vAlign w:val="center"/>
          </w:tcPr>
          <w:p w:rsidR="00AF7F49" w:rsidRPr="00AF7F49" w:rsidRDefault="00AF7F49" w:rsidP="00AF7F49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main course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desserts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fresh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grilled</w:t>
            </w:r>
          </w:p>
          <w:p w:rsidR="00AF7F49" w:rsidRPr="00AF7F49" w:rsidRDefault="00AF7F49" w:rsidP="00AF7F49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sauce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homemade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courses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appetizer</w:t>
            </w:r>
          </w:p>
        </w:tc>
        <w:tc>
          <w:tcPr>
            <w:tcW w:w="1621" w:type="dxa"/>
            <w:vAlign w:val="center"/>
          </w:tcPr>
          <w:p w:rsidR="00AF7F49" w:rsidRDefault="00AF7F49" w:rsidP="00AF7F49">
            <w:pPr>
              <w:pStyle w:val="NormalWeb"/>
              <w:jc w:val="center"/>
              <w:rPr>
                <w:rStyle w:val="title-breadcrumb"/>
              </w:rPr>
            </w:pPr>
            <w:r w:rsidRPr="00AF7F49">
              <w:rPr>
                <w:rStyle w:val="title-breadcrumb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63.75pt;height:40.5pt" o:ole="">
                  <v:imagedata r:id="rId8" o:title=""/>
                </v:shape>
                <o:OLEObject Type="Embed" ProgID="Package" ShapeID="_x0000_i1045" DrawAspect="Content" ObjectID="_1637742339" r:id="rId9"/>
              </w:object>
            </w:r>
          </w:p>
        </w:tc>
      </w:tr>
    </w:tbl>
    <w:p w:rsidR="00F655D2" w:rsidRDefault="00AF7F49" w:rsidP="00AF7F49">
      <w:pPr>
        <w:pStyle w:val="NormalWeb"/>
        <w:rPr>
          <w:rStyle w:val="title-breadcrumb"/>
        </w:rPr>
      </w:pPr>
      <w:r>
        <w:rPr>
          <w:rStyle w:val="item"/>
        </w:rPr>
        <w:t>Last night, I went out for dinner with my friend. The meal had three _________</w:t>
      </w:r>
      <w:proofErr w:type="gramStart"/>
      <w:r>
        <w:rPr>
          <w:rStyle w:val="item"/>
        </w:rPr>
        <w:t>_  .</w:t>
      </w:r>
      <w:proofErr w:type="gramEnd"/>
      <w:r>
        <w:rPr>
          <w:rStyle w:val="item"/>
        </w:rPr>
        <w:t xml:space="preserve">I had mozzarella and tomato salad as an __________   , and my friend had onion __________   . For </w:t>
      </w:r>
      <w:proofErr w:type="spellStart"/>
      <w:r>
        <w:rPr>
          <w:rStyle w:val="item"/>
        </w:rPr>
        <w:t>my</w:t>
      </w:r>
      <w:proofErr w:type="spellEnd"/>
      <w:r>
        <w:rPr>
          <w:rStyle w:val="item"/>
        </w:rPr>
        <w:t xml:space="preserve"> __________   , I ordered seafood risotto, and my friend had the __________  chicken breast with vegetables. We finished with some amazing __________   . My friend chose the __________   fruit salad, and I had the __________   vanilla ice cream. The hot chocolate __________   was delicious!</w:t>
      </w:r>
    </w:p>
    <w:p w:rsidR="00AF7F49" w:rsidRPr="00F655D2" w:rsidRDefault="00AF7F49" w:rsidP="00D23A70">
      <w:pPr>
        <w:pStyle w:val="NormalWeb"/>
        <w:rPr>
          <w:rStyle w:val="title-breadcrumb"/>
        </w:rPr>
      </w:pPr>
    </w:p>
    <w:p w:rsidR="00DD028F" w:rsidRPr="00E70B7C" w:rsidRDefault="00E70B7C" w:rsidP="00D23A70">
      <w:pPr>
        <w:pStyle w:val="NormalWeb"/>
        <w:rPr>
          <w:rStyle w:val="title-breadcrumb"/>
          <w:b/>
          <w:bCs/>
          <w:sz w:val="160"/>
          <w:szCs w:val="160"/>
        </w:rPr>
      </w:pPr>
      <w:r w:rsidRPr="00E70B7C">
        <w:rPr>
          <w:rStyle w:val="title-breadcrumb"/>
          <w:b/>
          <w:bCs/>
          <w:sz w:val="36"/>
          <w:szCs w:val="36"/>
        </w:rPr>
        <w:t>Interactive Video: you hear / you say</w:t>
      </w:r>
    </w:p>
    <w:p w:rsidR="00634DDA" w:rsidRPr="00BC021A" w:rsidRDefault="00AF7F49" w:rsidP="00AF7F49">
      <w:pPr>
        <w:pStyle w:val="NormalWeb"/>
        <w:rPr>
          <w:sz w:val="28"/>
          <w:szCs w:val="28"/>
        </w:rPr>
      </w:pPr>
      <w:r w:rsidRPr="00AF7F49">
        <w:rPr>
          <w:sz w:val="28"/>
          <w:szCs w:val="28"/>
        </w:rPr>
        <w:t>Watch the video of Jenny and Daniel ordering a meal. Try to remember what he says. You can read the video script to help you. Then record Daniel's part of the conversation.</w:t>
      </w: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>Waiter:</w:t>
            </w:r>
            <w:r>
              <w:t xml:space="preserve"> Good evening. Do you have a reservation?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>Daniel:</w:t>
            </w:r>
            <w:r>
              <w:t xml:space="preserve"> Yes, a table for two. My name’s Daniel O’Connor.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Waiter: </w:t>
            </w:r>
            <w:r>
              <w:t>Come this way, please. Are you ready to order?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Yes. The soup and the mushroom ravioli, please.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>Daniel:</w:t>
            </w:r>
            <w:r>
              <w:t xml:space="preserve"> I’d like the mozzarella salad and then the chicken, please.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Waiter: </w:t>
            </w:r>
            <w:r>
              <w:t>What would you like to drink?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Just water for me.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>Daniel:</w:t>
            </w:r>
            <w:r>
              <w:t xml:space="preserve"> A bottle of mineral water, please.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Waiter: </w:t>
            </w:r>
            <w:r>
              <w:t>Still or sparkling?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>Daniel:</w:t>
            </w:r>
            <w:r>
              <w:t xml:space="preserve"> Is sparkling ok?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Yes, sparkling.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Waiter: </w:t>
            </w:r>
            <w:r>
              <w:t>Thank you, sir.</w:t>
            </w:r>
          </w:p>
          <w:p w:rsidR="00634DDA" w:rsidRPr="007A0A55" w:rsidRDefault="00AF7F49" w:rsidP="00AF7F49">
            <w:pPr>
              <w:pStyle w:val="NormalWeb"/>
            </w:pPr>
            <w:r>
              <w:rPr>
                <w:b/>
                <w:bCs/>
              </w:rPr>
              <w:t>Daniel:</w:t>
            </w:r>
            <w:r>
              <w:t xml:space="preserve"> Thank you.</w:t>
            </w:r>
          </w:p>
        </w:tc>
        <w:tc>
          <w:tcPr>
            <w:tcW w:w="1479" w:type="dxa"/>
            <w:vAlign w:val="center"/>
          </w:tcPr>
          <w:p w:rsidR="00634DDA" w:rsidRDefault="00AF7F49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F7F4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065" w:dyaOrig="811">
                <v:shape id="_x0000_i1121" type="#_x0000_t75" style="width:53.25pt;height:40.5pt" o:ole="">
                  <v:imagedata r:id="rId10" o:title=""/>
                </v:shape>
                <o:OLEObject Type="Embed" ProgID="Package" ShapeID="_x0000_i1121" DrawAspect="Content" ObjectID="_1637742340" r:id="rId11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F655D2" w:rsidRDefault="00F655D2" w:rsidP="00F655D2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F655D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Interactive Video: social English phrases</w:t>
      </w:r>
    </w:p>
    <w:p w:rsidR="00743CAD" w:rsidRDefault="00BC021A" w:rsidP="00E70B7C">
      <w:pPr>
        <w:pStyle w:val="NormalWeb"/>
        <w:rPr>
          <w:sz w:val="28"/>
          <w:szCs w:val="28"/>
        </w:rPr>
      </w:pPr>
      <w:r w:rsidRPr="00BC021A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Nothing special.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Waiter: </w:t>
            </w:r>
            <w:r>
              <w:t>Would you like a dessert?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Not for me, thanks.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A decaf espresso.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Daniel: </w:t>
            </w:r>
            <w:r>
              <w:t xml:space="preserve">The same for </w:t>
            </w:r>
            <w:proofErr w:type="gramStart"/>
            <w:r>
              <w:t>me,</w:t>
            </w:r>
            <w:proofErr w:type="gramEnd"/>
            <w:r>
              <w:t xml:space="preserve"> please.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Barbara: </w:t>
            </w:r>
            <w:r>
              <w:t>Go ahead.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Daniel: </w:t>
            </w:r>
            <w:r>
              <w:t>Good news?</w:t>
            </w:r>
          </w:p>
          <w:p w:rsidR="00AF7F49" w:rsidRDefault="00AF7F49" w:rsidP="00AF7F49">
            <w:pPr>
              <w:pStyle w:val="NormalWeb"/>
            </w:pPr>
            <w:r>
              <w:rPr>
                <w:b/>
                <w:bCs/>
              </w:rPr>
              <w:t xml:space="preserve">Daniel: </w:t>
            </w:r>
            <w:r>
              <w:t>Could I have the bill, please?</w:t>
            </w:r>
          </w:p>
          <w:p w:rsidR="007A0A55" w:rsidRDefault="007A0A55" w:rsidP="00BC021A">
            <w:pPr>
              <w:pStyle w:val="NormalWeb"/>
            </w:pPr>
          </w:p>
        </w:tc>
        <w:tc>
          <w:tcPr>
            <w:tcW w:w="1621" w:type="dxa"/>
            <w:vAlign w:val="center"/>
          </w:tcPr>
          <w:p w:rsidR="007A0A55" w:rsidRDefault="00AF7F49" w:rsidP="007A0A55">
            <w:pPr>
              <w:pStyle w:val="NormalWeb"/>
              <w:jc w:val="center"/>
            </w:pPr>
            <w:r w:rsidRPr="00AF7F49">
              <w:object w:dxaOrig="1065" w:dyaOrig="811">
                <v:shape id="_x0000_i1123" type="#_x0000_t75" style="width:53.25pt;height:40.5pt" o:ole="">
                  <v:imagedata r:id="rId12" o:title=""/>
                </v:shape>
                <o:OLEObject Type="Embed" ProgID="Package" ShapeID="_x0000_i1123" DrawAspect="Content" ObjectID="_1637742341" r:id="rId13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995" w:rsidRDefault="009C0995" w:rsidP="00D35CE8">
      <w:pPr>
        <w:spacing w:after="0" w:line="240" w:lineRule="auto"/>
      </w:pPr>
      <w:r>
        <w:separator/>
      </w:r>
    </w:p>
  </w:endnote>
  <w:endnote w:type="continuationSeparator" w:id="1">
    <w:p w:rsidR="009C0995" w:rsidRDefault="009C099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995" w:rsidRDefault="009C0995" w:rsidP="00D35CE8">
      <w:pPr>
        <w:spacing w:after="0" w:line="240" w:lineRule="auto"/>
      </w:pPr>
      <w:r>
        <w:separator/>
      </w:r>
    </w:p>
  </w:footnote>
  <w:footnote w:type="continuationSeparator" w:id="1">
    <w:p w:rsidR="009C0995" w:rsidRDefault="009C099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6C522A"/>
    <w:multiLevelType w:val="multilevel"/>
    <w:tmpl w:val="AFCC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4"/>
  </w:num>
  <w:num w:numId="3">
    <w:abstractNumId w:val="8"/>
  </w:num>
  <w:num w:numId="4">
    <w:abstractNumId w:val="20"/>
  </w:num>
  <w:num w:numId="5">
    <w:abstractNumId w:val="14"/>
  </w:num>
  <w:num w:numId="6">
    <w:abstractNumId w:val="19"/>
  </w:num>
  <w:num w:numId="7">
    <w:abstractNumId w:val="28"/>
  </w:num>
  <w:num w:numId="8">
    <w:abstractNumId w:val="12"/>
  </w:num>
  <w:num w:numId="9">
    <w:abstractNumId w:val="10"/>
  </w:num>
  <w:num w:numId="10">
    <w:abstractNumId w:val="15"/>
  </w:num>
  <w:num w:numId="11">
    <w:abstractNumId w:val="18"/>
  </w:num>
  <w:num w:numId="12">
    <w:abstractNumId w:val="21"/>
  </w:num>
  <w:num w:numId="13">
    <w:abstractNumId w:val="34"/>
  </w:num>
  <w:num w:numId="14">
    <w:abstractNumId w:val="32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9"/>
  </w:num>
  <w:num w:numId="20">
    <w:abstractNumId w:val="31"/>
  </w:num>
  <w:num w:numId="21">
    <w:abstractNumId w:val="23"/>
  </w:num>
  <w:num w:numId="22">
    <w:abstractNumId w:val="1"/>
  </w:num>
  <w:num w:numId="23">
    <w:abstractNumId w:val="16"/>
  </w:num>
  <w:num w:numId="24">
    <w:abstractNumId w:val="33"/>
  </w:num>
  <w:num w:numId="25">
    <w:abstractNumId w:val="7"/>
  </w:num>
  <w:num w:numId="26">
    <w:abstractNumId w:val="6"/>
  </w:num>
  <w:num w:numId="27">
    <w:abstractNumId w:val="25"/>
  </w:num>
  <w:num w:numId="28">
    <w:abstractNumId w:val="22"/>
  </w:num>
  <w:num w:numId="29">
    <w:abstractNumId w:val="5"/>
  </w:num>
  <w:num w:numId="30">
    <w:abstractNumId w:val="13"/>
  </w:num>
  <w:num w:numId="31">
    <w:abstractNumId w:val="30"/>
  </w:num>
  <w:num w:numId="32">
    <w:abstractNumId w:val="26"/>
  </w:num>
  <w:num w:numId="33">
    <w:abstractNumId w:val="3"/>
  </w:num>
  <w:num w:numId="34">
    <w:abstractNumId w:val="0"/>
  </w:num>
  <w:num w:numId="35">
    <w:abstractNumId w:val="1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589C"/>
    <w:rsid w:val="0051797B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13CD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B2492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A4631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0995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129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B56A0"/>
    <w:rsid w:val="00AC3351"/>
    <w:rsid w:val="00AC3C3D"/>
    <w:rsid w:val="00AC701F"/>
    <w:rsid w:val="00AD4364"/>
    <w:rsid w:val="00AD4B39"/>
    <w:rsid w:val="00AE29BB"/>
    <w:rsid w:val="00AE38A2"/>
    <w:rsid w:val="00AE6109"/>
    <w:rsid w:val="00AF7F49"/>
    <w:rsid w:val="00B128F1"/>
    <w:rsid w:val="00B12B64"/>
    <w:rsid w:val="00B1779B"/>
    <w:rsid w:val="00B263D7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21A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68D"/>
    <w:rsid w:val="00CA6F2E"/>
    <w:rsid w:val="00CB3E61"/>
    <w:rsid w:val="00CB6DAB"/>
    <w:rsid w:val="00CF2C3D"/>
    <w:rsid w:val="00CF53EE"/>
    <w:rsid w:val="00D0056E"/>
    <w:rsid w:val="00D07D22"/>
    <w:rsid w:val="00D1378A"/>
    <w:rsid w:val="00D23A70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34C7F"/>
    <w:rsid w:val="00E41356"/>
    <w:rsid w:val="00E55A96"/>
    <w:rsid w:val="00E5745E"/>
    <w:rsid w:val="00E64E7B"/>
    <w:rsid w:val="00E70B7C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45098"/>
    <w:rsid w:val="00F5111E"/>
    <w:rsid w:val="00F52010"/>
    <w:rsid w:val="00F61352"/>
    <w:rsid w:val="00F64ABD"/>
    <w:rsid w:val="00F655D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67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0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4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3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6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4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4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3085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2019-12-13T08:06:00Z</dcterms:modified>
</cp:coreProperties>
</file>