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55D2" w:rsidRPr="00F655D2" w:rsidRDefault="00F655D2" w:rsidP="007A0A55">
      <w:pPr>
        <w:pStyle w:val="NormalWeb"/>
        <w:rPr>
          <w:rStyle w:val="title-breadcrumb"/>
          <w:b/>
          <w:bCs/>
          <w:sz w:val="48"/>
          <w:szCs w:val="48"/>
        </w:rPr>
      </w:pPr>
      <w:r w:rsidRPr="00F655D2">
        <w:rPr>
          <w:rStyle w:val="title-breadcrumb"/>
          <w:b/>
          <w:bCs/>
          <w:sz w:val="36"/>
          <w:szCs w:val="36"/>
        </w:rPr>
        <w:t>Vocabulary: in a hotel</w:t>
      </w:r>
    </w:p>
    <w:p w:rsidR="00F655D2" w:rsidRPr="00F655D2" w:rsidRDefault="00F655D2" w:rsidP="007A0A55">
      <w:pPr>
        <w:pStyle w:val="NormalWeb"/>
        <w:rPr>
          <w:rStyle w:val="title-breadcrumb"/>
          <w:sz w:val="40"/>
          <w:szCs w:val="40"/>
        </w:rPr>
      </w:pPr>
      <w:r w:rsidRPr="00F655D2">
        <w:rPr>
          <w:sz w:val="28"/>
          <w:szCs w:val="28"/>
        </w:rPr>
        <w:t>Listen and read. Match the pictures to the correct hotel words.</w:t>
      </w:r>
    </w:p>
    <w:tbl>
      <w:tblPr>
        <w:tblStyle w:val="TableGrid"/>
        <w:tblW w:w="0" w:type="auto"/>
        <w:tblLook w:val="04A0"/>
      </w:tblPr>
      <w:tblGrid>
        <w:gridCol w:w="1848"/>
        <w:gridCol w:w="1848"/>
        <w:gridCol w:w="1848"/>
        <w:gridCol w:w="1849"/>
        <w:gridCol w:w="1849"/>
      </w:tblGrid>
      <w:tr w:rsidR="00F655D2" w:rsidTr="00F655D2">
        <w:tc>
          <w:tcPr>
            <w:tcW w:w="1848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981075" cy="914400"/>
                  <wp:effectExtent l="1905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933450" cy="885825"/>
                  <wp:effectExtent l="1905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971550" cy="885825"/>
                  <wp:effectExtent l="1905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9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914400" cy="933450"/>
                  <wp:effectExtent l="1905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9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933450" cy="904875"/>
                  <wp:effectExtent l="1905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55D2" w:rsidRDefault="00F655D2" w:rsidP="007A0A55">
      <w:pPr>
        <w:pStyle w:val="NormalWeb"/>
        <w:rPr>
          <w:rStyle w:val="title-breadcrumb"/>
        </w:rPr>
      </w:pPr>
    </w:p>
    <w:tbl>
      <w:tblPr>
        <w:tblStyle w:val="TableGrid"/>
        <w:tblW w:w="0" w:type="auto"/>
        <w:tblLook w:val="04A0"/>
      </w:tblPr>
      <w:tblGrid>
        <w:gridCol w:w="4621"/>
        <w:gridCol w:w="4621"/>
      </w:tblGrid>
      <w:tr w:rsidR="00F655D2" w:rsidTr="00F655D2">
        <w:tc>
          <w:tcPr>
            <w:tcW w:w="4621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</w:rPr>
            </w:pPr>
            <w:r w:rsidRPr="00F655D2">
              <w:rPr>
                <w:rStyle w:val="title-breadcrumb"/>
              </w:rPr>
              <w:object w:dxaOrig="1875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93.75pt;height:40.5pt" o:ole="">
                  <v:imagedata r:id="rId13" o:title=""/>
                </v:shape>
                <o:OLEObject Type="Embed" ProgID="Package" ShapeID="_x0000_i1027" DrawAspect="Content" ObjectID="_1637510975" r:id="rId14"/>
              </w:object>
            </w:r>
          </w:p>
        </w:tc>
        <w:tc>
          <w:tcPr>
            <w:tcW w:w="4621" w:type="dxa"/>
          </w:tcPr>
          <w:p w:rsidR="00F655D2" w:rsidRDefault="00F655D2" w:rsidP="007A0A55">
            <w:pPr>
              <w:pStyle w:val="NormalWeb"/>
              <w:rPr>
                <w:rStyle w:val="title-breadcrumb"/>
              </w:rPr>
            </w:pPr>
          </w:p>
        </w:tc>
      </w:tr>
      <w:tr w:rsidR="00F655D2" w:rsidTr="00F655D2">
        <w:tc>
          <w:tcPr>
            <w:tcW w:w="4621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</w:rPr>
            </w:pPr>
            <w:r w:rsidRPr="00F655D2">
              <w:rPr>
                <w:rStyle w:val="title-breadcrumb"/>
              </w:rPr>
              <w:object w:dxaOrig="1680" w:dyaOrig="811">
                <v:shape id="_x0000_i1028" type="#_x0000_t75" style="width:84pt;height:40.5pt" o:ole="">
                  <v:imagedata r:id="rId15" o:title=""/>
                </v:shape>
                <o:OLEObject Type="Embed" ProgID="Package" ShapeID="_x0000_i1028" DrawAspect="Content" ObjectID="_1637510976" r:id="rId16"/>
              </w:object>
            </w:r>
          </w:p>
        </w:tc>
        <w:tc>
          <w:tcPr>
            <w:tcW w:w="4621" w:type="dxa"/>
          </w:tcPr>
          <w:p w:rsidR="00F655D2" w:rsidRDefault="00F655D2" w:rsidP="007A0A55">
            <w:pPr>
              <w:pStyle w:val="NormalWeb"/>
              <w:rPr>
                <w:rStyle w:val="title-breadcrumb"/>
              </w:rPr>
            </w:pPr>
          </w:p>
        </w:tc>
      </w:tr>
      <w:tr w:rsidR="00F655D2" w:rsidTr="00F655D2">
        <w:tc>
          <w:tcPr>
            <w:tcW w:w="4621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</w:rPr>
            </w:pPr>
            <w:r w:rsidRPr="00F655D2">
              <w:rPr>
                <w:rStyle w:val="title-breadcrumb"/>
              </w:rPr>
              <w:object w:dxaOrig="1980" w:dyaOrig="811">
                <v:shape id="_x0000_i1025" type="#_x0000_t75" style="width:99pt;height:40.5pt" o:ole="">
                  <v:imagedata r:id="rId17" o:title=""/>
                </v:shape>
                <o:OLEObject Type="Embed" ProgID="Package" ShapeID="_x0000_i1025" DrawAspect="Content" ObjectID="_1637510977" r:id="rId18"/>
              </w:object>
            </w:r>
          </w:p>
        </w:tc>
        <w:tc>
          <w:tcPr>
            <w:tcW w:w="4621" w:type="dxa"/>
          </w:tcPr>
          <w:p w:rsidR="00F655D2" w:rsidRDefault="00F655D2" w:rsidP="007A0A55">
            <w:pPr>
              <w:pStyle w:val="NormalWeb"/>
              <w:rPr>
                <w:rStyle w:val="title-breadcrumb"/>
              </w:rPr>
            </w:pPr>
          </w:p>
        </w:tc>
      </w:tr>
      <w:tr w:rsidR="00F655D2" w:rsidTr="00F655D2">
        <w:tc>
          <w:tcPr>
            <w:tcW w:w="4621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</w:rPr>
            </w:pPr>
            <w:r w:rsidRPr="00F655D2">
              <w:rPr>
                <w:rStyle w:val="title-breadcrumb"/>
              </w:rPr>
              <w:object w:dxaOrig="1801" w:dyaOrig="811">
                <v:shape id="_x0000_i1026" type="#_x0000_t75" style="width:90pt;height:40.5pt" o:ole="">
                  <v:imagedata r:id="rId19" o:title=""/>
                </v:shape>
                <o:OLEObject Type="Embed" ProgID="Package" ShapeID="_x0000_i1026" DrawAspect="Content" ObjectID="_1637510978" r:id="rId20"/>
              </w:object>
            </w:r>
          </w:p>
        </w:tc>
        <w:tc>
          <w:tcPr>
            <w:tcW w:w="4621" w:type="dxa"/>
          </w:tcPr>
          <w:p w:rsidR="00F655D2" w:rsidRDefault="00F655D2" w:rsidP="007A0A55">
            <w:pPr>
              <w:pStyle w:val="NormalWeb"/>
              <w:rPr>
                <w:rStyle w:val="title-breadcrumb"/>
              </w:rPr>
            </w:pPr>
          </w:p>
        </w:tc>
      </w:tr>
      <w:tr w:rsidR="00F655D2" w:rsidTr="00F655D2">
        <w:tc>
          <w:tcPr>
            <w:tcW w:w="4621" w:type="dxa"/>
            <w:vAlign w:val="center"/>
          </w:tcPr>
          <w:p w:rsidR="00F655D2" w:rsidRDefault="00F655D2" w:rsidP="00F655D2">
            <w:pPr>
              <w:pStyle w:val="NormalWeb"/>
              <w:jc w:val="center"/>
              <w:rPr>
                <w:rStyle w:val="title-breadcrumb"/>
              </w:rPr>
            </w:pPr>
            <w:r w:rsidRPr="00F655D2">
              <w:rPr>
                <w:rStyle w:val="title-breadcrumb"/>
              </w:rPr>
              <w:object w:dxaOrig="1455" w:dyaOrig="811">
                <v:shape id="_x0000_i1029" type="#_x0000_t75" style="width:72.75pt;height:40.5pt" o:ole="">
                  <v:imagedata r:id="rId21" o:title=""/>
                </v:shape>
                <o:OLEObject Type="Embed" ProgID="Package" ShapeID="_x0000_i1029" DrawAspect="Content" ObjectID="_1637510979" r:id="rId22"/>
              </w:object>
            </w:r>
          </w:p>
        </w:tc>
        <w:tc>
          <w:tcPr>
            <w:tcW w:w="4621" w:type="dxa"/>
          </w:tcPr>
          <w:p w:rsidR="00F655D2" w:rsidRDefault="00F655D2" w:rsidP="007A0A55">
            <w:pPr>
              <w:pStyle w:val="NormalWeb"/>
              <w:rPr>
                <w:rStyle w:val="title-breadcrumb"/>
              </w:rPr>
            </w:pPr>
          </w:p>
        </w:tc>
      </w:tr>
    </w:tbl>
    <w:p w:rsidR="00F655D2" w:rsidRPr="00F655D2" w:rsidRDefault="00F655D2" w:rsidP="007A0A55">
      <w:pPr>
        <w:pStyle w:val="NormalWeb"/>
        <w:rPr>
          <w:rStyle w:val="title-breadcrumb"/>
        </w:rPr>
      </w:pPr>
    </w:p>
    <w:p w:rsidR="00F655D2" w:rsidRDefault="00F655D2" w:rsidP="007A0A55">
      <w:pPr>
        <w:pStyle w:val="NormalWeb"/>
        <w:rPr>
          <w:rStyle w:val="title-breadcrumb"/>
          <w:b/>
          <w:bCs/>
          <w:sz w:val="36"/>
          <w:szCs w:val="36"/>
        </w:rPr>
      </w:pPr>
    </w:p>
    <w:p w:rsidR="00DD028F" w:rsidRPr="00F655D2" w:rsidRDefault="00F655D2" w:rsidP="00F655D2">
      <w:pPr>
        <w:pStyle w:val="NormalWeb"/>
        <w:rPr>
          <w:rStyle w:val="title-breadcrumb"/>
          <w:b/>
          <w:bCs/>
          <w:sz w:val="72"/>
          <w:szCs w:val="72"/>
        </w:rPr>
      </w:pPr>
      <w:r w:rsidRPr="00F655D2">
        <w:rPr>
          <w:rStyle w:val="title-breadcrumb"/>
          <w:b/>
          <w:bCs/>
          <w:sz w:val="36"/>
          <w:szCs w:val="36"/>
        </w:rPr>
        <w:t>Interactive Video: you hear / you say</w:t>
      </w:r>
    </w:p>
    <w:p w:rsidR="00743CAD" w:rsidRPr="00F655D2" w:rsidRDefault="00F655D2" w:rsidP="00F655D2">
      <w:pPr>
        <w:pStyle w:val="NormalWeb"/>
        <w:rPr>
          <w:sz w:val="32"/>
          <w:szCs w:val="32"/>
        </w:rPr>
      </w:pPr>
      <w:r w:rsidRPr="00F655D2">
        <w:rPr>
          <w:sz w:val="32"/>
          <w:szCs w:val="32"/>
        </w:rPr>
        <w:t xml:space="preserve">Watch the video of Jenny checking in. Try to remember what she says. You can read the video script to help you. Then record Jenny's part of the conversation.  </w:t>
      </w:r>
    </w:p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Good evening, madam.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Hello. I have a reservation. My name’s Jennifer Zielinski.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Can you spell that, please?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lastRenderedPageBreak/>
              <w:t>Jenny:</w:t>
            </w:r>
            <w:r>
              <w:t xml:space="preserve"> Z-I-E-L-I-N-S-K-I.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For five nights?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Yes, that’s right.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 xml:space="preserve">Receptionist: </w:t>
            </w:r>
            <w:r>
              <w:t>Can I have your passport, please?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Just a second… Here you are.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Thank you. Can you sign here, please? Thank you. Here’s your key. It’s room 306, on the third floor. The lift is over there.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The lift? Oh, the elevator.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Yes. Enjoy your stay, Ms. Zielinski.</w:t>
            </w:r>
          </w:p>
          <w:p w:rsidR="00634DDA" w:rsidRPr="007A0A55" w:rsidRDefault="00F655D2" w:rsidP="00F655D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Thank you.</w:t>
            </w:r>
          </w:p>
        </w:tc>
        <w:tc>
          <w:tcPr>
            <w:tcW w:w="1479" w:type="dxa"/>
            <w:vAlign w:val="center"/>
          </w:tcPr>
          <w:p w:rsidR="00634DDA" w:rsidRDefault="00F655D2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655D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065" w:dyaOrig="811">
                <v:shape id="_x0000_i1030" type="#_x0000_t75" style="width:53.25pt;height:40.5pt" o:ole="">
                  <v:imagedata r:id="rId23" o:title=""/>
                </v:shape>
                <o:OLEObject Type="Embed" ProgID="Package" ShapeID="_x0000_i1030" DrawAspect="Content" ObjectID="_1637510980" r:id="rId24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F655D2" w:rsidRDefault="00F655D2" w:rsidP="00F655D2">
      <w:pPr>
        <w:bidi w:val="0"/>
        <w:rPr>
          <w:rStyle w:val="activity-header-title"/>
          <w:rFonts w:ascii="Times New Roman" w:hAnsi="Times New Roman" w:cs="Times New Roman"/>
          <w:b/>
          <w:bCs/>
          <w:sz w:val="52"/>
          <w:szCs w:val="52"/>
        </w:rPr>
      </w:pPr>
      <w:r w:rsidRPr="00F655D2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Interactive Video: social English phrases</w:t>
      </w:r>
    </w:p>
    <w:p w:rsidR="00743CAD" w:rsidRDefault="00F655D2" w:rsidP="00F655D2">
      <w:pPr>
        <w:pStyle w:val="NormalWeb"/>
        <w:rPr>
          <w:sz w:val="28"/>
          <w:szCs w:val="28"/>
        </w:rPr>
      </w:pPr>
      <w:r w:rsidRPr="00F655D2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I’m here on business.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I’m from New York. What about you?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 xml:space="preserve">Waitress: </w:t>
            </w:r>
            <w:r>
              <w:t>No problem.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This is Rob. Rob Walker.</w:t>
            </w:r>
          </w:p>
          <w:p w:rsidR="00F655D2" w:rsidRDefault="00F655D2" w:rsidP="00F655D2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That’s perfect.</w:t>
            </w:r>
          </w:p>
          <w:p w:rsidR="007A0A55" w:rsidRDefault="00F655D2" w:rsidP="00F655D2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It’s time for bed.</w:t>
            </w:r>
          </w:p>
        </w:tc>
        <w:tc>
          <w:tcPr>
            <w:tcW w:w="1621" w:type="dxa"/>
            <w:vAlign w:val="center"/>
          </w:tcPr>
          <w:p w:rsidR="007A0A55" w:rsidRDefault="00F655D2" w:rsidP="007A0A55">
            <w:pPr>
              <w:pStyle w:val="NormalWeb"/>
              <w:jc w:val="center"/>
            </w:pPr>
            <w:r w:rsidRPr="00F655D2">
              <w:object w:dxaOrig="1065" w:dyaOrig="811">
                <v:shape id="_x0000_i1031" type="#_x0000_t75" style="width:53.25pt;height:40.5pt" o:ole="">
                  <v:imagedata r:id="rId25" o:title=""/>
                </v:shape>
                <o:OLEObject Type="Embed" ProgID="Package" ShapeID="_x0000_i1031" DrawAspect="Content" ObjectID="_1637510981" r:id="rId26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56A0" w:rsidRDefault="00AB56A0" w:rsidP="00D35CE8">
      <w:pPr>
        <w:spacing w:after="0" w:line="240" w:lineRule="auto"/>
      </w:pPr>
      <w:r>
        <w:separator/>
      </w:r>
    </w:p>
  </w:endnote>
  <w:endnote w:type="continuationSeparator" w:id="1">
    <w:p w:rsidR="00AB56A0" w:rsidRDefault="00AB56A0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56A0" w:rsidRDefault="00AB56A0" w:rsidP="00D35CE8">
      <w:pPr>
        <w:spacing w:after="0" w:line="240" w:lineRule="auto"/>
      </w:pPr>
      <w:r>
        <w:separator/>
      </w:r>
    </w:p>
  </w:footnote>
  <w:footnote w:type="continuationSeparator" w:id="1">
    <w:p w:rsidR="00AB56A0" w:rsidRDefault="00AB56A0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5EED"/>
    <w:rsid w:val="005F1920"/>
    <w:rsid w:val="005F3CC1"/>
    <w:rsid w:val="0060096B"/>
    <w:rsid w:val="006050A5"/>
    <w:rsid w:val="00622725"/>
    <w:rsid w:val="00624FAA"/>
    <w:rsid w:val="00634DDA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B56A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6263F"/>
    <w:rsid w:val="00B90012"/>
    <w:rsid w:val="00B926C2"/>
    <w:rsid w:val="00B95D7C"/>
    <w:rsid w:val="00BA40D4"/>
    <w:rsid w:val="00BA56CE"/>
    <w:rsid w:val="00BA5C0F"/>
    <w:rsid w:val="00BC0AFB"/>
    <w:rsid w:val="00BC7243"/>
    <w:rsid w:val="00BD541B"/>
    <w:rsid w:val="00BD7430"/>
    <w:rsid w:val="00BE5138"/>
    <w:rsid w:val="00C02239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378A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34C7F"/>
    <w:rsid w:val="00E41356"/>
    <w:rsid w:val="00E55A96"/>
    <w:rsid w:val="00E5745E"/>
    <w:rsid w:val="00E64E7B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23161"/>
    <w:rsid w:val="00F277B4"/>
    <w:rsid w:val="00F45098"/>
    <w:rsid w:val="00F5111E"/>
    <w:rsid w:val="00F52010"/>
    <w:rsid w:val="00F61352"/>
    <w:rsid w:val="00F64ABD"/>
    <w:rsid w:val="00F655D2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7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21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5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89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41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670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19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97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79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560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6.bin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3035</TotalTime>
  <Pages>2</Pages>
  <Words>193</Words>
  <Characters>1104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1295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26</cp:revision>
  <dcterms:created xsi:type="dcterms:W3CDTF">2018-04-19T16:17:00Z</dcterms:created>
  <dcterms:modified xsi:type="dcterms:W3CDTF">2019-12-10T15:53:00Z</dcterms:modified>
</cp:coreProperties>
</file>