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8F1" w:rsidRPr="00A538F1" w:rsidRDefault="00A538F1" w:rsidP="00743CAD">
      <w:pPr>
        <w:pStyle w:val="NormalWeb"/>
        <w:rPr>
          <w:rStyle w:val="title-breadcrumb"/>
          <w:b/>
          <w:bCs/>
          <w:sz w:val="36"/>
          <w:szCs w:val="36"/>
        </w:rPr>
      </w:pPr>
      <w:r w:rsidRPr="00A538F1">
        <w:rPr>
          <w:rStyle w:val="title-breadcrumb"/>
          <w:b/>
          <w:bCs/>
          <w:sz w:val="36"/>
          <w:szCs w:val="36"/>
        </w:rPr>
        <w:t>Simple past: regular and irregular verbs: Activity 1</w:t>
      </w:r>
    </w:p>
    <w:p w:rsidR="00743CAD" w:rsidRPr="00A538F1" w:rsidRDefault="00A538F1" w:rsidP="00A538F1">
      <w:pPr>
        <w:pStyle w:val="NormalWeb"/>
        <w:rPr>
          <w:sz w:val="28"/>
          <w:szCs w:val="28"/>
        </w:rPr>
      </w:pPr>
      <w:proofErr w:type="gramStart"/>
      <w:r w:rsidRPr="00A538F1">
        <w:rPr>
          <w:sz w:val="28"/>
          <w:szCs w:val="28"/>
        </w:rPr>
        <w:t>Read Grammar Bank 2A.</w:t>
      </w:r>
      <w:proofErr w:type="gramEnd"/>
      <w:r w:rsidRPr="00A538F1">
        <w:rPr>
          <w:sz w:val="28"/>
          <w:szCs w:val="28"/>
        </w:rPr>
        <w:t xml:space="preserve"> Then complete the text with the simple past form of the verbs. Use contractions where you can. Listen and check.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743CAD" w:rsidTr="00DA48A8">
        <w:tc>
          <w:tcPr>
            <w:tcW w:w="9180" w:type="dxa"/>
            <w:vAlign w:val="center"/>
          </w:tcPr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A538F1" w:rsidRPr="00A538F1" w:rsidRDefault="00A538F1" w:rsidP="00A53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2A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simple past: regular and irregular verbs</w:t>
            </w:r>
          </w:p>
          <w:p w:rsidR="00A538F1" w:rsidRPr="00A538F1" w:rsidRDefault="00A538F1" w:rsidP="00A53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A538F1" w:rsidRPr="00A538F1" w:rsidRDefault="00A538F1" w:rsidP="00A53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regular</w:t>
            </w:r>
          </w:p>
          <w:p w:rsidR="00A538F1" w:rsidRPr="00A538F1" w:rsidRDefault="00A538F1" w:rsidP="00A53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[+] We 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stayed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at a hotel last summer.</w:t>
            </w:r>
          </w:p>
          <w:p w:rsidR="00A538F1" w:rsidRPr="00A538F1" w:rsidRDefault="00A538F1" w:rsidP="00A53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[–] He 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didn't stay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with friends.</w:t>
            </w:r>
          </w:p>
          <w:p w:rsidR="00A538F1" w:rsidRPr="00A538F1" w:rsidRDefault="00A538F1" w:rsidP="00A53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[?] 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stay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for the weekend?</w:t>
            </w:r>
          </w:p>
          <w:p w:rsidR="00A538F1" w:rsidRPr="00A538F1" w:rsidRDefault="00A538F1" w:rsidP="00A53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</w:t>
            </w:r>
            <w:r w:rsidRPr="00A538F1">
              <w:rPr>
                <w:rFonts w:ascii="MS Mincho" w:eastAsia="MS Mincho" w:hAnsi="MS Mincho" w:cs="MS Mincho" w:hint="eastAsia"/>
                <w:sz w:val="24"/>
                <w:szCs w:val="24"/>
                <w:lang w:bidi="ar-SA"/>
              </w:rPr>
              <w:t>✓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] [</w:t>
            </w:r>
            <w:r w:rsidRPr="00A538F1">
              <w:rPr>
                <w:rFonts w:ascii="MS Mincho" w:eastAsia="MS Mincho" w:hAnsi="MS Mincho" w:cs="MS Mincho" w:hint="eastAsia"/>
                <w:sz w:val="24"/>
                <w:szCs w:val="24"/>
                <w:lang w:bidi="ar-SA"/>
              </w:rPr>
              <w:t>✗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] Yes, I 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/ No I 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didn't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A538F1" w:rsidRPr="00A538F1" w:rsidRDefault="00A538F1" w:rsidP="00A53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</w:t>
            </w:r>
            <w:proofErr w:type="spellEnd"/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[?] Where 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stay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  <w:p w:rsidR="00A538F1" w:rsidRPr="00A538F1" w:rsidRDefault="00A538F1" w:rsidP="00A53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irregular</w:t>
            </w:r>
          </w:p>
          <w:p w:rsidR="00A538F1" w:rsidRPr="00A538F1" w:rsidRDefault="00A538F1" w:rsidP="00A53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[+] I 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went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Turkey twice last year.</w:t>
            </w:r>
          </w:p>
          <w:p w:rsidR="00A538F1" w:rsidRPr="00A538F1" w:rsidRDefault="00A538F1" w:rsidP="00A53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[–] She 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didn't go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Thailand.</w:t>
            </w:r>
          </w:p>
          <w:p w:rsidR="00A538F1" w:rsidRPr="00A538F1" w:rsidRDefault="00A538F1" w:rsidP="00A53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[?] 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go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Montreal?</w:t>
            </w:r>
          </w:p>
          <w:p w:rsidR="00A538F1" w:rsidRPr="00A538F1" w:rsidRDefault="00A538F1" w:rsidP="00A53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</w:t>
            </w:r>
            <w:r w:rsidRPr="00A538F1">
              <w:rPr>
                <w:rFonts w:ascii="MS Mincho" w:eastAsia="MS Mincho" w:hAnsi="MS Mincho" w:cs="MS Mincho" w:hint="eastAsia"/>
                <w:sz w:val="24"/>
                <w:szCs w:val="24"/>
                <w:lang w:bidi="ar-SA"/>
              </w:rPr>
              <w:t>✓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] [</w:t>
            </w:r>
            <w:r w:rsidRPr="00A538F1">
              <w:rPr>
                <w:rFonts w:ascii="MS Mincho" w:eastAsia="MS Mincho" w:hAnsi="MS Mincho" w:cs="MS Mincho" w:hint="eastAsia"/>
                <w:sz w:val="24"/>
                <w:szCs w:val="24"/>
                <w:lang w:bidi="ar-SA"/>
              </w:rPr>
              <w:t>✗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] Yes, I 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/ No I 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didn't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A538F1" w:rsidRPr="00A538F1" w:rsidRDefault="00A538F1" w:rsidP="00A53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</w:t>
            </w:r>
            <w:proofErr w:type="spellEnd"/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[?] Why 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go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  <w:p w:rsidR="00A538F1" w:rsidRPr="00A538F1" w:rsidRDefault="00A538F1" w:rsidP="00A53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A538F1" w:rsidRPr="00A538F1" w:rsidRDefault="00A538F1" w:rsidP="00A538F1">
            <w:pPr>
              <w:numPr>
                <w:ilvl w:val="0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the simple past to talk about finished actions that happened once or more than once in the past.</w:t>
            </w:r>
          </w:p>
          <w:p w:rsidR="00A538F1" w:rsidRPr="00A538F1" w:rsidRDefault="00A538F1" w:rsidP="00A538F1">
            <w:pPr>
              <w:numPr>
                <w:ilvl w:val="0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form for the simple past is the same for all persons.</w:t>
            </w:r>
          </w:p>
          <w:p w:rsidR="00A538F1" w:rsidRPr="00A538F1" w:rsidRDefault="00A538F1" w:rsidP="00A538F1">
            <w:pPr>
              <w:numPr>
                <w:ilvl w:val="0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make the simple past [+] of regular verbs add -</w:t>
            </w:r>
            <w:proofErr w:type="gramStart"/>
            <w:r w:rsidRPr="00A53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ed</w:t>
            </w:r>
            <w:proofErr w:type="gramEnd"/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See the spelling rules in the chart.</w:t>
            </w:r>
          </w:p>
          <w:p w:rsidR="00A538F1" w:rsidRPr="00A538F1" w:rsidRDefault="00A538F1" w:rsidP="00A538F1">
            <w:pPr>
              <w:numPr>
                <w:ilvl w:val="0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Many verbs are irregular in simple past [+], e.g., </w:t>
            </w:r>
            <w:r w:rsidRPr="00A53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go → 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went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</w:t>
            </w:r>
            <w:r w:rsidRPr="00A53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see → 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saw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A538F1" w:rsidRPr="00A538F1" w:rsidRDefault="00A538F1" w:rsidP="00A538F1">
            <w:pPr>
              <w:numPr>
                <w:ilvl w:val="0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r w:rsidRPr="00A53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didn't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+ base form for negatives and </w:t>
            </w:r>
            <w:proofErr w:type="gramStart"/>
            <w:r w:rsidRPr="00A53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Did</w:t>
            </w:r>
            <w:proofErr w:type="gramEnd"/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... + subject + base form for questions.</w:t>
            </w:r>
          </w:p>
          <w:p w:rsidR="00A538F1" w:rsidRPr="00A538F1" w:rsidRDefault="00A538F1" w:rsidP="00A538F1">
            <w:pPr>
              <w:numPr>
                <w:ilvl w:val="0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Remember: auxiliary, subject, base form, e.g., </w:t>
            </w:r>
            <w:proofErr w:type="gramStart"/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Did</w:t>
            </w:r>
            <w:proofErr w:type="gramEnd"/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go out last night? </w:t>
            </w:r>
            <w:proofErr w:type="gramStart"/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or</w:t>
            </w:r>
            <w:proofErr w:type="gramEnd"/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question word, auxiliary, subject, base form, e.g., Where did you go?</w:t>
            </w:r>
          </w:p>
          <w:p w:rsidR="00A538F1" w:rsidRPr="00A538F1" w:rsidRDefault="00A538F1" w:rsidP="00A53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lastRenderedPageBreak/>
              <w:t>SPELLING RULES</w:t>
            </w:r>
          </w:p>
          <w:p w:rsidR="00A538F1" w:rsidRPr="00A538F1" w:rsidRDefault="00A538F1" w:rsidP="00A53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work</w:t>
            </w:r>
            <w:r w:rsidRPr="00A53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→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work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ed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stay</w:t>
            </w:r>
            <w:r w:rsidRPr="00A53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→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stay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ed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add -</w:t>
            </w:r>
            <w:proofErr w:type="spellStart"/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</w:t>
            </w:r>
            <w:r w:rsidRPr="00A53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</w:t>
            </w:r>
            <w:proofErr w:type="spellEnd"/>
          </w:p>
          <w:p w:rsidR="00A538F1" w:rsidRPr="00A538F1" w:rsidRDefault="00A538F1" w:rsidP="00A53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like </w:t>
            </w:r>
            <w:r w:rsidRPr="00A53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→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like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add -</w:t>
            </w:r>
            <w:r w:rsidRPr="00A53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if verb finishes in </w:t>
            </w:r>
            <w:r w:rsidRPr="00A53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</w:t>
            </w:r>
          </w:p>
          <w:p w:rsidR="00A538F1" w:rsidRPr="00A538F1" w:rsidRDefault="00A538F1" w:rsidP="00A53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study</w:t>
            </w:r>
            <w:r w:rsidRPr="00A53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→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stud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ied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</w:t>
            </w:r>
            <w:r w:rsidRPr="00A53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y 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→ </w:t>
            </w:r>
            <w:proofErr w:type="spellStart"/>
            <w:r w:rsidRPr="00A53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ied</w:t>
            </w:r>
            <w:proofErr w:type="spellEnd"/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after a consonant</w:t>
            </w:r>
          </w:p>
          <w:p w:rsidR="00743CAD" w:rsidRPr="00E8302B" w:rsidRDefault="00A538F1" w:rsidP="00A53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stop</w:t>
            </w:r>
            <w:r w:rsidRPr="00A53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→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stop</w:t>
            </w:r>
            <w:r w:rsidRPr="00A53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ped</w:t>
            </w: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if verb finishes in consonant-vowel-consonant, double the final consonant</w:t>
            </w:r>
          </w:p>
        </w:tc>
      </w:tr>
    </w:tbl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743CAD" w:rsidTr="00DA48A8">
        <w:tc>
          <w:tcPr>
            <w:tcW w:w="7479" w:type="dxa"/>
            <w:vAlign w:val="center"/>
          </w:tcPr>
          <w:p w:rsidR="00743CAD" w:rsidRPr="00A538F1" w:rsidRDefault="00A538F1" w:rsidP="00A53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Two summers ago, we ________</w:t>
            </w:r>
            <w:proofErr w:type="gramStart"/>
            <w:r w:rsidRPr="00A538F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(</w:t>
            </w:r>
            <w:proofErr w:type="gramEnd"/>
            <w:r w:rsidRPr="00A538F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go) on vacation to Canada. We _________    (drive) there from Chicago, but our car _________    (break) down on the highway, and we _________   (spend) the first night in Detroit. When we _________   (get) to Toronto, we _________    (go) to our hotel, but they _________    (not can) find our reservation, and they _________   (be)</w:t>
            </w:r>
            <w:proofErr w:type="gramStart"/>
            <w:r w:rsidRPr="00A538F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full</w:t>
            </w:r>
            <w:proofErr w:type="gramEnd"/>
            <w:r w:rsidRPr="00A538F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. We _________    (not know) what to do, but in the end, </w:t>
            </w:r>
            <w:proofErr w:type="gramStart"/>
            <w:r w:rsidRPr="00A538F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we  _</w:t>
            </w:r>
            <w:proofErr w:type="gramEnd"/>
            <w:r w:rsidRPr="00A538F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________   (find) a Bed and Breakfast, and we_________    (stay) there for the week. We _________    (see) the Casa Loma castle and ________</w:t>
            </w:r>
            <w:proofErr w:type="gramStart"/>
            <w:r w:rsidRPr="00A538F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(</w:t>
            </w:r>
            <w:proofErr w:type="gramEnd"/>
            <w:r w:rsidRPr="00A538F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buy) a lot of souvenirs.  We</w:t>
            </w:r>
            <w:proofErr w:type="gramStart"/>
            <w:r w:rsidRPr="00A538F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 _</w:t>
            </w:r>
            <w:proofErr w:type="gramEnd"/>
            <w:r w:rsidRPr="00A538F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________  (want) to go to Niagara Falls, but we  _________   (not have) much time, and it _________    (be) about an hour and a half away. The weather _________   (not be) very good – it _________   (start) raining on the day we _________    (leave) Chicago, and it never</w:t>
            </w:r>
            <w:proofErr w:type="gramStart"/>
            <w:r w:rsidRPr="00A538F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 _</w:t>
            </w:r>
            <w:proofErr w:type="gramEnd"/>
            <w:r w:rsidRPr="00A538F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________     (stop)!</w:t>
            </w:r>
          </w:p>
        </w:tc>
        <w:tc>
          <w:tcPr>
            <w:tcW w:w="1763" w:type="dxa"/>
            <w:vAlign w:val="center"/>
          </w:tcPr>
          <w:p w:rsidR="00743CAD" w:rsidRDefault="00A538F1" w:rsidP="00DA48A8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53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87" type="#_x0000_t75" style="width:1in;height:40.5pt" o:ole="">
                  <v:imagedata r:id="rId8" o:title=""/>
                </v:shape>
                <o:OLEObject Type="Embed" ProgID="Package" ShapeID="_x0000_i1487" DrawAspect="Content" ObjectID="_1636269742" r:id="rId9"/>
              </w:object>
            </w:r>
          </w:p>
        </w:tc>
      </w:tr>
    </w:tbl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5D4C34" w:rsidRDefault="00A538F1" w:rsidP="00743CAD">
      <w:pPr>
        <w:bidi w:val="0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 w:rsidRPr="00A538F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Simple past: regular and irregular verbs:</w:t>
      </w:r>
      <w:r w:rsidRPr="00A538F1">
        <w:rPr>
          <w:rStyle w:val="title-breadcrumb"/>
          <w:b/>
          <w:bCs/>
          <w:sz w:val="36"/>
          <w:szCs w:val="36"/>
        </w:rPr>
        <w:t xml:space="preserve"> </w:t>
      </w:r>
      <w:r w:rsidR="00743CAD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43CAD" w:rsidRPr="001444BE" w:rsidRDefault="001444BE" w:rsidP="001444BE">
      <w:pPr>
        <w:pStyle w:val="NormalWeb"/>
        <w:rPr>
          <w:sz w:val="32"/>
          <w:szCs w:val="32"/>
        </w:rPr>
      </w:pPr>
      <w:proofErr w:type="gramStart"/>
      <w:r w:rsidRPr="001444BE">
        <w:rPr>
          <w:sz w:val="28"/>
          <w:szCs w:val="28"/>
        </w:rPr>
        <w:t>Read Grammar Bank 2A.</w:t>
      </w:r>
      <w:proofErr w:type="gramEnd"/>
      <w:r w:rsidRPr="001444BE">
        <w:rPr>
          <w:sz w:val="28"/>
          <w:szCs w:val="28"/>
        </w:rPr>
        <w:t xml:space="preserve"> Then complete the questions, using the correct simple past form of the verbs in bold.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743CAD" w:rsidTr="00DA48A8">
        <w:tc>
          <w:tcPr>
            <w:tcW w:w="9242" w:type="dxa"/>
          </w:tcPr>
          <w:p w:rsidR="001444BE" w:rsidRDefault="001444BE" w:rsidP="001444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1444BE" w:rsidRPr="001444BE" w:rsidRDefault="001444BE" w:rsidP="001444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2A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simple past: regular and irregular verbs</w:t>
            </w:r>
          </w:p>
          <w:p w:rsidR="001444BE" w:rsidRPr="001444BE" w:rsidRDefault="001444BE" w:rsidP="001444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1444BE" w:rsidRPr="001444BE" w:rsidRDefault="001444BE" w:rsidP="001444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regular</w:t>
            </w:r>
          </w:p>
          <w:p w:rsidR="001444BE" w:rsidRPr="001444BE" w:rsidRDefault="001444BE" w:rsidP="001444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[+] We 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stayed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at a hotel last summer.</w:t>
            </w:r>
          </w:p>
          <w:p w:rsidR="001444BE" w:rsidRPr="001444BE" w:rsidRDefault="001444BE" w:rsidP="001444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[–] He 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didn't stay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with friends.</w:t>
            </w:r>
          </w:p>
          <w:p w:rsidR="001444BE" w:rsidRPr="001444BE" w:rsidRDefault="001444BE" w:rsidP="001444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[?] 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you 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stay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for the weekend?</w:t>
            </w:r>
          </w:p>
          <w:p w:rsidR="001444BE" w:rsidRPr="001444BE" w:rsidRDefault="001444BE" w:rsidP="001444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</w:t>
            </w:r>
            <w:r w:rsidRPr="001444BE">
              <w:rPr>
                <w:rFonts w:ascii="MS Mincho" w:eastAsia="MS Mincho" w:hAnsi="MS Mincho" w:cs="MS Mincho" w:hint="eastAsia"/>
                <w:sz w:val="24"/>
                <w:szCs w:val="24"/>
                <w:lang w:bidi="ar-SA"/>
              </w:rPr>
              <w:t>✓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] [</w:t>
            </w:r>
            <w:r w:rsidRPr="001444BE">
              <w:rPr>
                <w:rFonts w:ascii="MS Mincho" w:eastAsia="MS Mincho" w:hAnsi="MS Mincho" w:cs="MS Mincho" w:hint="eastAsia"/>
                <w:sz w:val="24"/>
                <w:szCs w:val="24"/>
                <w:lang w:bidi="ar-SA"/>
              </w:rPr>
              <w:t>✗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] Yes, I 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/ No I 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didn't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444BE" w:rsidRPr="001444BE" w:rsidRDefault="001444BE" w:rsidP="001444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</w:t>
            </w:r>
            <w:proofErr w:type="spellEnd"/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[?] Where 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you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stay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  <w:p w:rsidR="001444BE" w:rsidRPr="001444BE" w:rsidRDefault="001444BE" w:rsidP="001444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t>irregular</w:t>
            </w:r>
          </w:p>
          <w:p w:rsidR="001444BE" w:rsidRPr="001444BE" w:rsidRDefault="001444BE" w:rsidP="001444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[+] I 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went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Turkey twice last year.</w:t>
            </w:r>
          </w:p>
          <w:p w:rsidR="001444BE" w:rsidRPr="001444BE" w:rsidRDefault="001444BE" w:rsidP="001444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[–] She 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didn't go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Thailand.</w:t>
            </w:r>
          </w:p>
          <w:p w:rsidR="001444BE" w:rsidRPr="001444BE" w:rsidRDefault="001444BE" w:rsidP="001444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[?] 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you 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go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Montreal?</w:t>
            </w:r>
          </w:p>
          <w:p w:rsidR="001444BE" w:rsidRPr="001444BE" w:rsidRDefault="001444BE" w:rsidP="001444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</w:t>
            </w:r>
            <w:r w:rsidRPr="001444BE">
              <w:rPr>
                <w:rFonts w:ascii="MS Mincho" w:eastAsia="MS Mincho" w:hAnsi="MS Mincho" w:cs="MS Mincho" w:hint="eastAsia"/>
                <w:sz w:val="24"/>
                <w:szCs w:val="24"/>
                <w:lang w:bidi="ar-SA"/>
              </w:rPr>
              <w:t>✓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] [</w:t>
            </w:r>
            <w:r w:rsidRPr="001444BE">
              <w:rPr>
                <w:rFonts w:ascii="MS Mincho" w:eastAsia="MS Mincho" w:hAnsi="MS Mincho" w:cs="MS Mincho" w:hint="eastAsia"/>
                <w:sz w:val="24"/>
                <w:szCs w:val="24"/>
                <w:lang w:bidi="ar-SA"/>
              </w:rPr>
              <w:t>✗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] Yes, I 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/ No I 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didn't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444BE" w:rsidRPr="001444BE" w:rsidRDefault="001444BE" w:rsidP="001444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</w:t>
            </w:r>
            <w:proofErr w:type="spellEnd"/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[?] Why 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you 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go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  <w:p w:rsidR="001444BE" w:rsidRPr="001444BE" w:rsidRDefault="001444BE" w:rsidP="001444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1444BE" w:rsidRPr="001444BE" w:rsidRDefault="001444BE" w:rsidP="001444BE">
            <w:pPr>
              <w:numPr>
                <w:ilvl w:val="0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the simple past to talk about finished actions that happened once or more than once in the past.</w:t>
            </w:r>
          </w:p>
          <w:p w:rsidR="001444BE" w:rsidRPr="001444BE" w:rsidRDefault="001444BE" w:rsidP="001444BE">
            <w:pPr>
              <w:numPr>
                <w:ilvl w:val="0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form for the simple past is the same for all persons.</w:t>
            </w:r>
          </w:p>
          <w:p w:rsidR="001444BE" w:rsidRPr="001444BE" w:rsidRDefault="001444BE" w:rsidP="001444BE">
            <w:pPr>
              <w:numPr>
                <w:ilvl w:val="0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make the simple past [+] of regular verbs add -</w:t>
            </w:r>
            <w:proofErr w:type="gramStart"/>
            <w:r w:rsidRPr="00144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ed</w:t>
            </w:r>
            <w:proofErr w:type="gramEnd"/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See the spelling rules in the chart.</w:t>
            </w:r>
          </w:p>
          <w:p w:rsidR="001444BE" w:rsidRPr="001444BE" w:rsidRDefault="001444BE" w:rsidP="001444BE">
            <w:pPr>
              <w:numPr>
                <w:ilvl w:val="0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Many verbs are irregular in simple past [+], e.g., </w:t>
            </w:r>
            <w:r w:rsidRPr="00144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go → 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went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 </w:t>
            </w:r>
            <w:r w:rsidRPr="00144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see → 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saw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444BE" w:rsidRPr="001444BE" w:rsidRDefault="001444BE" w:rsidP="001444BE">
            <w:pPr>
              <w:numPr>
                <w:ilvl w:val="0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 </w:t>
            </w:r>
            <w:r w:rsidRPr="00144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didn't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base form for negatives and </w:t>
            </w:r>
            <w:proofErr w:type="gramStart"/>
            <w:r w:rsidRPr="00144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Did</w:t>
            </w:r>
            <w:proofErr w:type="gramEnd"/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... + subject + base form for questions.</w:t>
            </w:r>
          </w:p>
          <w:p w:rsidR="001444BE" w:rsidRPr="001444BE" w:rsidRDefault="001444BE" w:rsidP="001444BE">
            <w:pPr>
              <w:numPr>
                <w:ilvl w:val="0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Remember: auxiliary, subject, base form, e.g., </w:t>
            </w:r>
            <w:proofErr w:type="gramStart"/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Did</w:t>
            </w:r>
            <w:proofErr w:type="gramEnd"/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go out last night? </w:t>
            </w:r>
            <w:proofErr w:type="gramStart"/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or</w:t>
            </w:r>
            <w:proofErr w:type="gramEnd"/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question word, auxiliary, subject, base form, e.g., Where did you go?</w:t>
            </w:r>
          </w:p>
          <w:p w:rsidR="001444BE" w:rsidRPr="001444BE" w:rsidRDefault="001444BE" w:rsidP="001444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SPELLING RULES</w:t>
            </w:r>
          </w:p>
          <w:p w:rsidR="001444BE" w:rsidRPr="001444BE" w:rsidRDefault="001444BE" w:rsidP="001444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work</w:t>
            </w:r>
            <w:r w:rsidRPr="00144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→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work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ed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stay</w:t>
            </w:r>
            <w:r w:rsidRPr="00144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→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stay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ed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add -</w:t>
            </w:r>
            <w:proofErr w:type="spellStart"/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</w:t>
            </w:r>
            <w:r w:rsidRPr="00144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</w:t>
            </w:r>
            <w:proofErr w:type="spellEnd"/>
          </w:p>
          <w:p w:rsidR="001444BE" w:rsidRPr="001444BE" w:rsidRDefault="001444BE" w:rsidP="001444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like </w:t>
            </w:r>
            <w:r w:rsidRPr="00144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→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like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add -</w:t>
            </w:r>
            <w:r w:rsidRPr="00144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if verb finishes in </w:t>
            </w:r>
            <w:r w:rsidRPr="00144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</w:t>
            </w:r>
          </w:p>
          <w:p w:rsidR="001444BE" w:rsidRPr="001444BE" w:rsidRDefault="001444BE" w:rsidP="001444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study</w:t>
            </w:r>
            <w:r w:rsidRPr="00144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→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stud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ied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</w:t>
            </w:r>
            <w:r w:rsidRPr="00144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y 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→ </w:t>
            </w:r>
            <w:proofErr w:type="spellStart"/>
            <w:r w:rsidRPr="00144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ied</w:t>
            </w:r>
            <w:proofErr w:type="spellEnd"/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after a consonant</w:t>
            </w:r>
          </w:p>
          <w:p w:rsidR="00743CAD" w:rsidRPr="00E8302B" w:rsidRDefault="001444BE" w:rsidP="001444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stop</w:t>
            </w:r>
            <w:r w:rsidRPr="001444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→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stop</w:t>
            </w:r>
            <w:r w:rsidRPr="0014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ped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if verb finishes in consonant-vowel-consonant, double the final consonant</w:t>
            </w:r>
          </w:p>
        </w:tc>
      </w:tr>
    </w:tbl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2175E0" w:rsidTr="002175E0">
        <w:tc>
          <w:tcPr>
            <w:tcW w:w="7584" w:type="dxa"/>
          </w:tcPr>
          <w:p w:rsidR="002175E0" w:rsidRDefault="002175E0" w:rsidP="002175E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_____________________</w:t>
            </w:r>
            <w:proofErr w:type="gramStart"/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on</w:t>
            </w:r>
            <w:proofErr w:type="gramEnd"/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vacation last year?</w:t>
            </w:r>
            <w:r w:rsidRPr="001444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 I </w:t>
            </w:r>
            <w:r w:rsidRPr="001444B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went</w:t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to Vancouver.</w:t>
            </w:r>
            <w:r w:rsidRPr="001444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44B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Wow! ______________________   </w:t>
            </w:r>
            <w:proofErr w:type="gramStart"/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good time?</w:t>
            </w:r>
            <w:r w:rsidRPr="001444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 Yes, we </w:t>
            </w:r>
            <w:r w:rsidRPr="001444B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had</w:t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a great time.</w:t>
            </w:r>
            <w:r w:rsidRPr="001444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44B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______________________   with?</w:t>
            </w:r>
            <w:r w:rsidRPr="001444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 I </w:t>
            </w:r>
            <w:r w:rsidRPr="001444B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went</w:t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with my family.</w:t>
            </w:r>
            <w:r w:rsidRPr="001444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44B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______________________   ?</w:t>
            </w:r>
            <w:r w:rsidRPr="001444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 We </w:t>
            </w:r>
            <w:r w:rsidRPr="001444B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stayed</w:t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in a hotel.</w:t>
            </w:r>
            <w:r w:rsidRPr="001444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44B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_____________________</w:t>
            </w:r>
            <w:proofErr w:type="gramStart"/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?</w:t>
            </w:r>
            <w:proofErr w:type="gramEnd"/>
            <w:r w:rsidRPr="001444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 The plane tickets </w:t>
            </w:r>
            <w:r w:rsidRPr="001444B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cost</w:t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about $800.</w:t>
            </w:r>
            <w:r w:rsidRPr="001444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44B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______________________   the weather </w:t>
            </w:r>
            <w:proofErr w:type="gramStart"/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gramEnd"/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?</w:t>
            </w:r>
            <w:r w:rsidRPr="001444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 It </w:t>
            </w:r>
            <w:r w:rsidRPr="001444B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was</w:t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hot and sunny.</w:t>
            </w:r>
            <w:r w:rsidRPr="001444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44B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______________________   in the evening?</w:t>
            </w:r>
            <w:r w:rsidRPr="001444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 We usually </w:t>
            </w:r>
            <w:r w:rsidRPr="001444B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went</w:t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to a restaurant for dinner.</w:t>
            </w:r>
            <w:r w:rsidRPr="001444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44B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______________________   there?</w:t>
            </w:r>
            <w:r w:rsidRPr="001444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    We </w:t>
            </w:r>
            <w:r w:rsidRPr="001444B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were</w:t>
            </w:r>
            <w:r w:rsidRPr="001444B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there for three weeks.</w:t>
            </w:r>
          </w:p>
        </w:tc>
        <w:tc>
          <w:tcPr>
            <w:tcW w:w="1658" w:type="dxa"/>
            <w:vAlign w:val="center"/>
          </w:tcPr>
          <w:p w:rsidR="002175E0" w:rsidRDefault="002175E0" w:rsidP="002175E0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75E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488" type="#_x0000_t75" style="width:1in;height:40.5pt" o:ole="">
                  <v:imagedata r:id="rId10" o:title=""/>
                </v:shape>
                <o:OLEObject Type="Embed" ProgID="Package" ShapeID="_x0000_i1488" DrawAspect="Content" ObjectID="_1636269743" r:id="rId11"/>
              </w:object>
            </w:r>
          </w:p>
        </w:tc>
      </w:tr>
    </w:tbl>
    <w:p w:rsidR="002175E0" w:rsidRDefault="002175E0" w:rsidP="002175E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Default="00743CAD" w:rsidP="00743CAD">
      <w:pPr>
        <w:pStyle w:val="NormalWeb"/>
      </w:pPr>
    </w:p>
    <w:p w:rsidR="001444BE" w:rsidRPr="001444BE" w:rsidRDefault="001444BE" w:rsidP="00DA48A8">
      <w:pPr>
        <w:pStyle w:val="NormalWeb"/>
        <w:rPr>
          <w:rStyle w:val="title-breadcrumb"/>
          <w:b/>
          <w:bCs/>
          <w:sz w:val="36"/>
          <w:szCs w:val="36"/>
        </w:rPr>
      </w:pPr>
      <w:r w:rsidRPr="001444BE">
        <w:rPr>
          <w:rStyle w:val="title-breadcrumb"/>
          <w:b/>
          <w:bCs/>
          <w:sz w:val="36"/>
          <w:szCs w:val="36"/>
        </w:rPr>
        <w:t>Vacations: Activity 1</w:t>
      </w:r>
    </w:p>
    <w:p w:rsidR="00743CAD" w:rsidRPr="001444BE" w:rsidRDefault="001444BE" w:rsidP="001444BE">
      <w:pPr>
        <w:pStyle w:val="NormalWeb"/>
        <w:rPr>
          <w:sz w:val="44"/>
          <w:szCs w:val="44"/>
        </w:rPr>
      </w:pPr>
      <w:r w:rsidRPr="001444BE">
        <w:rPr>
          <w:sz w:val="28"/>
          <w:szCs w:val="28"/>
        </w:rPr>
        <w:t>Listen and read. Match the verb phrases to the correct pictures.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1444BE" w:rsidTr="001444BE">
        <w:tc>
          <w:tcPr>
            <w:tcW w:w="7196" w:type="dxa"/>
          </w:tcPr>
          <w:p w:rsidR="001444BE" w:rsidRDefault="001444BE" w:rsidP="001444BE">
            <w:pPr>
              <w:pStyle w:val="NormalWeb"/>
            </w:pPr>
            <w:r>
              <w:t xml:space="preserve">1. </w:t>
            </w:r>
            <w:r>
              <w:rPr>
                <w:rStyle w:val="text-wrapper"/>
              </w:rPr>
              <w:t>go a</w:t>
            </w:r>
            <w:r>
              <w:rPr>
                <w:rStyle w:val="text-wrapper"/>
                <w:u w:val="single"/>
              </w:rPr>
              <w:t>broad</w:t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85850"/>
                  <wp:effectExtent l="19050" t="0" r="0" b="0"/>
                  <wp:docPr id="336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95375"/>
                  <wp:effectExtent l="19050" t="0" r="0" b="0"/>
                  <wp:docPr id="351" name="Pictur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76325"/>
                  <wp:effectExtent l="19050" t="0" r="9525" b="0"/>
                  <wp:docPr id="354" name="Pictur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444BE" w:rsidRDefault="001444BE" w:rsidP="001444BE">
            <w:pPr>
              <w:pStyle w:val="NormalWeb"/>
              <w:jc w:val="center"/>
            </w:pPr>
            <w:r w:rsidRPr="001444BE">
              <w:object w:dxaOrig="630" w:dyaOrig="811">
                <v:shape id="_x0000_i1296" type="#_x0000_t75" style="width:31.5pt;height:40.5pt" o:ole="">
                  <v:imagedata r:id="rId15" o:title=""/>
                </v:shape>
                <o:OLEObject Type="Embed" ProgID="Package" ShapeID="_x0000_i1296" DrawAspect="Content" ObjectID="_1636269744" r:id="rId16"/>
              </w:object>
            </w:r>
          </w:p>
        </w:tc>
      </w:tr>
      <w:tr w:rsidR="001444BE" w:rsidTr="001444BE">
        <w:tc>
          <w:tcPr>
            <w:tcW w:w="7196" w:type="dxa"/>
          </w:tcPr>
          <w:p w:rsidR="001444BE" w:rsidRDefault="001444BE" w:rsidP="001444BE">
            <w:pPr>
              <w:pStyle w:val="NormalWeb"/>
            </w:pPr>
            <w:r>
              <w:t xml:space="preserve">2. </w:t>
            </w:r>
            <w:r>
              <w:rPr>
                <w:rStyle w:val="text-wrapper"/>
              </w:rPr>
              <w:t xml:space="preserve">go away for the </w:t>
            </w:r>
            <w:r>
              <w:rPr>
                <w:rStyle w:val="text-wrapper"/>
                <w:u w:val="single"/>
              </w:rPr>
              <w:t>wee</w:t>
            </w:r>
            <w:r>
              <w:rPr>
                <w:rStyle w:val="text-wrapper"/>
              </w:rPr>
              <w:t>kend</w:t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57275"/>
                  <wp:effectExtent l="19050" t="0" r="9525" b="0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47750"/>
                  <wp:effectExtent l="19050" t="0" r="9525" b="0"/>
                  <wp:docPr id="372" name="Picture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52550" cy="1076325"/>
                  <wp:effectExtent l="19050" t="0" r="0" b="0"/>
                  <wp:docPr id="384" name="Picture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444BE" w:rsidRDefault="001444BE" w:rsidP="001444BE">
            <w:pPr>
              <w:pStyle w:val="NormalWeb"/>
              <w:jc w:val="center"/>
            </w:pPr>
            <w:r w:rsidRPr="001444BE">
              <w:object w:dxaOrig="630" w:dyaOrig="811">
                <v:shape id="_x0000_i1304" type="#_x0000_t75" style="width:31.5pt;height:40.5pt" o:ole="">
                  <v:imagedata r:id="rId20" o:title=""/>
                </v:shape>
                <o:OLEObject Type="Embed" ProgID="Package" ShapeID="_x0000_i1304" DrawAspect="Content" ObjectID="_1636269745" r:id="rId21"/>
              </w:object>
            </w:r>
          </w:p>
        </w:tc>
      </w:tr>
      <w:tr w:rsidR="001444BE" w:rsidTr="001444BE">
        <w:tc>
          <w:tcPr>
            <w:tcW w:w="7196" w:type="dxa"/>
          </w:tcPr>
          <w:p w:rsidR="001444BE" w:rsidRDefault="001444BE" w:rsidP="001444BE">
            <w:pPr>
              <w:pStyle w:val="NormalWeb"/>
            </w:pPr>
            <w:r>
              <w:lastRenderedPageBreak/>
              <w:t>3.</w:t>
            </w:r>
            <w:r>
              <w:rPr>
                <w:rStyle w:val="ListParagraph"/>
              </w:rPr>
              <w:t xml:space="preserve"> </w:t>
            </w:r>
            <w:r>
              <w:rPr>
                <w:rStyle w:val="text-wrapper"/>
              </w:rPr>
              <w:t>go by bus</w:t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66800"/>
                  <wp:effectExtent l="19050" t="0" r="9525" b="0"/>
                  <wp:docPr id="405" name="Picture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85850"/>
                  <wp:effectExtent l="19050" t="0" r="0" b="0"/>
                  <wp:docPr id="390" name="Picture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95375"/>
                  <wp:effectExtent l="19050" t="0" r="0" b="0"/>
                  <wp:docPr id="348" name="Pictur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444BE" w:rsidRDefault="001444BE" w:rsidP="001444BE">
            <w:pPr>
              <w:pStyle w:val="NormalWeb"/>
              <w:jc w:val="center"/>
            </w:pPr>
            <w:r w:rsidRPr="001444BE">
              <w:object w:dxaOrig="630" w:dyaOrig="811">
                <v:shape id="_x0000_i1307" type="#_x0000_t75" style="width:31.5pt;height:40.5pt" o:ole="">
                  <v:imagedata r:id="rId24" o:title=""/>
                </v:shape>
                <o:OLEObject Type="Embed" ProgID="Package" ShapeID="_x0000_i1307" DrawAspect="Content" ObjectID="_1636269746" r:id="rId25"/>
              </w:object>
            </w:r>
          </w:p>
        </w:tc>
      </w:tr>
      <w:tr w:rsidR="001444BE" w:rsidTr="001444BE">
        <w:tc>
          <w:tcPr>
            <w:tcW w:w="7196" w:type="dxa"/>
          </w:tcPr>
          <w:p w:rsidR="001444BE" w:rsidRDefault="001444BE" w:rsidP="001444BE">
            <w:pPr>
              <w:pStyle w:val="NormalWeb"/>
            </w:pPr>
            <w:r>
              <w:t xml:space="preserve">4. </w:t>
            </w:r>
            <w:r>
              <w:rPr>
                <w:rStyle w:val="text-wrapper"/>
              </w:rPr>
              <w:t xml:space="preserve">go </w:t>
            </w:r>
            <w:r>
              <w:rPr>
                <w:rStyle w:val="text-wrapper"/>
                <w:u w:val="single"/>
              </w:rPr>
              <w:t>cam</w:t>
            </w:r>
            <w:r>
              <w:rPr>
                <w:rStyle w:val="text-wrapper"/>
              </w:rPr>
              <w:t>ping</w:t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76325"/>
                  <wp:effectExtent l="19050" t="0" r="9525" b="0"/>
                  <wp:docPr id="357" name="Picture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47750"/>
                  <wp:effectExtent l="19050" t="0" r="9525" b="0"/>
                  <wp:docPr id="375" name="Picture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95375"/>
                  <wp:effectExtent l="19050" t="0" r="0" b="0"/>
                  <wp:docPr id="408" name="Picture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444BE" w:rsidRDefault="001444BE" w:rsidP="001444BE">
            <w:pPr>
              <w:pStyle w:val="NormalWeb"/>
              <w:jc w:val="center"/>
            </w:pPr>
            <w:r w:rsidRPr="001444BE">
              <w:object w:dxaOrig="630" w:dyaOrig="811">
                <v:shape id="_x0000_i1311" type="#_x0000_t75" style="width:31.5pt;height:40.5pt" o:ole="">
                  <v:imagedata r:id="rId27" o:title=""/>
                </v:shape>
                <o:OLEObject Type="Embed" ProgID="Package" ShapeID="_x0000_i1311" DrawAspect="Content" ObjectID="_1636269747" r:id="rId28"/>
              </w:object>
            </w:r>
          </w:p>
        </w:tc>
      </w:tr>
      <w:tr w:rsidR="001444BE" w:rsidTr="001444BE">
        <w:tc>
          <w:tcPr>
            <w:tcW w:w="7196" w:type="dxa"/>
          </w:tcPr>
          <w:p w:rsidR="001444BE" w:rsidRDefault="001444BE" w:rsidP="001444BE">
            <w:pPr>
              <w:pStyle w:val="NormalWeb"/>
            </w:pPr>
            <w:r>
              <w:lastRenderedPageBreak/>
              <w:t xml:space="preserve">5. </w:t>
            </w:r>
            <w:r>
              <w:rPr>
                <w:rStyle w:val="text-wrapper"/>
              </w:rPr>
              <w:t>go for a walk</w:t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76325"/>
                  <wp:effectExtent l="19050" t="0" r="0" b="0"/>
                  <wp:docPr id="381" name="Picture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76325"/>
                  <wp:effectExtent l="19050" t="0" r="9525" b="0"/>
                  <wp:docPr id="423" name="Picture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66800"/>
                  <wp:effectExtent l="19050" t="0" r="9525" b="0"/>
                  <wp:docPr id="402" name="Picture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444BE" w:rsidRDefault="001444BE" w:rsidP="001444BE">
            <w:pPr>
              <w:pStyle w:val="NormalWeb"/>
              <w:jc w:val="center"/>
            </w:pPr>
            <w:r w:rsidRPr="001444BE">
              <w:object w:dxaOrig="630" w:dyaOrig="811">
                <v:shape id="_x0000_i1316" type="#_x0000_t75" style="width:31.5pt;height:40.5pt" o:ole="">
                  <v:imagedata r:id="rId30" o:title=""/>
                </v:shape>
                <o:OLEObject Type="Embed" ProgID="Package" ShapeID="_x0000_i1316" DrawAspect="Content" ObjectID="_1636269748" r:id="rId31"/>
              </w:object>
            </w:r>
          </w:p>
        </w:tc>
      </w:tr>
      <w:tr w:rsidR="001444BE" w:rsidTr="001444BE">
        <w:tc>
          <w:tcPr>
            <w:tcW w:w="7196" w:type="dxa"/>
          </w:tcPr>
          <w:p w:rsidR="001444BE" w:rsidRPr="00D35BAF" w:rsidRDefault="001444BE" w:rsidP="001444BE">
            <w:pPr>
              <w:pStyle w:val="NormalWeb"/>
            </w:pPr>
            <w:r>
              <w:t xml:space="preserve">6. </w:t>
            </w:r>
            <w:r>
              <w:rPr>
                <w:rStyle w:val="text-wrapper"/>
              </w:rPr>
              <w:t>go on va</w:t>
            </w:r>
            <w:r>
              <w:rPr>
                <w:rStyle w:val="text-wrapper"/>
                <w:u w:val="single"/>
              </w:rPr>
              <w:t>ca</w:t>
            </w:r>
            <w:r>
              <w:rPr>
                <w:rStyle w:val="text-wrapper"/>
              </w:rPr>
              <w:t>tion</w:t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85850"/>
                  <wp:effectExtent l="19050" t="0" r="0" b="0"/>
                  <wp:docPr id="1" name="Picture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95375"/>
                  <wp:effectExtent l="19050" t="0" r="0" b="0"/>
                  <wp:docPr id="411" name="Picture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95375"/>
                  <wp:effectExtent l="19050" t="0" r="0" b="0"/>
                  <wp:docPr id="345" name="Pictur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444BE" w:rsidRDefault="001444BE" w:rsidP="001444BE">
            <w:pPr>
              <w:pStyle w:val="NormalWeb"/>
              <w:jc w:val="center"/>
            </w:pPr>
            <w:r w:rsidRPr="001444BE">
              <w:object w:dxaOrig="630" w:dyaOrig="811">
                <v:shape id="_x0000_i1322" type="#_x0000_t75" style="width:31.5pt;height:40.5pt" o:ole="">
                  <v:imagedata r:id="rId32" o:title=""/>
                </v:shape>
                <o:OLEObject Type="Embed" ProgID="Package" ShapeID="_x0000_i1322" DrawAspect="Content" ObjectID="_1636269749" r:id="rId33"/>
              </w:object>
            </w:r>
          </w:p>
        </w:tc>
      </w:tr>
      <w:tr w:rsidR="001444BE" w:rsidTr="001444BE">
        <w:tc>
          <w:tcPr>
            <w:tcW w:w="7196" w:type="dxa"/>
          </w:tcPr>
          <w:p w:rsidR="001444BE" w:rsidRDefault="001444BE" w:rsidP="001444BE">
            <w:pPr>
              <w:pStyle w:val="NormalWeb"/>
            </w:pPr>
            <w:r>
              <w:t xml:space="preserve">7. </w:t>
            </w:r>
            <w:r>
              <w:rPr>
                <w:rStyle w:val="text-wrapper"/>
              </w:rPr>
              <w:t>go out at night</w:t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62075" cy="1047750"/>
                  <wp:effectExtent l="19050" t="0" r="9525" b="0"/>
                  <wp:docPr id="378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57275"/>
                  <wp:effectExtent l="19050" t="0" r="9525" b="0"/>
                  <wp:docPr id="366" name="Picture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76325"/>
                  <wp:effectExtent l="19050" t="0" r="9525" b="0"/>
                  <wp:docPr id="420" name="Picture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444BE" w:rsidRDefault="001444BE" w:rsidP="001444BE">
            <w:pPr>
              <w:pStyle w:val="NormalWeb"/>
              <w:jc w:val="center"/>
            </w:pPr>
            <w:r w:rsidRPr="001444BE">
              <w:object w:dxaOrig="630" w:dyaOrig="811">
                <v:shape id="_x0000_i1329" type="#_x0000_t75" style="width:31.5pt;height:40.5pt" o:ole="">
                  <v:imagedata r:id="rId34" o:title=""/>
                </v:shape>
                <o:OLEObject Type="Embed" ProgID="Package" ShapeID="_x0000_i1329" DrawAspect="Content" ObjectID="_1636269750" r:id="rId35"/>
              </w:object>
            </w:r>
          </w:p>
        </w:tc>
      </w:tr>
      <w:tr w:rsidR="001444BE" w:rsidTr="001444BE">
        <w:tc>
          <w:tcPr>
            <w:tcW w:w="7196" w:type="dxa"/>
          </w:tcPr>
          <w:p w:rsidR="001444BE" w:rsidRPr="00D35BAF" w:rsidRDefault="001444BE" w:rsidP="001444BE">
            <w:pPr>
              <w:pStyle w:val="NormalWeb"/>
            </w:pPr>
            <w:r>
              <w:lastRenderedPageBreak/>
              <w:t xml:space="preserve">8. </w:t>
            </w:r>
            <w:r>
              <w:rPr>
                <w:rStyle w:val="text-wrapper"/>
              </w:rPr>
              <w:t xml:space="preserve">go </w:t>
            </w:r>
            <w:r>
              <w:rPr>
                <w:rStyle w:val="text-wrapper"/>
                <w:u w:val="single"/>
              </w:rPr>
              <w:t>sight</w:t>
            </w:r>
            <w:r>
              <w:rPr>
                <w:rStyle w:val="text-wrapper"/>
              </w:rPr>
              <w:t>seeing</w:t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66800"/>
                  <wp:effectExtent l="19050" t="0" r="9525" b="0"/>
                  <wp:docPr id="399" name="Picture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85850"/>
                  <wp:effectExtent l="19050" t="0" r="0" b="0"/>
                  <wp:docPr id="342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85850"/>
                  <wp:effectExtent l="19050" t="0" r="0" b="0"/>
                  <wp:docPr id="393" name="Picture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444BE" w:rsidRDefault="001444BE" w:rsidP="001444BE">
            <w:pPr>
              <w:pStyle w:val="NormalWeb"/>
              <w:jc w:val="center"/>
            </w:pPr>
            <w:r w:rsidRPr="001444BE">
              <w:object w:dxaOrig="630" w:dyaOrig="811">
                <v:shape id="_x0000_i1338" type="#_x0000_t75" style="width:31.5pt;height:40.5pt" o:ole="">
                  <v:imagedata r:id="rId36" o:title=""/>
                </v:shape>
                <o:OLEObject Type="Embed" ProgID="Package" ShapeID="_x0000_i1338" DrawAspect="Content" ObjectID="_1636269751" r:id="rId37"/>
              </w:object>
            </w:r>
          </w:p>
        </w:tc>
      </w:tr>
      <w:tr w:rsidR="001444BE" w:rsidTr="001444BE">
        <w:tc>
          <w:tcPr>
            <w:tcW w:w="7196" w:type="dxa"/>
          </w:tcPr>
          <w:p w:rsidR="001444BE" w:rsidRDefault="001444BE" w:rsidP="001444BE">
            <w:pPr>
              <w:pStyle w:val="NormalWeb"/>
            </w:pPr>
            <w:r>
              <w:t xml:space="preserve">9. </w:t>
            </w:r>
            <w:r>
              <w:rPr>
                <w:rStyle w:val="text-wrapper"/>
              </w:rPr>
              <w:t xml:space="preserve">go </w:t>
            </w:r>
            <w:r>
              <w:rPr>
                <w:rStyle w:val="text-wrapper"/>
                <w:u w:val="single"/>
              </w:rPr>
              <w:t>ski</w:t>
            </w:r>
            <w:r>
              <w:rPr>
                <w:rStyle w:val="text-wrapper"/>
              </w:rPr>
              <w:t>ing</w:t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76325"/>
                  <wp:effectExtent l="19050" t="0" r="9525" b="0"/>
                  <wp:docPr id="360" name="Pictur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62075" cy="1057275"/>
                  <wp:effectExtent l="19050" t="0" r="9525" b="0"/>
                  <wp:docPr id="363" name="Picture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95375"/>
                  <wp:effectExtent l="19050" t="0" r="0" b="0"/>
                  <wp:docPr id="414" name="Picture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444BE" w:rsidRDefault="001444BE" w:rsidP="001444BE">
            <w:pPr>
              <w:pStyle w:val="NormalWeb"/>
              <w:jc w:val="center"/>
            </w:pPr>
            <w:r w:rsidRPr="001444BE">
              <w:object w:dxaOrig="630" w:dyaOrig="811">
                <v:shape id="_x0000_i1348" type="#_x0000_t75" style="width:31.5pt;height:40.5pt" o:ole="">
                  <v:imagedata r:id="rId38" o:title=""/>
                </v:shape>
                <o:OLEObject Type="Embed" ProgID="Package" ShapeID="_x0000_i1348" DrawAspect="Content" ObjectID="_1636269752" r:id="rId39"/>
              </w:object>
            </w:r>
          </w:p>
        </w:tc>
      </w:tr>
      <w:tr w:rsidR="001444BE" w:rsidTr="001444BE">
        <w:tc>
          <w:tcPr>
            <w:tcW w:w="7196" w:type="dxa"/>
          </w:tcPr>
          <w:p w:rsidR="001444BE" w:rsidRDefault="001444BE" w:rsidP="001444BE">
            <w:pPr>
              <w:pStyle w:val="NormalWeb"/>
            </w:pPr>
            <w:r>
              <w:lastRenderedPageBreak/>
              <w:t xml:space="preserve">10. </w:t>
            </w:r>
            <w:r>
              <w:rPr>
                <w:rStyle w:val="text-wrapper"/>
              </w:rPr>
              <w:t xml:space="preserve">go </w:t>
            </w:r>
            <w:r>
              <w:rPr>
                <w:rStyle w:val="text-wrapper"/>
                <w:u w:val="single"/>
              </w:rPr>
              <w:t>swi</w:t>
            </w:r>
            <w:r>
              <w:rPr>
                <w:rStyle w:val="text-wrapper"/>
              </w:rPr>
              <w:t>mming</w:t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76325"/>
                  <wp:effectExtent l="19050" t="0" r="0" b="0"/>
                  <wp:docPr id="387" name="Picture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85850"/>
                  <wp:effectExtent l="19050" t="0" r="0" b="0"/>
                  <wp:docPr id="396" name="Picture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4BE" w:rsidRDefault="001444BE" w:rsidP="001444BE">
            <w:pPr>
              <w:pStyle w:val="NormalWeb"/>
              <w:numPr>
                <w:ilvl w:val="0"/>
                <w:numId w:val="3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76325"/>
                  <wp:effectExtent l="19050" t="0" r="9525" b="0"/>
                  <wp:docPr id="417" name="Picture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444BE" w:rsidRDefault="001444BE" w:rsidP="001444BE">
            <w:pPr>
              <w:pStyle w:val="NormalWeb"/>
              <w:jc w:val="center"/>
            </w:pPr>
            <w:r w:rsidRPr="001444BE">
              <w:object w:dxaOrig="751" w:dyaOrig="811">
                <v:shape id="_x0000_i1359" type="#_x0000_t75" style="width:37.5pt;height:40.5pt" o:ole="">
                  <v:imagedata r:id="rId40" o:title=""/>
                </v:shape>
                <o:OLEObject Type="Embed" ProgID="Package" ShapeID="_x0000_i1359" DrawAspect="Content" ObjectID="_1636269753" r:id="rId41"/>
              </w:object>
            </w:r>
          </w:p>
        </w:tc>
      </w:tr>
    </w:tbl>
    <w:p w:rsidR="00743CAD" w:rsidRPr="00DA48A8" w:rsidRDefault="00743CAD" w:rsidP="00743CAD">
      <w:pPr>
        <w:pStyle w:val="NormalWeb"/>
      </w:pPr>
    </w:p>
    <w:p w:rsidR="00743CAD" w:rsidRPr="00DA48A8" w:rsidRDefault="001444BE" w:rsidP="00DA48A8">
      <w:pPr>
        <w:pStyle w:val="NormalWeb"/>
        <w:rPr>
          <w:b/>
          <w:bCs/>
          <w:sz w:val="220"/>
          <w:szCs w:val="220"/>
        </w:rPr>
      </w:pPr>
      <w:r w:rsidRPr="001444BE">
        <w:rPr>
          <w:rStyle w:val="title-breadcrumb"/>
          <w:b/>
          <w:bCs/>
          <w:sz w:val="36"/>
          <w:szCs w:val="36"/>
        </w:rPr>
        <w:t xml:space="preserve">Vacations: </w:t>
      </w:r>
      <w:r w:rsidR="00743CAD" w:rsidRPr="00F52010">
        <w:rPr>
          <w:rStyle w:val="activity-header-title"/>
          <w:b/>
          <w:bCs/>
          <w:sz w:val="36"/>
          <w:szCs w:val="36"/>
        </w:rPr>
        <w:t xml:space="preserve">Activity </w:t>
      </w:r>
      <w:r w:rsidR="00DA48A8">
        <w:rPr>
          <w:rStyle w:val="activity-header-title"/>
          <w:b/>
          <w:bCs/>
          <w:sz w:val="36"/>
          <w:szCs w:val="36"/>
        </w:rPr>
        <w:t>2</w:t>
      </w:r>
    </w:p>
    <w:p w:rsidR="00743CAD" w:rsidRPr="001444BE" w:rsidRDefault="001444BE" w:rsidP="001444BE">
      <w:pPr>
        <w:bidi w:val="0"/>
        <w:rPr>
          <w:rFonts w:ascii="Times New Roman" w:hAnsi="Times New Roman" w:cs="Times New Roman"/>
          <w:sz w:val="52"/>
          <w:szCs w:val="52"/>
        </w:rPr>
      </w:pPr>
      <w:r w:rsidRPr="001444BE">
        <w:rPr>
          <w:rFonts w:ascii="Times New Roman" w:hAnsi="Times New Roman" w:cs="Times New Roman"/>
          <w:sz w:val="28"/>
          <w:szCs w:val="28"/>
        </w:rPr>
        <w:t>Complete the ph</w:t>
      </w:r>
      <w:r>
        <w:rPr>
          <w:rFonts w:ascii="Times New Roman" w:hAnsi="Times New Roman" w:cs="Times New Roman"/>
          <w:sz w:val="28"/>
          <w:szCs w:val="28"/>
        </w:rPr>
        <w:t>rases with the verbs in the box</w:t>
      </w:r>
      <w:r w:rsidRPr="001444BE">
        <w:rPr>
          <w:rFonts w:ascii="Times New Roman" w:hAnsi="Times New Roman" w:cs="Times New Roman"/>
          <w:sz w:val="28"/>
          <w:szCs w:val="28"/>
        </w:rPr>
        <w:t>. Then listen and check.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DA48A8" w:rsidTr="001444BE">
        <w:tc>
          <w:tcPr>
            <w:tcW w:w="7621" w:type="dxa"/>
            <w:vAlign w:val="center"/>
          </w:tcPr>
          <w:p w:rsidR="001444BE" w:rsidRPr="001444BE" w:rsidRDefault="001444BE" w:rsidP="001444BE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sunbathe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spend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buy</w:t>
            </w:r>
          </w:p>
          <w:p w:rsidR="00DA48A8" w:rsidRPr="00DA48A8" w:rsidRDefault="001444BE" w:rsidP="001444BE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1444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stay</w:t>
            </w:r>
          </w:p>
        </w:tc>
        <w:tc>
          <w:tcPr>
            <w:tcW w:w="1621" w:type="dxa"/>
            <w:vAlign w:val="center"/>
          </w:tcPr>
          <w:p w:rsidR="00DA48A8" w:rsidRDefault="001444BE" w:rsidP="00DA48A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4BE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484" type="#_x0000_t75" style="width:1in;height:40.5pt" o:ole="">
                  <v:imagedata r:id="rId42" o:title=""/>
                </v:shape>
                <o:OLEObject Type="Embed" ProgID="Package" ShapeID="_x0000_i1484" DrawAspect="Content" ObjectID="_1636269754" r:id="rId43"/>
              </w:object>
            </w:r>
          </w:p>
        </w:tc>
      </w:tr>
    </w:tbl>
    <w:p w:rsidR="00743CAD" w:rsidRDefault="00743CAD" w:rsidP="00743CAD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1444BE" w:rsidRPr="001444BE" w:rsidRDefault="001444BE" w:rsidP="001444B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444B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1444BE">
        <w:rPr>
          <w:rFonts w:ascii="Times New Roman" w:eastAsia="Times New Roman" w:hAnsi="Times New Roman" w:cs="Times New Roman"/>
          <w:sz w:val="24"/>
          <w:szCs w:val="24"/>
          <w:lang w:bidi="ar-SA"/>
        </w:rPr>
        <w:t>in a ho</w:t>
      </w:r>
      <w:r w:rsidRPr="001444B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tel</w:t>
      </w:r>
      <w:r w:rsidRPr="001444B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/ at a </w:t>
      </w:r>
      <w:r w:rsidRPr="001444B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camp</w:t>
      </w:r>
      <w:r w:rsidRPr="001444B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site / with friends </w:t>
      </w:r>
    </w:p>
    <w:p w:rsidR="001444BE" w:rsidRPr="001444BE" w:rsidRDefault="001444BE" w:rsidP="001444B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444B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 </w:t>
      </w:r>
      <w:r w:rsidRPr="001444BE">
        <w:rPr>
          <w:rFonts w:ascii="Times New Roman" w:eastAsia="Times New Roman" w:hAnsi="Times New Roman" w:cs="Times New Roman"/>
          <w:sz w:val="24"/>
          <w:szCs w:val="24"/>
          <w:lang w:bidi="ar-SA"/>
        </w:rPr>
        <w:t>photos</w:t>
      </w:r>
    </w:p>
    <w:p w:rsidR="001444BE" w:rsidRPr="001444BE" w:rsidRDefault="001444BE" w:rsidP="001444B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444B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 </w:t>
      </w:r>
      <w:r w:rsidRPr="001444BE">
        <w:rPr>
          <w:rFonts w:ascii="Times New Roman" w:eastAsia="Times New Roman" w:hAnsi="Times New Roman" w:cs="Times New Roman"/>
          <w:sz w:val="24"/>
          <w:szCs w:val="24"/>
          <w:lang w:bidi="ar-SA"/>
        </w:rPr>
        <w:t>souve</w:t>
      </w:r>
      <w:r w:rsidRPr="001444B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nirs</w:t>
      </w:r>
    </w:p>
    <w:p w:rsidR="001444BE" w:rsidRPr="001444BE" w:rsidRDefault="001444BE" w:rsidP="001444B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444BE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4. 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 </w:t>
      </w:r>
      <w:r w:rsidRPr="001444BE">
        <w:rPr>
          <w:rFonts w:ascii="Times New Roman" w:eastAsia="Times New Roman" w:hAnsi="Times New Roman" w:cs="Times New Roman"/>
          <w:sz w:val="24"/>
          <w:szCs w:val="24"/>
          <w:lang w:bidi="ar-SA"/>
        </w:rPr>
        <w:t>on the beach</w:t>
      </w:r>
    </w:p>
    <w:p w:rsidR="001444BE" w:rsidRPr="001444BE" w:rsidRDefault="001444BE" w:rsidP="001444B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444B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 </w:t>
      </w:r>
      <w:r w:rsidRPr="001444BE">
        <w:rPr>
          <w:rFonts w:ascii="Times New Roman" w:eastAsia="Times New Roman" w:hAnsi="Times New Roman" w:cs="Times New Roman"/>
          <w:sz w:val="24"/>
          <w:szCs w:val="24"/>
          <w:lang w:bidi="ar-SA"/>
        </w:rPr>
        <w:t>a good time</w:t>
      </w:r>
    </w:p>
    <w:p w:rsidR="001444BE" w:rsidRPr="001444BE" w:rsidRDefault="001444BE" w:rsidP="001444B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444B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 </w:t>
      </w:r>
      <w:r w:rsidRPr="001444B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mon</w:t>
      </w:r>
      <w:r w:rsidRPr="001444BE">
        <w:rPr>
          <w:rFonts w:ascii="Times New Roman" w:eastAsia="Times New Roman" w:hAnsi="Times New Roman" w:cs="Times New Roman"/>
          <w:sz w:val="24"/>
          <w:szCs w:val="24"/>
          <w:lang w:bidi="ar-SA"/>
        </w:rPr>
        <w:t>ey</w:t>
      </w:r>
    </w:p>
    <w:p w:rsidR="001444BE" w:rsidRPr="001444BE" w:rsidRDefault="001444BE" w:rsidP="001444B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444B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 </w:t>
      </w:r>
      <w:r w:rsidRPr="001444BE">
        <w:rPr>
          <w:rFonts w:ascii="Times New Roman" w:eastAsia="Times New Roman" w:hAnsi="Times New Roman" w:cs="Times New Roman"/>
          <w:sz w:val="24"/>
          <w:szCs w:val="24"/>
          <w:lang w:bidi="ar-SA"/>
        </w:rPr>
        <w:t>a</w:t>
      </w:r>
      <w:proofErr w:type="gramStart"/>
      <w:r w:rsidRPr="001444BE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 w:rsidRPr="001444B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﻿</w:t>
      </w:r>
      <w:proofErr w:type="spellStart"/>
      <w:r w:rsidRPr="001444B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bi</w:t>
      </w:r>
      <w:proofErr w:type="gramEnd"/>
      <w:r w:rsidRPr="001444BE">
        <w:rPr>
          <w:rFonts w:ascii="Times New Roman" w:eastAsia="Times New Roman" w:hAnsi="Times New Roman" w:cs="Times New Roman"/>
          <w:sz w:val="24"/>
          <w:szCs w:val="24"/>
          <w:lang w:bidi="ar-SA"/>
        </w:rPr>
        <w:t>﻿cycle</w:t>
      </w:r>
      <w:proofErr w:type="spellEnd"/>
    </w:p>
    <w:p w:rsidR="001444BE" w:rsidRPr="001444BE" w:rsidRDefault="001444BE" w:rsidP="001444B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444B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1444BE">
        <w:rPr>
          <w:rFonts w:ascii="Times New Roman" w:eastAsia="Times New Roman" w:hAnsi="Times New Roman" w:cs="Times New Roman"/>
          <w:sz w:val="24"/>
          <w:szCs w:val="24"/>
          <w:lang w:bidi="ar-SA"/>
        </w:rPr>
        <w:t>a flight on</w:t>
      </w:r>
      <w:r w:rsidRPr="001444B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line</w:t>
      </w:r>
    </w:p>
    <w:p w:rsidR="002175E0" w:rsidRPr="00DA48A8" w:rsidRDefault="002175E0" w:rsidP="002175E0">
      <w:pPr>
        <w:pStyle w:val="NormalWeb"/>
        <w:rPr>
          <w:b/>
          <w:bCs/>
          <w:sz w:val="220"/>
          <w:szCs w:val="220"/>
        </w:rPr>
      </w:pPr>
      <w:r w:rsidRPr="001444BE">
        <w:rPr>
          <w:rStyle w:val="title-breadcrumb"/>
          <w:b/>
          <w:bCs/>
          <w:sz w:val="36"/>
          <w:szCs w:val="36"/>
        </w:rPr>
        <w:t xml:space="preserve">Vacations: </w:t>
      </w:r>
      <w:r w:rsidRPr="00F52010">
        <w:rPr>
          <w:rStyle w:val="activity-header-title"/>
          <w:b/>
          <w:bCs/>
          <w:sz w:val="36"/>
          <w:szCs w:val="36"/>
        </w:rPr>
        <w:t xml:space="preserve">Activity </w:t>
      </w:r>
      <w:r>
        <w:rPr>
          <w:rStyle w:val="activity-header-title"/>
          <w:b/>
          <w:bCs/>
          <w:sz w:val="36"/>
          <w:szCs w:val="36"/>
        </w:rPr>
        <w:t>3</w:t>
      </w:r>
    </w:p>
    <w:p w:rsidR="00743CAD" w:rsidRPr="002175E0" w:rsidRDefault="002175E0" w:rsidP="002175E0">
      <w:pPr>
        <w:bidi w:val="0"/>
        <w:rPr>
          <w:rFonts w:ascii="Times New Roman" w:hAnsi="Times New Roman" w:cs="Times New Roman"/>
          <w:sz w:val="72"/>
          <w:szCs w:val="72"/>
        </w:rPr>
      </w:pPr>
      <w:r w:rsidRPr="002175E0">
        <w:rPr>
          <w:rFonts w:ascii="Times New Roman" w:hAnsi="Times New Roman" w:cs="Times New Roman"/>
          <w:sz w:val="28"/>
          <w:szCs w:val="28"/>
        </w:rPr>
        <w:t>Match the questions and answers. Then listen, check, and repeat.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2175E0" w:rsidTr="002175E0">
        <w:tc>
          <w:tcPr>
            <w:tcW w:w="7338" w:type="dxa"/>
          </w:tcPr>
          <w:p w:rsidR="002175E0" w:rsidRPr="002175E0" w:rsidRDefault="002175E0" w:rsidP="002175E0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5E0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Start"/>
            <w:r w:rsidRPr="002175E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What</w:t>
            </w:r>
            <w:proofErr w:type="gramEnd"/>
            <w:r w:rsidRPr="002175E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was the weather like?</w:t>
            </w:r>
            <w:r w:rsidRPr="002175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75E0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Start"/>
            <w:r w:rsidRPr="002175E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What</w:t>
            </w:r>
            <w:proofErr w:type="gramEnd"/>
            <w:r w:rsidRPr="002175E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was the hotel like?</w:t>
            </w:r>
            <w:r w:rsidRPr="002175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75E0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proofErr w:type="gramStart"/>
            <w:r w:rsidRPr="002175E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What</w:t>
            </w:r>
            <w:proofErr w:type="gramEnd"/>
            <w:r w:rsidRPr="002175E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was the town like?</w:t>
            </w:r>
            <w:r w:rsidRPr="002175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75E0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Start"/>
            <w:r w:rsidRPr="002175E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What</w:t>
            </w:r>
            <w:proofErr w:type="gramEnd"/>
            <w:r w:rsidRPr="002175E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were the people like?</w:t>
            </w:r>
            <w:r w:rsidRPr="002175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75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</w:t>
            </w:r>
            <w:proofErr w:type="gramStart"/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_  </w:t>
            </w:r>
            <w:r w:rsidRPr="002175E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It</w:t>
            </w:r>
            <w:proofErr w:type="gramEnd"/>
            <w:r w:rsidRPr="002175E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was comfortable / luxurious.   It was basic / dirty / uncomfortable.</w:t>
            </w:r>
            <w:r w:rsidRPr="002175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</w:t>
            </w:r>
            <w:proofErr w:type="gramStart"/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_  </w:t>
            </w:r>
            <w:r w:rsidRPr="002175E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They</w:t>
            </w:r>
            <w:proofErr w:type="gramEnd"/>
            <w:r w:rsidRPr="002175E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were friendly / helpful.   They were unfriendly / unhelpful.</w:t>
            </w:r>
            <w:r w:rsidRPr="002175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___   </w:t>
            </w:r>
            <w:r w:rsidRPr="002175E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It was beautiful / nice.   It was noisy / crowded.</w:t>
            </w:r>
            <w:r w:rsidRPr="002175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___   </w:t>
            </w:r>
            <w:r w:rsidRPr="002175E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It was warm / sunny.    It was very windy / foggy / cloudy.</w:t>
            </w:r>
          </w:p>
        </w:tc>
        <w:tc>
          <w:tcPr>
            <w:tcW w:w="1904" w:type="dxa"/>
            <w:vAlign w:val="center"/>
          </w:tcPr>
          <w:p w:rsidR="002175E0" w:rsidRDefault="002175E0" w:rsidP="002175E0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E0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526" type="#_x0000_t75" style="width:1in;height:40.5pt" o:ole="">
                  <v:imagedata r:id="rId44" o:title=""/>
                </v:shape>
                <o:OLEObject Type="Embed" ProgID="Package" ShapeID="_x0000_i1526" DrawAspect="Content" ObjectID="_1636269755" r:id="rId45"/>
              </w:object>
            </w:r>
          </w:p>
        </w:tc>
      </w:tr>
    </w:tbl>
    <w:p w:rsidR="00743CAD" w:rsidRDefault="00743CAD" w:rsidP="00743CAD">
      <w:pPr>
        <w:bidi w:val="0"/>
        <w:rPr>
          <w:rStyle w:val="activity-header-title"/>
        </w:rPr>
      </w:pPr>
    </w:p>
    <w:p w:rsidR="00743CAD" w:rsidRPr="002175E0" w:rsidRDefault="002175E0" w:rsidP="002175E0">
      <w:pPr>
        <w:bidi w:val="0"/>
        <w:rPr>
          <w:rFonts w:ascii="Times New Roman" w:hAnsi="Times New Roman" w:cs="Times New Roman"/>
          <w:b/>
          <w:bCs/>
          <w:sz w:val="380"/>
          <w:szCs w:val="380"/>
        </w:rPr>
      </w:pPr>
      <w:r w:rsidRPr="002175E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Regular verbs: </w:t>
      </w:r>
      <w:r w:rsidRPr="002175E0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-</w:t>
      </w:r>
      <w:proofErr w:type="spellStart"/>
      <w:proofErr w:type="gramStart"/>
      <w:r w:rsidRPr="002175E0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ed</w:t>
      </w:r>
      <w:proofErr w:type="spellEnd"/>
      <w:proofErr w:type="gramEnd"/>
      <w:r w:rsidRPr="002175E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endings</w:t>
      </w:r>
    </w:p>
    <w:p w:rsidR="00743CAD" w:rsidRPr="002175E0" w:rsidRDefault="002175E0" w:rsidP="002175E0">
      <w:pPr>
        <w:bidi w:val="0"/>
        <w:rPr>
          <w:rFonts w:ascii="Times New Roman" w:hAnsi="Times New Roman" w:cs="Times New Roman"/>
          <w:sz w:val="36"/>
          <w:szCs w:val="36"/>
        </w:rPr>
      </w:pPr>
      <w:r w:rsidRPr="002175E0">
        <w:rPr>
          <w:rFonts w:ascii="Times New Roman" w:hAnsi="Times New Roman" w:cs="Times New Roman"/>
          <w:sz w:val="28"/>
          <w:szCs w:val="28"/>
        </w:rPr>
        <w:t>Listen and check the words where -</w:t>
      </w:r>
      <w:proofErr w:type="spellStart"/>
      <w:proofErr w:type="gramStart"/>
      <w:r w:rsidRPr="002175E0">
        <w:rPr>
          <w:rFonts w:ascii="Times New Roman" w:hAnsi="Times New Roman" w:cs="Times New Roman"/>
          <w:sz w:val="28"/>
          <w:szCs w:val="28"/>
        </w:rPr>
        <w:t>ed</w:t>
      </w:r>
      <w:proofErr w:type="spellEnd"/>
      <w:proofErr w:type="gramEnd"/>
      <w:r w:rsidRPr="002175E0">
        <w:rPr>
          <w:rFonts w:ascii="Times New Roman" w:hAnsi="Times New Roman" w:cs="Times New Roman"/>
          <w:sz w:val="28"/>
          <w:szCs w:val="28"/>
        </w:rPr>
        <w:t xml:space="preserve"> is pronounced /</w:t>
      </w:r>
      <w:proofErr w:type="spellStart"/>
      <w:r w:rsidRPr="002175E0">
        <w:rPr>
          <w:rFonts w:ascii="Times New Roman" w:hAnsi="Times New Roman" w:cs="Times New Roman"/>
          <w:sz w:val="28"/>
          <w:szCs w:val="28"/>
        </w:rPr>
        <w:t>ɪd</w:t>
      </w:r>
      <w:proofErr w:type="spellEnd"/>
      <w:r w:rsidRPr="002175E0">
        <w:rPr>
          <w:rFonts w:ascii="Times New Roman" w:hAnsi="Times New Roman" w:cs="Times New Roman"/>
          <w:sz w:val="28"/>
          <w:szCs w:val="28"/>
        </w:rPr>
        <w:t>/. Then listen and repeat.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EB67F4" w:rsidTr="00EB67F4">
        <w:tc>
          <w:tcPr>
            <w:tcW w:w="7621" w:type="dxa"/>
          </w:tcPr>
          <w:p w:rsidR="00EB67F4" w:rsidRPr="00EB67F4" w:rsidRDefault="00EB67F4" w:rsidP="00EB67F4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ask</w:t>
            </w:r>
            <w:r w:rsidRPr="00EB6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ed</w:t>
            </w: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EB67F4" w:rsidRPr="00EB67F4" w:rsidRDefault="00EB67F4" w:rsidP="00EB67F4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call</w:t>
            </w:r>
            <w:r w:rsidRPr="00EB6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ed</w:t>
            </w: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EB67F4" w:rsidRPr="00EB67F4" w:rsidRDefault="00EB67F4" w:rsidP="00EB67F4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check</w:t>
            </w:r>
            <w:r w:rsidRPr="00EB6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ed</w:t>
            </w: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EB67F4" w:rsidRPr="00EB67F4" w:rsidRDefault="00EB67F4" w:rsidP="00EB67F4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decid</w:t>
            </w:r>
            <w:r w:rsidRPr="00EB6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ed</w:t>
            </w: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EB67F4" w:rsidRPr="00EB67F4" w:rsidRDefault="00EB67F4" w:rsidP="00EB67F4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happen</w:t>
            </w:r>
            <w:r w:rsidRPr="00EB6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ed</w:t>
            </w: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EB67F4" w:rsidRPr="00EB67F4" w:rsidRDefault="00EB67F4" w:rsidP="00EB67F4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liv</w:t>
            </w:r>
            <w:r w:rsidRPr="00EB6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ed</w:t>
            </w: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EB67F4" w:rsidRPr="00EB67F4" w:rsidRDefault="00EB67F4" w:rsidP="00EB67F4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rent</w:t>
            </w:r>
            <w:r w:rsidRPr="00EB6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ed</w:t>
            </w: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EB67F4" w:rsidRPr="00EB67F4" w:rsidRDefault="00EB67F4" w:rsidP="00EB67F4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start</w:t>
            </w:r>
            <w:r w:rsidRPr="00EB6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ed</w:t>
            </w: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EB67F4" w:rsidRPr="00EB67F4" w:rsidRDefault="00EB67F4" w:rsidP="00EB67F4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stopp</w:t>
            </w:r>
            <w:r w:rsidRPr="00EB6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ed</w:t>
            </w: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EB67F4" w:rsidRPr="00EB67F4" w:rsidRDefault="00EB67F4" w:rsidP="00EB67F4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thank</w:t>
            </w:r>
            <w:r w:rsidRPr="00EB6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ed</w:t>
            </w: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EB67F4" w:rsidRPr="00EB67F4" w:rsidRDefault="00EB67F4" w:rsidP="00EB67F4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want</w:t>
            </w:r>
            <w:r w:rsidRPr="00EB6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ed</w:t>
            </w:r>
          </w:p>
        </w:tc>
        <w:tc>
          <w:tcPr>
            <w:tcW w:w="1621" w:type="dxa"/>
            <w:vAlign w:val="center"/>
          </w:tcPr>
          <w:p w:rsidR="00EB67F4" w:rsidRDefault="00EB67F4" w:rsidP="00EB67F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7F4">
              <w:rPr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535" type="#_x0000_t75" style="width:63.75pt;height:40.5pt" o:ole="">
                  <v:imagedata r:id="rId46" o:title=""/>
                </v:shape>
                <o:OLEObject Type="Embed" ProgID="Package" ShapeID="_x0000_i1535" DrawAspect="Content" ObjectID="_1636269756" r:id="rId47"/>
              </w:object>
            </w:r>
          </w:p>
        </w:tc>
      </w:tr>
    </w:tbl>
    <w:p w:rsidR="00743CAD" w:rsidRDefault="00743CAD" w:rsidP="00743CAD">
      <w:pPr>
        <w:bidi w:val="0"/>
        <w:rPr>
          <w:rStyle w:val="item"/>
          <w:rFonts w:ascii="Times New Roman" w:hAnsi="Times New Roman" w:cs="Times New Roman"/>
          <w:b/>
          <w:bCs/>
          <w:sz w:val="24"/>
          <w:szCs w:val="24"/>
        </w:rPr>
      </w:pPr>
    </w:p>
    <w:p w:rsidR="006F53CE" w:rsidRPr="00EB67F4" w:rsidRDefault="00EB67F4" w:rsidP="00EB67F4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EB67F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Vacations: Activity 1</w:t>
      </w:r>
    </w:p>
    <w:p w:rsidR="00743CAD" w:rsidRPr="00EB67F4" w:rsidRDefault="00EB67F4" w:rsidP="00EB67F4">
      <w:pPr>
        <w:pStyle w:val="NormalWeb"/>
        <w:rPr>
          <w:sz w:val="32"/>
          <w:szCs w:val="32"/>
        </w:rPr>
      </w:pPr>
      <w:r w:rsidRPr="00EB67F4">
        <w:rPr>
          <w:sz w:val="28"/>
          <w:szCs w:val="28"/>
        </w:rPr>
        <w:t>Listen to five speakers talking about vacations. Choose the correct answers.</w:t>
      </w:r>
    </w:p>
    <w:p w:rsidR="006F53CE" w:rsidRPr="006F53CE" w:rsidRDefault="00EB67F4" w:rsidP="006F53CE">
      <w:pPr>
        <w:pStyle w:val="NormalWeb"/>
        <w:jc w:val="center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4152900" cy="4238625"/>
            <wp:effectExtent l="19050" t="0" r="0" b="0"/>
            <wp:docPr id="513" name="Picture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6F53CE" w:rsidTr="006F53CE">
        <w:tc>
          <w:tcPr>
            <w:tcW w:w="7621" w:type="dxa"/>
          </w:tcPr>
          <w:p w:rsidR="00EB67F4" w:rsidRPr="00EB67F4" w:rsidRDefault="00EB67F4" w:rsidP="00EB67F4">
            <w:pPr>
              <w:pStyle w:val="ListParagraph"/>
              <w:numPr>
                <w:ilvl w:val="0"/>
                <w:numId w:val="3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Which sentence is true for all five speakers?</w:t>
            </w:r>
          </w:p>
          <w:p w:rsidR="00EB67F4" w:rsidRPr="00EB67F4" w:rsidRDefault="00EB67F4" w:rsidP="00EB67F4">
            <w:pPr>
              <w:numPr>
                <w:ilvl w:val="0"/>
                <w:numId w:val="3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They traveled to a foreign country. </w:t>
            </w:r>
          </w:p>
          <w:p w:rsidR="00EB67F4" w:rsidRPr="00EB67F4" w:rsidRDefault="00EB67F4" w:rsidP="00EB67F4">
            <w:pPr>
              <w:numPr>
                <w:ilvl w:val="0"/>
                <w:numId w:val="3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They didn't enjoy their vacation. </w:t>
            </w:r>
          </w:p>
          <w:p w:rsidR="00EB67F4" w:rsidRPr="00EB67F4" w:rsidRDefault="00EB67F4" w:rsidP="00EB67F4">
            <w:pPr>
              <w:numPr>
                <w:ilvl w:val="0"/>
                <w:numId w:val="3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They had terrible weather. </w:t>
            </w:r>
          </w:p>
          <w:p w:rsidR="00EB67F4" w:rsidRPr="00EB67F4" w:rsidRDefault="00EB67F4" w:rsidP="00EB67F4">
            <w:pPr>
              <w:numPr>
                <w:ilvl w:val="0"/>
                <w:numId w:val="3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They went on vacation alone. </w:t>
            </w:r>
          </w:p>
          <w:p w:rsidR="00EB67F4" w:rsidRPr="00EB67F4" w:rsidRDefault="00EB67F4" w:rsidP="00EB67F4">
            <w:pPr>
              <w:pStyle w:val="ListParagraph"/>
              <w:numPr>
                <w:ilvl w:val="0"/>
                <w:numId w:val="3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How did all five speakers feel about their vacation destinations?</w:t>
            </w:r>
          </w:p>
          <w:p w:rsidR="00EB67F4" w:rsidRPr="00EB67F4" w:rsidRDefault="00EB67F4" w:rsidP="00EB67F4">
            <w:pPr>
              <w:pStyle w:val="ListParagraph"/>
              <w:numPr>
                <w:ilvl w:val="0"/>
                <w:numId w:val="3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They found it expensive. </w:t>
            </w:r>
          </w:p>
          <w:p w:rsidR="00EB67F4" w:rsidRPr="00EB67F4" w:rsidRDefault="00EB67F4" w:rsidP="00EB67F4">
            <w:pPr>
              <w:pStyle w:val="ListParagraph"/>
              <w:numPr>
                <w:ilvl w:val="0"/>
                <w:numId w:val="3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They thought it was boring. </w:t>
            </w:r>
          </w:p>
          <w:p w:rsidR="00EB67F4" w:rsidRPr="00EB67F4" w:rsidRDefault="00EB67F4" w:rsidP="00EB67F4">
            <w:pPr>
              <w:pStyle w:val="ListParagraph"/>
              <w:numPr>
                <w:ilvl w:val="0"/>
                <w:numId w:val="3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They didn't want to be there. </w:t>
            </w:r>
          </w:p>
          <w:p w:rsidR="00EB67F4" w:rsidRPr="00EB67F4" w:rsidRDefault="00EB67F4" w:rsidP="00EB67F4">
            <w:pPr>
              <w:pStyle w:val="ListParagraph"/>
              <w:numPr>
                <w:ilvl w:val="0"/>
                <w:numId w:val="3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67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They didn't like the people.</w:t>
            </w:r>
          </w:p>
          <w:p w:rsidR="006F53CE" w:rsidRDefault="006F53CE" w:rsidP="00743CAD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:rsidR="006F53CE" w:rsidRDefault="00EB67F4" w:rsidP="006F53C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7F4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541" type="#_x0000_t75" style="width:1in;height:40.5pt" o:ole="">
                  <v:imagedata r:id="rId49" o:title=""/>
                </v:shape>
                <o:OLEObject Type="Embed" ProgID="Package" ShapeID="_x0000_i1541" DrawAspect="Content" ObjectID="_1636269757" r:id="rId50"/>
              </w:object>
            </w:r>
          </w:p>
        </w:tc>
      </w:tr>
    </w:tbl>
    <w:p w:rsidR="00743CAD" w:rsidRDefault="00743CAD" w:rsidP="00743CAD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6F53CE" w:rsidRPr="006F53CE" w:rsidRDefault="00EB67F4" w:rsidP="00743CA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EB67F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Vacations: </w:t>
      </w:r>
      <w:r w:rsidR="006F53C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43CAD" w:rsidRPr="00EB67F4" w:rsidRDefault="00EB67F4" w:rsidP="00EB67F4">
      <w:pPr>
        <w:bidi w:val="0"/>
        <w:rPr>
          <w:rFonts w:ascii="Times New Roman" w:hAnsi="Times New Roman" w:cs="Times New Roman"/>
          <w:sz w:val="144"/>
          <w:szCs w:val="144"/>
        </w:rPr>
      </w:pPr>
      <w:r w:rsidRPr="00EB67F4">
        <w:rPr>
          <w:rFonts w:ascii="Times New Roman" w:hAnsi="Times New Roman" w:cs="Times New Roman"/>
          <w:sz w:val="28"/>
          <w:szCs w:val="28"/>
        </w:rPr>
        <w:t>Listen again and match the speakers 1–5 to the sentences a–e.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6F53CE" w:rsidTr="006F53CE">
        <w:tc>
          <w:tcPr>
            <w:tcW w:w="7763" w:type="dxa"/>
          </w:tcPr>
          <w:p w:rsidR="006F53CE" w:rsidRPr="00EB67F4" w:rsidRDefault="00EB67F4" w:rsidP="00EB67F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67F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Speaker </w:t>
            </w:r>
            <w:r w:rsidRPr="00EB67F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EB67F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</w:t>
            </w:r>
            <w:r w:rsidRPr="00EB67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67F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Speaker</w:t>
            </w:r>
            <w:r w:rsidRPr="00EB67F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r w:rsidRPr="00EB67F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</w:t>
            </w:r>
            <w:r w:rsidRPr="00EB67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67F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Speaker </w:t>
            </w:r>
            <w:r w:rsidRPr="00EB67F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B67F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</w:t>
            </w:r>
            <w:r w:rsidRPr="00EB67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67F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Speaker </w:t>
            </w:r>
            <w:r w:rsidRPr="00EB67F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B67F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</w:t>
            </w:r>
            <w:r w:rsidRPr="00EB67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67F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Speaker </w:t>
            </w:r>
            <w:r w:rsidRPr="00EB67F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B67F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  </w:t>
            </w:r>
            <w:r w:rsidRPr="00EB67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67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B67F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 w:rsidRPr="00EB67F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EB67F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He / She didn't have a very exciting weekend.</w:t>
            </w:r>
            <w:r w:rsidRPr="00EB67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67F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proofErr w:type="gramStart"/>
            <w:r w:rsidRPr="00EB67F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He</w:t>
            </w:r>
            <w:proofErr w:type="gramEnd"/>
            <w:r w:rsidRPr="00EB67F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She wasn't with the people he / she wanted to be with.</w:t>
            </w:r>
            <w:r w:rsidRPr="00EB67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67F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gramStart"/>
            <w:r w:rsidRPr="00EB67F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He</w:t>
            </w:r>
            <w:proofErr w:type="gramEnd"/>
            <w:r w:rsidRPr="00EB67F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She chose a vacation destination because of the weather there.</w:t>
            </w:r>
            <w:r w:rsidRPr="00EB67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67F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proofErr w:type="gramStart"/>
            <w:r w:rsidRPr="00EB67F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He</w:t>
            </w:r>
            <w:proofErr w:type="gramEnd"/>
            <w:r w:rsidRPr="00EB67F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She went on vacation after a relationship ended.</w:t>
            </w:r>
            <w:r w:rsidRPr="00EB67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67F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proofErr w:type="gramStart"/>
            <w:r w:rsidRPr="00EB67F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He</w:t>
            </w:r>
            <w:proofErr w:type="gramEnd"/>
            <w:r w:rsidRPr="00EB67F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She didn't feel well when he / she was on vacation.</w:t>
            </w:r>
          </w:p>
        </w:tc>
        <w:tc>
          <w:tcPr>
            <w:tcW w:w="1479" w:type="dxa"/>
            <w:vAlign w:val="center"/>
          </w:tcPr>
          <w:p w:rsidR="006F53CE" w:rsidRDefault="00EB67F4" w:rsidP="006F53C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7F4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543" type="#_x0000_t75" style="width:1in;height:40.5pt" o:ole="">
                  <v:imagedata r:id="rId51" o:title=""/>
                </v:shape>
                <o:OLEObject Type="Embed" ProgID="Package" ShapeID="_x0000_i1543" DrawAspect="Content" ObjectID="_1636269758" r:id="rId52"/>
              </w:object>
            </w:r>
          </w:p>
        </w:tc>
      </w:tr>
    </w:tbl>
    <w:p w:rsidR="00743CAD" w:rsidRPr="004476CE" w:rsidRDefault="00743CAD" w:rsidP="00743CAD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743CAD" w:rsidRPr="008E2CB2" w:rsidRDefault="00743CAD" w:rsidP="00743CAD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743CAD" w:rsidRPr="008E2CB2" w:rsidRDefault="00743CAD" w:rsidP="00743CAD">
      <w:pPr>
        <w:bidi w:val="0"/>
        <w:rPr>
          <w:rFonts w:ascii="Times New Roman" w:hAnsi="Times New Roman" w:cs="Times New Roman"/>
          <w:sz w:val="32"/>
          <w:szCs w:val="32"/>
        </w:rPr>
      </w:pPr>
    </w:p>
    <w:p w:rsidR="00743CAD" w:rsidRPr="00337F79" w:rsidRDefault="00743CAD" w:rsidP="00743CAD">
      <w:pPr>
        <w:rPr>
          <w:szCs w:val="24"/>
        </w:rPr>
      </w:pPr>
    </w:p>
    <w:p w:rsidR="008E2CB2" w:rsidRPr="00743CAD" w:rsidRDefault="008E2CB2" w:rsidP="00743CAD">
      <w:pPr>
        <w:rPr>
          <w:szCs w:val="32"/>
        </w:rPr>
      </w:pPr>
    </w:p>
    <w:sectPr w:rsidR="008E2CB2" w:rsidRPr="00743CAD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4BE" w:rsidRDefault="001444BE" w:rsidP="00D35CE8">
      <w:pPr>
        <w:spacing w:after="0" w:line="240" w:lineRule="auto"/>
      </w:pPr>
      <w:r>
        <w:separator/>
      </w:r>
    </w:p>
  </w:endnote>
  <w:endnote w:type="continuationSeparator" w:id="1">
    <w:p w:rsidR="001444BE" w:rsidRDefault="001444B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4BE" w:rsidRDefault="001444BE" w:rsidP="00D35CE8">
      <w:pPr>
        <w:spacing w:after="0" w:line="240" w:lineRule="auto"/>
      </w:pPr>
      <w:r>
        <w:separator/>
      </w:r>
    </w:p>
  </w:footnote>
  <w:footnote w:type="continuationSeparator" w:id="1">
    <w:p w:rsidR="001444BE" w:rsidRDefault="001444B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555F"/>
    <w:multiLevelType w:val="multilevel"/>
    <w:tmpl w:val="EE96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61882"/>
    <w:multiLevelType w:val="hybridMultilevel"/>
    <w:tmpl w:val="E45C33E0"/>
    <w:lvl w:ilvl="0" w:tplc="09044B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6337BD2"/>
    <w:multiLevelType w:val="hybridMultilevel"/>
    <w:tmpl w:val="D9588A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23ECB"/>
    <w:multiLevelType w:val="multilevel"/>
    <w:tmpl w:val="74D8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D72C8"/>
    <w:multiLevelType w:val="multilevel"/>
    <w:tmpl w:val="7724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606212"/>
    <w:multiLevelType w:val="multilevel"/>
    <w:tmpl w:val="5C2C96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157F52"/>
    <w:multiLevelType w:val="multilevel"/>
    <w:tmpl w:val="92CC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905702"/>
    <w:multiLevelType w:val="multilevel"/>
    <w:tmpl w:val="58BA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91541E"/>
    <w:multiLevelType w:val="multilevel"/>
    <w:tmpl w:val="5674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BD7F23"/>
    <w:multiLevelType w:val="multilevel"/>
    <w:tmpl w:val="70BC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8217EB"/>
    <w:multiLevelType w:val="multilevel"/>
    <w:tmpl w:val="6C60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D4793B"/>
    <w:multiLevelType w:val="multilevel"/>
    <w:tmpl w:val="24762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F823A2"/>
    <w:multiLevelType w:val="multilevel"/>
    <w:tmpl w:val="8350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C72777"/>
    <w:multiLevelType w:val="hybridMultilevel"/>
    <w:tmpl w:val="F9B8A2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E25B1A"/>
    <w:multiLevelType w:val="hybridMultilevel"/>
    <w:tmpl w:val="A9129D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BC97434"/>
    <w:multiLevelType w:val="multilevel"/>
    <w:tmpl w:val="A158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091336"/>
    <w:multiLevelType w:val="hybridMultilevel"/>
    <w:tmpl w:val="ADCAD4AE"/>
    <w:lvl w:ilvl="0" w:tplc="5E16FF8E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B3F134C"/>
    <w:multiLevelType w:val="hybridMultilevel"/>
    <w:tmpl w:val="799E060E"/>
    <w:lvl w:ilvl="0" w:tplc="D2F81F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09E2E6B"/>
    <w:multiLevelType w:val="multilevel"/>
    <w:tmpl w:val="F370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396362"/>
    <w:multiLevelType w:val="hybridMultilevel"/>
    <w:tmpl w:val="D64EEF3E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D40C79"/>
    <w:multiLevelType w:val="multilevel"/>
    <w:tmpl w:val="5C2C96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E37A9B"/>
    <w:multiLevelType w:val="multilevel"/>
    <w:tmpl w:val="A68A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15373F"/>
    <w:multiLevelType w:val="multilevel"/>
    <w:tmpl w:val="40D4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A72465"/>
    <w:multiLevelType w:val="multilevel"/>
    <w:tmpl w:val="FBCAF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7F41F9"/>
    <w:multiLevelType w:val="multilevel"/>
    <w:tmpl w:val="5A4A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756EF2"/>
    <w:multiLevelType w:val="multilevel"/>
    <w:tmpl w:val="2086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630671"/>
    <w:multiLevelType w:val="multilevel"/>
    <w:tmpl w:val="77EA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176268"/>
    <w:multiLevelType w:val="hybridMultilevel"/>
    <w:tmpl w:val="BB8EBA0C"/>
    <w:lvl w:ilvl="0" w:tplc="E91EC9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C60490F"/>
    <w:multiLevelType w:val="multilevel"/>
    <w:tmpl w:val="2D8C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C214AF"/>
    <w:multiLevelType w:val="hybridMultilevel"/>
    <w:tmpl w:val="E18C6E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2"/>
  </w:num>
  <w:num w:numId="3">
    <w:abstractNumId w:val="13"/>
  </w:num>
  <w:num w:numId="4">
    <w:abstractNumId w:val="30"/>
  </w:num>
  <w:num w:numId="5">
    <w:abstractNumId w:val="10"/>
  </w:num>
  <w:num w:numId="6">
    <w:abstractNumId w:val="17"/>
  </w:num>
  <w:num w:numId="7">
    <w:abstractNumId w:val="4"/>
  </w:num>
  <w:num w:numId="8">
    <w:abstractNumId w:val="1"/>
  </w:num>
  <w:num w:numId="9">
    <w:abstractNumId w:val="26"/>
  </w:num>
  <w:num w:numId="10">
    <w:abstractNumId w:val="25"/>
  </w:num>
  <w:num w:numId="11">
    <w:abstractNumId w:val="9"/>
  </w:num>
  <w:num w:numId="12">
    <w:abstractNumId w:val="0"/>
  </w:num>
  <w:num w:numId="13">
    <w:abstractNumId w:val="8"/>
  </w:num>
  <w:num w:numId="14">
    <w:abstractNumId w:val="6"/>
  </w:num>
  <w:num w:numId="15">
    <w:abstractNumId w:val="22"/>
  </w:num>
  <w:num w:numId="16">
    <w:abstractNumId w:val="22"/>
    <w:lvlOverride w:ilvl="0">
      <w:startOverride w:val="1"/>
    </w:lvlOverride>
  </w:num>
  <w:num w:numId="17">
    <w:abstractNumId w:val="22"/>
    <w:lvlOverride w:ilvl="0">
      <w:startOverride w:val="2"/>
    </w:lvlOverride>
  </w:num>
  <w:num w:numId="18">
    <w:abstractNumId w:val="22"/>
    <w:lvlOverride w:ilvl="0">
      <w:startOverride w:val="3"/>
    </w:lvlOverride>
  </w:num>
  <w:num w:numId="19">
    <w:abstractNumId w:val="22"/>
    <w:lvlOverride w:ilvl="0">
      <w:startOverride w:val="4"/>
    </w:lvlOverride>
  </w:num>
  <w:num w:numId="20">
    <w:abstractNumId w:val="22"/>
    <w:lvlOverride w:ilvl="0">
      <w:startOverride w:val="5"/>
    </w:lvlOverride>
  </w:num>
  <w:num w:numId="21">
    <w:abstractNumId w:val="22"/>
    <w:lvlOverride w:ilvl="0">
      <w:startOverride w:val="6"/>
    </w:lvlOverride>
  </w:num>
  <w:num w:numId="22">
    <w:abstractNumId w:val="22"/>
    <w:lvlOverride w:ilvl="0">
      <w:startOverride w:val="7"/>
    </w:lvlOverride>
  </w:num>
  <w:num w:numId="23">
    <w:abstractNumId w:val="22"/>
    <w:lvlOverride w:ilvl="0">
      <w:startOverride w:val="8"/>
    </w:lvlOverride>
  </w:num>
  <w:num w:numId="24">
    <w:abstractNumId w:val="3"/>
  </w:num>
  <w:num w:numId="25">
    <w:abstractNumId w:val="7"/>
  </w:num>
  <w:num w:numId="26">
    <w:abstractNumId w:val="18"/>
  </w:num>
  <w:num w:numId="27">
    <w:abstractNumId w:val="21"/>
  </w:num>
  <w:num w:numId="28">
    <w:abstractNumId w:val="12"/>
  </w:num>
  <w:num w:numId="29">
    <w:abstractNumId w:val="28"/>
  </w:num>
  <w:num w:numId="30">
    <w:abstractNumId w:val="27"/>
  </w:num>
  <w:num w:numId="31">
    <w:abstractNumId w:val="24"/>
  </w:num>
  <w:num w:numId="32">
    <w:abstractNumId w:val="23"/>
  </w:num>
  <w:num w:numId="33">
    <w:abstractNumId w:val="29"/>
  </w:num>
  <w:num w:numId="34">
    <w:abstractNumId w:val="19"/>
  </w:num>
  <w:num w:numId="35">
    <w:abstractNumId w:val="15"/>
  </w:num>
  <w:num w:numId="36">
    <w:abstractNumId w:val="11"/>
  </w:num>
  <w:num w:numId="37">
    <w:abstractNumId w:val="16"/>
  </w:num>
  <w:num w:numId="38">
    <w:abstractNumId w:val="20"/>
  </w:num>
  <w:num w:numId="39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105816"/>
    <w:rsid w:val="00127FC0"/>
    <w:rsid w:val="001444BE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21078C"/>
    <w:rsid w:val="002175E0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5029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38F1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B67F4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text-wrapper">
    <w:name w:val="text-wrapper"/>
    <w:basedOn w:val="DefaultParagraphFont"/>
    <w:rsid w:val="001444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8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5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6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9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oleObject" Target="embeddings/oleObject11.bin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image" Target="media/image19.emf"/><Relationship Id="rId42" Type="http://schemas.openxmlformats.org/officeDocument/2006/relationships/image" Target="media/image23.emf"/><Relationship Id="rId47" Type="http://schemas.openxmlformats.org/officeDocument/2006/relationships/oleObject" Target="embeddings/oleObject15.bin"/><Relationship Id="rId50" Type="http://schemas.openxmlformats.org/officeDocument/2006/relationships/oleObject" Target="embeddings/oleObject16.bin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8.bin"/><Relationship Id="rId38" Type="http://schemas.openxmlformats.org/officeDocument/2006/relationships/image" Target="media/image21.emf"/><Relationship Id="rId46" Type="http://schemas.openxmlformats.org/officeDocument/2006/relationships/image" Target="media/image25.e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image" Target="media/image10.emf"/><Relationship Id="rId29" Type="http://schemas.openxmlformats.org/officeDocument/2006/relationships/image" Target="media/image16.png"/><Relationship Id="rId41" Type="http://schemas.openxmlformats.org/officeDocument/2006/relationships/oleObject" Target="embeddings/oleObject12.bin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3.emf"/><Relationship Id="rId32" Type="http://schemas.openxmlformats.org/officeDocument/2006/relationships/image" Target="media/image18.emf"/><Relationship Id="rId37" Type="http://schemas.openxmlformats.org/officeDocument/2006/relationships/oleObject" Target="embeddings/oleObject10.bin"/><Relationship Id="rId40" Type="http://schemas.openxmlformats.org/officeDocument/2006/relationships/image" Target="media/image22.emf"/><Relationship Id="rId45" Type="http://schemas.openxmlformats.org/officeDocument/2006/relationships/oleObject" Target="embeddings/oleObject14.bin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2.png"/><Relationship Id="rId28" Type="http://schemas.openxmlformats.org/officeDocument/2006/relationships/oleObject" Target="embeddings/oleObject6.bin"/><Relationship Id="rId36" Type="http://schemas.openxmlformats.org/officeDocument/2006/relationships/image" Target="media/image20.emf"/><Relationship Id="rId49" Type="http://schemas.openxmlformats.org/officeDocument/2006/relationships/image" Target="media/image27.emf"/><Relationship Id="rId10" Type="http://schemas.openxmlformats.org/officeDocument/2006/relationships/image" Target="media/image2.emf"/><Relationship Id="rId19" Type="http://schemas.openxmlformats.org/officeDocument/2006/relationships/image" Target="media/image9.png"/><Relationship Id="rId31" Type="http://schemas.openxmlformats.org/officeDocument/2006/relationships/oleObject" Target="embeddings/oleObject7.bin"/><Relationship Id="rId44" Type="http://schemas.openxmlformats.org/officeDocument/2006/relationships/image" Target="media/image24.emf"/><Relationship Id="rId52" Type="http://schemas.openxmlformats.org/officeDocument/2006/relationships/oleObject" Target="embeddings/oleObject1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5.emf"/><Relationship Id="rId30" Type="http://schemas.openxmlformats.org/officeDocument/2006/relationships/image" Target="media/image17.emf"/><Relationship Id="rId35" Type="http://schemas.openxmlformats.org/officeDocument/2006/relationships/oleObject" Target="embeddings/oleObject9.bin"/><Relationship Id="rId43" Type="http://schemas.openxmlformats.org/officeDocument/2006/relationships/oleObject" Target="embeddings/oleObject13.bin"/><Relationship Id="rId48" Type="http://schemas.openxmlformats.org/officeDocument/2006/relationships/image" Target="media/image26.png"/><Relationship Id="rId8" Type="http://schemas.openxmlformats.org/officeDocument/2006/relationships/image" Target="media/image1.emf"/><Relationship Id="rId51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2523</TotalTime>
  <Pages>11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21</cp:revision>
  <dcterms:created xsi:type="dcterms:W3CDTF">2018-04-19T16:17:00Z</dcterms:created>
  <dcterms:modified xsi:type="dcterms:W3CDTF">2019-11-26T06:53:00Z</dcterms:modified>
</cp:coreProperties>
</file>