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7A0A55" w:rsidRDefault="007A0A55" w:rsidP="007A0A55">
      <w:pPr>
        <w:pStyle w:val="NormalWeb"/>
        <w:rPr>
          <w:rStyle w:val="title-breadcrumb"/>
          <w:b/>
          <w:bCs/>
          <w:sz w:val="48"/>
          <w:szCs w:val="48"/>
        </w:rPr>
      </w:pPr>
      <w:r w:rsidRPr="007A0A55">
        <w:rPr>
          <w:rStyle w:val="title-breadcrumb"/>
          <w:b/>
          <w:bCs/>
          <w:sz w:val="36"/>
          <w:szCs w:val="36"/>
        </w:rPr>
        <w:t>You hear / you say</w:t>
      </w:r>
    </w:p>
    <w:p w:rsidR="00743CAD" w:rsidRPr="007A0A55" w:rsidRDefault="007A0A55" w:rsidP="007A0A55">
      <w:pPr>
        <w:pStyle w:val="NormalWeb"/>
        <w:rPr>
          <w:sz w:val="28"/>
          <w:szCs w:val="28"/>
        </w:rPr>
      </w:pPr>
      <w:r w:rsidRPr="007A0A55">
        <w:rPr>
          <w:sz w:val="28"/>
          <w:szCs w:val="28"/>
        </w:rPr>
        <w:t>Watch the video of Rob calling reception. Try to remember what he says. You can read the video script to help you. Then record Rob's part of the conversation.</w:t>
      </w:r>
    </w:p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Hello, reception.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Hello. This is room 613.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How can I help you?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There’s a problem with the air-conditioning. It isn’t working, and it’s very hot in my room.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I’m sorry, sir. I’ll send somebody up to look at it right now.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 you.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Good evening,  reception.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Hello. I’m sorry to bother you again. This is room 613.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How can I help you?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 have a problem with the wi-fi. I can’t get a signal.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I’m sorry, sir. I’ll put you through to IT.</w:t>
            </w:r>
          </w:p>
          <w:p w:rsidR="00634DDA" w:rsidRPr="007A0A55" w:rsidRDefault="007A0A55" w:rsidP="007A0A5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Thanks.</w:t>
            </w:r>
          </w:p>
        </w:tc>
        <w:tc>
          <w:tcPr>
            <w:tcW w:w="1479" w:type="dxa"/>
            <w:vAlign w:val="center"/>
          </w:tcPr>
          <w:p w:rsidR="00634DDA" w:rsidRDefault="007A0A55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A0A5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0.5pt" o:ole="">
                  <v:imagedata r:id="rId8" o:title=""/>
                </v:shape>
                <o:OLEObject Type="Embed" ProgID="Package" ShapeID="_x0000_i1025" DrawAspect="Content" ObjectID="_1636262481" r:id="rId9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DD028F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DD02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continuous: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Default="007A0A55" w:rsidP="007A0A55">
      <w:pPr>
        <w:pStyle w:val="NormalWeb"/>
        <w:rPr>
          <w:sz w:val="28"/>
          <w:szCs w:val="28"/>
        </w:rPr>
      </w:pPr>
      <w:r w:rsidRPr="007A0A55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It’s great to be here.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Do you have a good view?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You must be really tired.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I guess you’re right.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lastRenderedPageBreak/>
              <w:t>Rob:</w:t>
            </w:r>
            <w:r>
              <w:t xml:space="preserve"> By the way …</w:t>
            </w:r>
          </w:p>
          <w:p w:rsidR="007A0A55" w:rsidRDefault="007A0A55" w:rsidP="007A0A5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It’s great to see you, too.</w:t>
            </w:r>
          </w:p>
        </w:tc>
        <w:tc>
          <w:tcPr>
            <w:tcW w:w="1621" w:type="dxa"/>
            <w:vAlign w:val="center"/>
          </w:tcPr>
          <w:p w:rsidR="007A0A55" w:rsidRDefault="007A0A55" w:rsidP="007A0A55">
            <w:pPr>
              <w:pStyle w:val="NormalWeb"/>
              <w:jc w:val="center"/>
            </w:pPr>
            <w:r w:rsidRPr="007A0A55">
              <w:object w:dxaOrig="1065" w:dyaOrig="811">
                <v:shape id="_x0000_i1026" type="#_x0000_t75" style="width:53.25pt;height:40.5pt" o:ole="">
                  <v:imagedata r:id="rId10" o:title=""/>
                </v:shape>
                <o:OLEObject Type="Embed" ProgID="Package" ShapeID="_x0000_i1026" DrawAspect="Content" ObjectID="_1636262482" r:id="rId11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E8D" w:rsidRDefault="00AA2E8D" w:rsidP="00D35CE8">
      <w:pPr>
        <w:spacing w:after="0" w:line="240" w:lineRule="auto"/>
      </w:pPr>
      <w:r>
        <w:separator/>
      </w:r>
    </w:p>
  </w:endnote>
  <w:endnote w:type="continuationSeparator" w:id="1">
    <w:p w:rsidR="00AA2E8D" w:rsidRDefault="00AA2E8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E8D" w:rsidRDefault="00AA2E8D" w:rsidP="00D35CE8">
      <w:pPr>
        <w:spacing w:after="0" w:line="240" w:lineRule="auto"/>
      </w:pPr>
      <w:r>
        <w:separator/>
      </w:r>
    </w:p>
  </w:footnote>
  <w:footnote w:type="continuationSeparator" w:id="1">
    <w:p w:rsidR="00AA2E8D" w:rsidRDefault="00AA2E8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2019-11-26T05:04:00Z</dcterms:modified>
</cp:coreProperties>
</file>