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06F" w:rsidRPr="002D506F" w:rsidRDefault="004C58FE" w:rsidP="007A0A55">
      <w:pPr>
        <w:pStyle w:val="NormalWeb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Activity</w:t>
      </w:r>
    </w:p>
    <w:p w:rsidR="002D506F" w:rsidRPr="004C58FE" w:rsidRDefault="004C58FE" w:rsidP="004C58FE">
      <w:pPr>
        <w:pStyle w:val="NormalWeb"/>
        <w:rPr>
          <w:rStyle w:val="title-breadcrumb"/>
          <w:sz w:val="32"/>
          <w:szCs w:val="32"/>
        </w:rPr>
      </w:pPr>
      <w:r w:rsidRPr="004C58FE">
        <w:rPr>
          <w:sz w:val="28"/>
          <w:szCs w:val="28"/>
        </w:rPr>
        <w:t>Listen and read. Match the pictures to the correct phrases.</w:t>
      </w:r>
    </w:p>
    <w:tbl>
      <w:tblPr>
        <w:tblStyle w:val="TableGrid"/>
        <w:tblW w:w="0" w:type="auto"/>
        <w:tblLook w:val="04A0"/>
      </w:tblPr>
      <w:tblGrid>
        <w:gridCol w:w="3080"/>
        <w:gridCol w:w="3081"/>
        <w:gridCol w:w="3081"/>
      </w:tblGrid>
      <w:tr w:rsidR="004C58FE" w:rsidTr="004C58FE">
        <w:tc>
          <w:tcPr>
            <w:tcW w:w="3080" w:type="dxa"/>
            <w:vAlign w:val="center"/>
          </w:tcPr>
          <w:p w:rsidR="004C58FE" w:rsidRDefault="004C58FE" w:rsidP="004C58FE">
            <w:pPr>
              <w:pStyle w:val="NormalWeb"/>
              <w:jc w:val="center"/>
              <w:rPr>
                <w:rStyle w:val="title-breadcrumb"/>
              </w:r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000125" cy="933450"/>
                  <wp:effectExtent l="19050" t="0" r="9525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4C58FE" w:rsidRDefault="004C58FE" w:rsidP="004C58FE">
            <w:pPr>
              <w:pStyle w:val="NormalWeb"/>
              <w:jc w:val="center"/>
              <w:rPr>
                <w:rStyle w:val="title-breadcrumb"/>
              </w:r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028700" cy="923925"/>
                  <wp:effectExtent l="1905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4C58FE" w:rsidRDefault="004C58FE" w:rsidP="004C58FE">
            <w:pPr>
              <w:pStyle w:val="NormalWeb"/>
              <w:jc w:val="center"/>
              <w:rPr>
                <w:rStyle w:val="title-breadcrumb"/>
              </w:r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981075" cy="923925"/>
                  <wp:effectExtent l="19050" t="0" r="9525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8FE" w:rsidTr="004C58FE">
        <w:tc>
          <w:tcPr>
            <w:tcW w:w="3080" w:type="dxa"/>
            <w:vAlign w:val="center"/>
          </w:tcPr>
          <w:p w:rsidR="004C58FE" w:rsidRDefault="004C58FE" w:rsidP="004C58FE">
            <w:pPr>
              <w:pStyle w:val="NormalWeb"/>
              <w:jc w:val="center"/>
              <w:rPr>
                <w:rStyle w:val="title-breadcrumb"/>
              </w:r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009650" cy="923925"/>
                  <wp:effectExtent l="1905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4C58FE" w:rsidRDefault="004C58FE" w:rsidP="004C58FE">
            <w:pPr>
              <w:pStyle w:val="NormalWeb"/>
              <w:jc w:val="center"/>
              <w:rPr>
                <w:rStyle w:val="title-breadcrumb"/>
              </w:r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019175" cy="933450"/>
                  <wp:effectExtent l="19050" t="0" r="9525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4C58FE" w:rsidRDefault="004C58FE" w:rsidP="004C58FE">
            <w:pPr>
              <w:pStyle w:val="NormalWeb"/>
              <w:jc w:val="center"/>
              <w:rPr>
                <w:rStyle w:val="title-breadcrumb"/>
              </w:r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019175" cy="942975"/>
                  <wp:effectExtent l="19050" t="0" r="9525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D506F" w:rsidRDefault="002D506F" w:rsidP="007A0A55">
      <w:pPr>
        <w:pStyle w:val="NormalWeb"/>
        <w:rPr>
          <w:rStyle w:val="title-breadcrumb"/>
        </w:rPr>
      </w:pPr>
    </w:p>
    <w:tbl>
      <w:tblPr>
        <w:tblStyle w:val="TableGrid"/>
        <w:tblW w:w="0" w:type="auto"/>
        <w:tblLook w:val="04A0"/>
      </w:tblPr>
      <w:tblGrid>
        <w:gridCol w:w="2310"/>
        <w:gridCol w:w="2310"/>
        <w:gridCol w:w="2311"/>
        <w:gridCol w:w="2311"/>
      </w:tblGrid>
      <w:tr w:rsidR="004C58FE" w:rsidTr="004C58FE">
        <w:tc>
          <w:tcPr>
            <w:tcW w:w="2310" w:type="dxa"/>
            <w:vAlign w:val="center"/>
          </w:tcPr>
          <w:p w:rsidR="004C58FE" w:rsidRDefault="004C58FE" w:rsidP="004C58FE">
            <w:pPr>
              <w:pStyle w:val="NormalWeb"/>
              <w:jc w:val="center"/>
              <w:rPr>
                <w:rStyle w:val="title-breadcrumb"/>
              </w:rPr>
            </w:pPr>
            <w:r w:rsidRPr="004C58FE">
              <w:rPr>
                <w:rStyle w:val="title-breadcrumb"/>
              </w:rPr>
              <w:object w:dxaOrig="630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0" type="#_x0000_t75" style="width:31.5pt;height:40.5pt" o:ole="">
                  <v:imagedata r:id="rId14" o:title=""/>
                </v:shape>
                <o:OLEObject Type="Embed" ProgID="Package" ShapeID="_x0000_i1030" DrawAspect="Content" ObjectID="_1636547248" r:id="rId15"/>
              </w:object>
            </w:r>
          </w:p>
        </w:tc>
        <w:tc>
          <w:tcPr>
            <w:tcW w:w="2310" w:type="dxa"/>
            <w:vAlign w:val="center"/>
          </w:tcPr>
          <w:p w:rsidR="004C58FE" w:rsidRDefault="004C58FE" w:rsidP="004C58FE">
            <w:pPr>
              <w:pStyle w:val="NormalWeb"/>
              <w:jc w:val="center"/>
              <w:rPr>
                <w:rStyle w:val="title-breadcrumb"/>
              </w:rPr>
            </w:pPr>
          </w:p>
        </w:tc>
        <w:tc>
          <w:tcPr>
            <w:tcW w:w="2311" w:type="dxa"/>
            <w:vAlign w:val="center"/>
          </w:tcPr>
          <w:p w:rsidR="004C58FE" w:rsidRDefault="004C58FE" w:rsidP="004C58FE">
            <w:pPr>
              <w:pStyle w:val="NormalWeb"/>
              <w:jc w:val="center"/>
              <w:rPr>
                <w:rStyle w:val="title-breadcrumb"/>
              </w:rPr>
            </w:pPr>
            <w:r w:rsidRPr="004C58FE">
              <w:rPr>
                <w:rStyle w:val="title-breadcrumb"/>
              </w:rPr>
              <w:object w:dxaOrig="630" w:dyaOrig="811">
                <v:shape id="_x0000_i1028" type="#_x0000_t75" style="width:31.5pt;height:40.5pt" o:ole="">
                  <v:imagedata r:id="rId16" o:title=""/>
                </v:shape>
                <o:OLEObject Type="Embed" ProgID="Package" ShapeID="_x0000_i1028" DrawAspect="Content" ObjectID="_1636547249" r:id="rId17"/>
              </w:object>
            </w:r>
          </w:p>
        </w:tc>
        <w:tc>
          <w:tcPr>
            <w:tcW w:w="2311" w:type="dxa"/>
            <w:vAlign w:val="center"/>
          </w:tcPr>
          <w:p w:rsidR="004C58FE" w:rsidRDefault="004C58FE" w:rsidP="004C58FE">
            <w:pPr>
              <w:pStyle w:val="NormalWeb"/>
              <w:jc w:val="center"/>
              <w:rPr>
                <w:rStyle w:val="title-breadcrumb"/>
              </w:rPr>
            </w:pPr>
          </w:p>
        </w:tc>
      </w:tr>
      <w:tr w:rsidR="004C58FE" w:rsidTr="004C58FE">
        <w:tc>
          <w:tcPr>
            <w:tcW w:w="2310" w:type="dxa"/>
            <w:vAlign w:val="center"/>
          </w:tcPr>
          <w:p w:rsidR="004C58FE" w:rsidRDefault="004C58FE" w:rsidP="004C58FE">
            <w:pPr>
              <w:pStyle w:val="NormalWeb"/>
              <w:jc w:val="center"/>
              <w:rPr>
                <w:rStyle w:val="title-breadcrumb"/>
              </w:rPr>
            </w:pPr>
            <w:r w:rsidRPr="004C58FE">
              <w:rPr>
                <w:rStyle w:val="title-breadcrumb"/>
              </w:rPr>
              <w:object w:dxaOrig="630" w:dyaOrig="811">
                <v:shape id="_x0000_i1029" type="#_x0000_t75" style="width:31.5pt;height:40.5pt" o:ole="">
                  <v:imagedata r:id="rId18" o:title=""/>
                </v:shape>
                <o:OLEObject Type="Embed" ProgID="Package" ShapeID="_x0000_i1029" DrawAspect="Content" ObjectID="_1636547250" r:id="rId19"/>
              </w:object>
            </w:r>
          </w:p>
        </w:tc>
        <w:tc>
          <w:tcPr>
            <w:tcW w:w="2310" w:type="dxa"/>
            <w:vAlign w:val="center"/>
          </w:tcPr>
          <w:p w:rsidR="004C58FE" w:rsidRDefault="004C58FE" w:rsidP="004C58FE">
            <w:pPr>
              <w:pStyle w:val="NormalWeb"/>
              <w:jc w:val="center"/>
              <w:rPr>
                <w:rStyle w:val="title-breadcrumb"/>
              </w:rPr>
            </w:pPr>
          </w:p>
        </w:tc>
        <w:tc>
          <w:tcPr>
            <w:tcW w:w="2311" w:type="dxa"/>
            <w:vAlign w:val="center"/>
          </w:tcPr>
          <w:p w:rsidR="004C58FE" w:rsidRDefault="004C58FE" w:rsidP="004C58FE">
            <w:pPr>
              <w:pStyle w:val="NormalWeb"/>
              <w:jc w:val="center"/>
              <w:rPr>
                <w:rStyle w:val="title-breadcrumb"/>
              </w:rPr>
            </w:pPr>
            <w:r w:rsidRPr="004C58FE">
              <w:rPr>
                <w:rStyle w:val="title-breadcrumb"/>
              </w:rPr>
              <w:object w:dxaOrig="630" w:dyaOrig="811">
                <v:shape id="_x0000_i1026" type="#_x0000_t75" style="width:31.5pt;height:40.5pt" o:ole="">
                  <v:imagedata r:id="rId20" o:title=""/>
                </v:shape>
                <o:OLEObject Type="Embed" ProgID="Package" ShapeID="_x0000_i1026" DrawAspect="Content" ObjectID="_1636547251" r:id="rId21"/>
              </w:object>
            </w:r>
          </w:p>
        </w:tc>
        <w:tc>
          <w:tcPr>
            <w:tcW w:w="2311" w:type="dxa"/>
            <w:vAlign w:val="center"/>
          </w:tcPr>
          <w:p w:rsidR="004C58FE" w:rsidRDefault="004C58FE" w:rsidP="004C58FE">
            <w:pPr>
              <w:pStyle w:val="NormalWeb"/>
              <w:jc w:val="center"/>
              <w:rPr>
                <w:rStyle w:val="title-breadcrumb"/>
              </w:rPr>
            </w:pPr>
          </w:p>
        </w:tc>
      </w:tr>
      <w:tr w:rsidR="004C58FE" w:rsidTr="004C58FE">
        <w:tc>
          <w:tcPr>
            <w:tcW w:w="2310" w:type="dxa"/>
            <w:vAlign w:val="center"/>
          </w:tcPr>
          <w:p w:rsidR="004C58FE" w:rsidRDefault="004C58FE" w:rsidP="004C58FE">
            <w:pPr>
              <w:pStyle w:val="NormalWeb"/>
              <w:jc w:val="center"/>
              <w:rPr>
                <w:rStyle w:val="title-breadcrumb"/>
              </w:rPr>
            </w:pPr>
            <w:r w:rsidRPr="004C58FE">
              <w:rPr>
                <w:rStyle w:val="title-breadcrumb"/>
              </w:rPr>
              <w:object w:dxaOrig="630" w:dyaOrig="811">
                <v:shape id="_x0000_i1027" type="#_x0000_t75" style="width:31.5pt;height:40.5pt" o:ole="">
                  <v:imagedata r:id="rId22" o:title=""/>
                </v:shape>
                <o:OLEObject Type="Embed" ProgID="Package" ShapeID="_x0000_i1027" DrawAspect="Content" ObjectID="_1636547252" r:id="rId23"/>
              </w:object>
            </w:r>
          </w:p>
        </w:tc>
        <w:tc>
          <w:tcPr>
            <w:tcW w:w="2310" w:type="dxa"/>
            <w:vAlign w:val="center"/>
          </w:tcPr>
          <w:p w:rsidR="004C58FE" w:rsidRDefault="004C58FE" w:rsidP="004C58FE">
            <w:pPr>
              <w:pStyle w:val="NormalWeb"/>
              <w:jc w:val="center"/>
              <w:rPr>
                <w:rStyle w:val="title-breadcrumb"/>
              </w:rPr>
            </w:pPr>
          </w:p>
        </w:tc>
        <w:tc>
          <w:tcPr>
            <w:tcW w:w="2311" w:type="dxa"/>
            <w:vAlign w:val="center"/>
          </w:tcPr>
          <w:p w:rsidR="004C58FE" w:rsidRDefault="004C58FE" w:rsidP="004C58FE">
            <w:pPr>
              <w:pStyle w:val="NormalWeb"/>
              <w:jc w:val="center"/>
              <w:rPr>
                <w:rStyle w:val="title-breadcrumb"/>
              </w:rPr>
            </w:pPr>
            <w:r w:rsidRPr="004C58FE">
              <w:rPr>
                <w:rStyle w:val="title-breadcrumb"/>
              </w:rPr>
              <w:object w:dxaOrig="630" w:dyaOrig="811">
                <v:shape id="_x0000_i1025" type="#_x0000_t75" style="width:31.5pt;height:40.5pt" o:ole="">
                  <v:imagedata r:id="rId24" o:title=""/>
                </v:shape>
                <o:OLEObject Type="Embed" ProgID="Package" ShapeID="_x0000_i1025" DrawAspect="Content" ObjectID="_1636547253" r:id="rId25"/>
              </w:object>
            </w:r>
          </w:p>
        </w:tc>
        <w:tc>
          <w:tcPr>
            <w:tcW w:w="2311" w:type="dxa"/>
            <w:vAlign w:val="center"/>
          </w:tcPr>
          <w:p w:rsidR="004C58FE" w:rsidRDefault="004C58FE" w:rsidP="004C58FE">
            <w:pPr>
              <w:pStyle w:val="NormalWeb"/>
              <w:jc w:val="center"/>
              <w:rPr>
                <w:rStyle w:val="title-breadcrumb"/>
              </w:rPr>
            </w:pPr>
          </w:p>
        </w:tc>
      </w:tr>
    </w:tbl>
    <w:p w:rsidR="004C58FE" w:rsidRDefault="004C58FE" w:rsidP="007A0A55">
      <w:pPr>
        <w:pStyle w:val="NormalWeb"/>
        <w:rPr>
          <w:rStyle w:val="title-breadcrumb"/>
        </w:rPr>
      </w:pPr>
    </w:p>
    <w:p w:rsidR="002D506F" w:rsidRDefault="002D506F" w:rsidP="007A0A55">
      <w:pPr>
        <w:pStyle w:val="NormalWeb"/>
        <w:rPr>
          <w:rStyle w:val="title-breadcrumb"/>
          <w:b/>
          <w:bCs/>
          <w:sz w:val="36"/>
          <w:szCs w:val="36"/>
        </w:rPr>
      </w:pPr>
    </w:p>
    <w:p w:rsidR="00DD028F" w:rsidRPr="007A0A55" w:rsidRDefault="007A0A55" w:rsidP="007A0A55">
      <w:pPr>
        <w:pStyle w:val="NormalWeb"/>
        <w:rPr>
          <w:rStyle w:val="title-breadcrumb"/>
          <w:b/>
          <w:bCs/>
          <w:sz w:val="48"/>
          <w:szCs w:val="48"/>
        </w:rPr>
      </w:pPr>
      <w:r w:rsidRPr="007A0A55">
        <w:rPr>
          <w:rStyle w:val="title-breadcrumb"/>
          <w:b/>
          <w:bCs/>
          <w:sz w:val="36"/>
          <w:szCs w:val="36"/>
        </w:rPr>
        <w:t>You hear / you say</w:t>
      </w:r>
    </w:p>
    <w:p w:rsidR="00634DDA" w:rsidRPr="004C58FE" w:rsidRDefault="004C58FE" w:rsidP="004C58FE">
      <w:pPr>
        <w:bidi w:val="0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4C58FE">
        <w:rPr>
          <w:rFonts w:ascii="Times New Roman" w:eastAsia="Times New Roman" w:hAnsi="Times New Roman" w:cs="Times New Roman"/>
          <w:sz w:val="28"/>
          <w:szCs w:val="28"/>
          <w:lang w:bidi="ar-SA"/>
        </w:rPr>
        <w:t>Watch the video of Rob going to a pharmacy. Try to remember what he says. You can read the video script to help you. Then record Rob's part of the conversation.</w:t>
      </w:r>
    </w:p>
    <w:tbl>
      <w:tblPr>
        <w:tblStyle w:val="TableGrid"/>
        <w:tblW w:w="0" w:type="auto"/>
        <w:tblLook w:val="04A0"/>
      </w:tblPr>
      <w:tblGrid>
        <w:gridCol w:w="7763"/>
        <w:gridCol w:w="1479"/>
      </w:tblGrid>
      <w:tr w:rsidR="00634DDA" w:rsidTr="00634DDA">
        <w:tc>
          <w:tcPr>
            <w:tcW w:w="7763" w:type="dxa"/>
          </w:tcPr>
          <w:p w:rsidR="004C58FE" w:rsidRDefault="004C58FE" w:rsidP="004C58FE">
            <w:pPr>
              <w:pStyle w:val="NormalWeb"/>
            </w:pPr>
            <w:r>
              <w:rPr>
                <w:b/>
                <w:bCs/>
              </w:rPr>
              <w:t>Pharmacist:</w:t>
            </w:r>
            <w:r>
              <w:t xml:space="preserve"> Good morning. Can I help you?</w:t>
            </w:r>
          </w:p>
          <w:p w:rsidR="004C58FE" w:rsidRDefault="004C58FE" w:rsidP="004C58FE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 xml:space="preserve"> I’m not feeling very well. I think I have flu.</w:t>
            </w:r>
          </w:p>
          <w:p w:rsidR="004C58FE" w:rsidRDefault="004C58FE" w:rsidP="004C58FE">
            <w:pPr>
              <w:pStyle w:val="NormalWeb"/>
            </w:pPr>
            <w:r>
              <w:rPr>
                <w:b/>
                <w:bCs/>
              </w:rPr>
              <w:t>Pharmacist:</w:t>
            </w:r>
            <w:r>
              <w:t xml:space="preserve"> What are your symptoms?</w:t>
            </w:r>
          </w:p>
          <w:p w:rsidR="004C58FE" w:rsidRDefault="004C58FE" w:rsidP="004C58FE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 xml:space="preserve"> I have a headache and a cough.</w:t>
            </w:r>
          </w:p>
          <w:p w:rsidR="004C58FE" w:rsidRDefault="004C58FE" w:rsidP="004C58FE">
            <w:pPr>
              <w:pStyle w:val="NormalWeb"/>
            </w:pPr>
            <w:r>
              <w:rPr>
                <w:b/>
                <w:bCs/>
              </w:rPr>
              <w:t>Pharmacist:</w:t>
            </w:r>
            <w:r>
              <w:t xml:space="preserve"> Do you have a temperature?</w:t>
            </w:r>
          </w:p>
          <w:p w:rsidR="004C58FE" w:rsidRDefault="004C58FE" w:rsidP="004C58FE">
            <w:pPr>
              <w:pStyle w:val="NormalWeb"/>
            </w:pPr>
            <w:r>
              <w:rPr>
                <w:b/>
                <w:bCs/>
              </w:rPr>
              <w:lastRenderedPageBreak/>
              <w:t>Rob:</w:t>
            </w:r>
            <w:r>
              <w:t xml:space="preserve"> No, I don’t think so.</w:t>
            </w:r>
          </w:p>
          <w:p w:rsidR="004C58FE" w:rsidRDefault="004C58FE" w:rsidP="004C58FE">
            <w:pPr>
              <w:pStyle w:val="NormalWeb"/>
            </w:pPr>
            <w:r>
              <w:rPr>
                <w:b/>
                <w:bCs/>
              </w:rPr>
              <w:t>Pharmacist:</w:t>
            </w:r>
            <w:r>
              <w:t xml:space="preserve"> Are you allergic to any drugs?</w:t>
            </w:r>
          </w:p>
          <w:p w:rsidR="004C58FE" w:rsidRDefault="004C58FE" w:rsidP="004C58FE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 xml:space="preserve"> I’m allergic to penicillin.</w:t>
            </w:r>
          </w:p>
          <w:p w:rsidR="004C58FE" w:rsidRDefault="004C58FE" w:rsidP="004C58FE">
            <w:pPr>
              <w:pStyle w:val="NormalWeb"/>
            </w:pPr>
            <w:r>
              <w:rPr>
                <w:b/>
                <w:bCs/>
              </w:rPr>
              <w:t>Pharmacist:</w:t>
            </w:r>
            <w:r>
              <w:t xml:space="preserve"> No problem. This is ibuprofen. It’ll make you feel better.</w:t>
            </w:r>
          </w:p>
          <w:p w:rsidR="004C58FE" w:rsidRDefault="004C58FE" w:rsidP="004C58FE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 xml:space="preserve"> How many do I have to take?</w:t>
            </w:r>
          </w:p>
          <w:p w:rsidR="004C58FE" w:rsidRDefault="004C58FE" w:rsidP="004C58FE">
            <w:pPr>
              <w:pStyle w:val="NormalWeb"/>
            </w:pPr>
            <w:r>
              <w:rPr>
                <w:b/>
                <w:bCs/>
              </w:rPr>
              <w:t>Pharmacist:</w:t>
            </w:r>
            <w:r>
              <w:t xml:space="preserve"> Two every four hours.</w:t>
            </w:r>
          </w:p>
          <w:p w:rsidR="004C58FE" w:rsidRDefault="004C58FE" w:rsidP="004C58FE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 xml:space="preserve"> Sorry? How often?</w:t>
            </w:r>
          </w:p>
          <w:p w:rsidR="004C58FE" w:rsidRDefault="004C58FE" w:rsidP="004C58FE">
            <w:pPr>
              <w:pStyle w:val="NormalWeb"/>
            </w:pPr>
            <w:r>
              <w:rPr>
                <w:b/>
                <w:bCs/>
              </w:rPr>
              <w:t>Pharmacist:</w:t>
            </w:r>
            <w:r>
              <w:t xml:space="preserve"> Two every four hours. If you don’t feel better in 48 hours, you should see a doctor.</w:t>
            </w:r>
          </w:p>
          <w:p w:rsidR="004C58FE" w:rsidRDefault="004C58FE" w:rsidP="004C58FE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 xml:space="preserve"> OK, thanks. How much is that?</w:t>
            </w:r>
          </w:p>
          <w:p w:rsidR="004C58FE" w:rsidRDefault="004C58FE" w:rsidP="004C58FE">
            <w:pPr>
              <w:pStyle w:val="NormalWeb"/>
            </w:pPr>
            <w:r>
              <w:rPr>
                <w:b/>
                <w:bCs/>
              </w:rPr>
              <w:t>Pharmacist:</w:t>
            </w:r>
            <w:r>
              <w:t xml:space="preserve"> That’s $6.99, please.</w:t>
            </w:r>
          </w:p>
          <w:p w:rsidR="004C58FE" w:rsidRDefault="004C58FE" w:rsidP="004C58FE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 xml:space="preserve"> Thank you.</w:t>
            </w:r>
          </w:p>
          <w:p w:rsidR="00634DDA" w:rsidRPr="007A0A55" w:rsidRDefault="004C58FE" w:rsidP="004C58FE">
            <w:pPr>
              <w:pStyle w:val="NormalWeb"/>
            </w:pPr>
            <w:r>
              <w:rPr>
                <w:b/>
                <w:bCs/>
              </w:rPr>
              <w:t>Pharmacist:</w:t>
            </w:r>
            <w:r>
              <w:t xml:space="preserve"> You’re welcome.</w:t>
            </w:r>
          </w:p>
        </w:tc>
        <w:tc>
          <w:tcPr>
            <w:tcW w:w="1479" w:type="dxa"/>
            <w:vAlign w:val="center"/>
          </w:tcPr>
          <w:p w:rsidR="00634DDA" w:rsidRDefault="004C58FE" w:rsidP="00634DDA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C58FE">
              <w:object w:dxaOrig="1065" w:dyaOrig="811">
                <v:shape id="_x0000_i1031" type="#_x0000_t75" style="width:53.25pt;height:40.5pt" o:ole="">
                  <v:imagedata r:id="rId26" o:title=""/>
                </v:shape>
                <o:OLEObject Type="Embed" ProgID="Package" ShapeID="_x0000_i1031" DrawAspect="Content" ObjectID="_1636547254" r:id="rId27"/>
              </w:object>
            </w:r>
          </w:p>
        </w:tc>
      </w:tr>
    </w:tbl>
    <w:p w:rsidR="00634DDA" w:rsidRDefault="00634DDA" w:rsidP="00634DDA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743CAD" w:rsidRPr="00B34679" w:rsidRDefault="00743CAD" w:rsidP="00743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743CAD" w:rsidRPr="005D4C34" w:rsidRDefault="00DD028F" w:rsidP="00743CAD">
      <w:pPr>
        <w:bidi w:val="0"/>
        <w:rPr>
          <w:rStyle w:val="activity-header-title"/>
          <w:rFonts w:ascii="Times New Roman" w:hAnsi="Times New Roman" w:cs="Times New Roman"/>
          <w:b/>
          <w:bCs/>
          <w:sz w:val="36"/>
          <w:szCs w:val="36"/>
        </w:rPr>
      </w:pPr>
      <w:r w:rsidRPr="00DD028F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Present continuous: </w:t>
      </w:r>
      <w:r w:rsidR="00743CAD">
        <w:rPr>
          <w:rStyle w:val="activity-header-title"/>
          <w:rFonts w:ascii="Times New Roman" w:hAnsi="Times New Roman" w:cs="Times New Roman"/>
          <w:b/>
          <w:bCs/>
          <w:sz w:val="36"/>
          <w:szCs w:val="36"/>
        </w:rPr>
        <w:t>Activity 2</w:t>
      </w:r>
    </w:p>
    <w:p w:rsidR="00743CAD" w:rsidRDefault="004C58FE" w:rsidP="004C58FE">
      <w:pPr>
        <w:pStyle w:val="NormalWeb"/>
        <w:rPr>
          <w:sz w:val="28"/>
          <w:szCs w:val="28"/>
        </w:rPr>
      </w:pPr>
      <w:r w:rsidRPr="004C58FE">
        <w:rPr>
          <w:sz w:val="28"/>
          <w:szCs w:val="28"/>
        </w:rPr>
        <w:t>Watch the Social English phrases. Then record yourself saying them.</w:t>
      </w:r>
    </w:p>
    <w:tbl>
      <w:tblPr>
        <w:tblStyle w:val="TableGrid"/>
        <w:tblW w:w="0" w:type="auto"/>
        <w:tblLook w:val="04A0"/>
      </w:tblPr>
      <w:tblGrid>
        <w:gridCol w:w="7621"/>
        <w:gridCol w:w="1621"/>
      </w:tblGrid>
      <w:tr w:rsidR="007A0A55" w:rsidTr="007A0A55">
        <w:tc>
          <w:tcPr>
            <w:tcW w:w="7621" w:type="dxa"/>
          </w:tcPr>
          <w:p w:rsidR="004C58FE" w:rsidRDefault="004C58FE" w:rsidP="004C58FE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 xml:space="preserve"> That was a lovely meal.</w:t>
            </w:r>
          </w:p>
          <w:p w:rsidR="004C58FE" w:rsidRDefault="004C58FE" w:rsidP="004C58FE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 xml:space="preserve"> That isn’t very good for you.</w:t>
            </w:r>
          </w:p>
          <w:p w:rsidR="004C58FE" w:rsidRDefault="004C58FE" w:rsidP="004C58FE">
            <w:pPr>
              <w:pStyle w:val="NormalWeb"/>
            </w:pPr>
            <w:r>
              <w:rPr>
                <w:b/>
                <w:bCs/>
              </w:rPr>
              <w:t>Jenny:</w:t>
            </w:r>
            <w:r>
              <w:t xml:space="preserve"> I’m glad you’re feeling better.</w:t>
            </w:r>
          </w:p>
          <w:p w:rsidR="004C58FE" w:rsidRDefault="004C58FE" w:rsidP="004C58FE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 xml:space="preserve"> I think I should get back to the hotel now.</w:t>
            </w:r>
          </w:p>
          <w:p w:rsidR="004C58FE" w:rsidRDefault="004C58FE" w:rsidP="004C58FE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 xml:space="preserve"> I’m sure I’ll be fine.</w:t>
            </w:r>
          </w:p>
          <w:p w:rsidR="007A0A55" w:rsidRDefault="004C58FE" w:rsidP="004C58FE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 xml:space="preserve"> Thanks again for a great evening.</w:t>
            </w:r>
          </w:p>
        </w:tc>
        <w:tc>
          <w:tcPr>
            <w:tcW w:w="1621" w:type="dxa"/>
            <w:vAlign w:val="center"/>
          </w:tcPr>
          <w:p w:rsidR="007A0A55" w:rsidRDefault="004C58FE" w:rsidP="007A0A55">
            <w:pPr>
              <w:pStyle w:val="NormalWeb"/>
              <w:jc w:val="center"/>
            </w:pPr>
            <w:r w:rsidRPr="004C58FE">
              <w:object w:dxaOrig="1065" w:dyaOrig="811">
                <v:shape id="_x0000_i1032" type="#_x0000_t75" style="width:53.25pt;height:40.5pt" o:ole="">
                  <v:imagedata r:id="rId28" o:title=""/>
                </v:shape>
                <o:OLEObject Type="Embed" ProgID="Package" ShapeID="_x0000_i1032" DrawAspect="Content" ObjectID="_1636547255" r:id="rId29"/>
              </w:object>
            </w:r>
          </w:p>
        </w:tc>
      </w:tr>
    </w:tbl>
    <w:p w:rsidR="00E0167D" w:rsidRPr="00E0167D" w:rsidRDefault="00E0167D" w:rsidP="007A0A55">
      <w:pPr>
        <w:pStyle w:val="NormalWeb"/>
        <w:rPr>
          <w:sz w:val="32"/>
          <w:szCs w:val="44"/>
        </w:rPr>
      </w:pPr>
    </w:p>
    <w:sectPr w:rsidR="00E0167D" w:rsidRPr="00E0167D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0B8F" w:rsidRDefault="005E0B8F" w:rsidP="00D35CE8">
      <w:pPr>
        <w:spacing w:after="0" w:line="240" w:lineRule="auto"/>
      </w:pPr>
      <w:r>
        <w:separator/>
      </w:r>
    </w:p>
  </w:endnote>
  <w:endnote w:type="continuationSeparator" w:id="1">
    <w:p w:rsidR="005E0B8F" w:rsidRDefault="005E0B8F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0B8F" w:rsidRDefault="005E0B8F" w:rsidP="00D35CE8">
      <w:pPr>
        <w:spacing w:after="0" w:line="240" w:lineRule="auto"/>
      </w:pPr>
      <w:r>
        <w:separator/>
      </w:r>
    </w:p>
  </w:footnote>
  <w:footnote w:type="continuationSeparator" w:id="1">
    <w:p w:rsidR="005E0B8F" w:rsidRDefault="005E0B8F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B3F83"/>
    <w:multiLevelType w:val="multilevel"/>
    <w:tmpl w:val="9C90E60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877606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0720CF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265794"/>
    <w:multiLevelType w:val="multilevel"/>
    <w:tmpl w:val="07E2BF6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491E5D"/>
    <w:multiLevelType w:val="multilevel"/>
    <w:tmpl w:val="4064A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0509E8"/>
    <w:multiLevelType w:val="multilevel"/>
    <w:tmpl w:val="83443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861109"/>
    <w:multiLevelType w:val="hybridMultilevel"/>
    <w:tmpl w:val="C4A2F2C8"/>
    <w:lvl w:ilvl="0" w:tplc="2794A48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1CE0A22"/>
    <w:multiLevelType w:val="multilevel"/>
    <w:tmpl w:val="E6806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EC2225"/>
    <w:multiLevelType w:val="multilevel"/>
    <w:tmpl w:val="5DD87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585FD9"/>
    <w:multiLevelType w:val="multilevel"/>
    <w:tmpl w:val="98046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983DC1"/>
    <w:multiLevelType w:val="multilevel"/>
    <w:tmpl w:val="92A41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8B41EAD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AE53464"/>
    <w:multiLevelType w:val="multilevel"/>
    <w:tmpl w:val="603EC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6A123E"/>
    <w:multiLevelType w:val="multilevel"/>
    <w:tmpl w:val="FF002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3073459"/>
    <w:multiLevelType w:val="multilevel"/>
    <w:tmpl w:val="1256E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6944C55"/>
    <w:multiLevelType w:val="multilevel"/>
    <w:tmpl w:val="51BC2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8070396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AE85EF8"/>
    <w:multiLevelType w:val="multilevel"/>
    <w:tmpl w:val="1C927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14330A0"/>
    <w:multiLevelType w:val="hybridMultilevel"/>
    <w:tmpl w:val="3E5C98BA"/>
    <w:lvl w:ilvl="0" w:tplc="467EB23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535D5965"/>
    <w:multiLevelType w:val="hybridMultilevel"/>
    <w:tmpl w:val="A6AC9996"/>
    <w:lvl w:ilvl="0" w:tplc="916EAA7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53CC0E63"/>
    <w:multiLevelType w:val="multilevel"/>
    <w:tmpl w:val="1DB89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6B22E3D"/>
    <w:multiLevelType w:val="multilevel"/>
    <w:tmpl w:val="2AC05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7C15BE9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9780B94"/>
    <w:multiLevelType w:val="hybridMultilevel"/>
    <w:tmpl w:val="583ED2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A3A1BD3"/>
    <w:multiLevelType w:val="multilevel"/>
    <w:tmpl w:val="5BBE2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AA117E6"/>
    <w:multiLevelType w:val="multilevel"/>
    <w:tmpl w:val="1A5807F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F0D2E5F"/>
    <w:multiLevelType w:val="multilevel"/>
    <w:tmpl w:val="7BD63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3F92486"/>
    <w:multiLevelType w:val="multilevel"/>
    <w:tmpl w:val="D6564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6423640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7113869"/>
    <w:multiLevelType w:val="hybridMultilevel"/>
    <w:tmpl w:val="252C56AC"/>
    <w:lvl w:ilvl="0" w:tplc="1220C348">
      <w:start w:val="1"/>
      <w:numFmt w:val="decimal"/>
      <w:lvlText w:val="%1."/>
      <w:lvlJc w:val="left"/>
      <w:pPr>
        <w:ind w:left="360" w:hanging="360"/>
      </w:pPr>
      <w:rPr>
        <w:rFonts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91C30A4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CF959E5"/>
    <w:multiLevelType w:val="multilevel"/>
    <w:tmpl w:val="E6948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5ED4B2B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D6026C2"/>
    <w:multiLevelType w:val="multilevel"/>
    <w:tmpl w:val="3E56D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23"/>
  </w:num>
  <w:num w:numId="3">
    <w:abstractNumId w:val="8"/>
  </w:num>
  <w:num w:numId="4">
    <w:abstractNumId w:val="19"/>
  </w:num>
  <w:num w:numId="5">
    <w:abstractNumId w:val="14"/>
  </w:num>
  <w:num w:numId="6">
    <w:abstractNumId w:val="18"/>
  </w:num>
  <w:num w:numId="7">
    <w:abstractNumId w:val="27"/>
  </w:num>
  <w:num w:numId="8">
    <w:abstractNumId w:val="12"/>
  </w:num>
  <w:num w:numId="9">
    <w:abstractNumId w:val="10"/>
  </w:num>
  <w:num w:numId="10">
    <w:abstractNumId w:val="15"/>
  </w:num>
  <w:num w:numId="11">
    <w:abstractNumId w:val="17"/>
  </w:num>
  <w:num w:numId="12">
    <w:abstractNumId w:val="20"/>
  </w:num>
  <w:num w:numId="13">
    <w:abstractNumId w:val="33"/>
  </w:num>
  <w:num w:numId="14">
    <w:abstractNumId w:val="31"/>
  </w:num>
  <w:num w:numId="15">
    <w:abstractNumId w:val="4"/>
  </w:num>
  <w:num w:numId="16">
    <w:abstractNumId w:val="9"/>
  </w:num>
  <w:num w:numId="17">
    <w:abstractNumId w:val="11"/>
  </w:num>
  <w:num w:numId="18">
    <w:abstractNumId w:val="2"/>
  </w:num>
  <w:num w:numId="19">
    <w:abstractNumId w:val="28"/>
  </w:num>
  <w:num w:numId="20">
    <w:abstractNumId w:val="30"/>
  </w:num>
  <w:num w:numId="21">
    <w:abstractNumId w:val="22"/>
  </w:num>
  <w:num w:numId="22">
    <w:abstractNumId w:val="1"/>
  </w:num>
  <w:num w:numId="23">
    <w:abstractNumId w:val="16"/>
  </w:num>
  <w:num w:numId="24">
    <w:abstractNumId w:val="32"/>
  </w:num>
  <w:num w:numId="25">
    <w:abstractNumId w:val="7"/>
  </w:num>
  <w:num w:numId="26">
    <w:abstractNumId w:val="6"/>
  </w:num>
  <w:num w:numId="27">
    <w:abstractNumId w:val="24"/>
  </w:num>
  <w:num w:numId="28">
    <w:abstractNumId w:val="21"/>
  </w:num>
  <w:num w:numId="29">
    <w:abstractNumId w:val="5"/>
  </w:num>
  <w:num w:numId="30">
    <w:abstractNumId w:val="13"/>
  </w:num>
  <w:num w:numId="31">
    <w:abstractNumId w:val="29"/>
  </w:num>
  <w:num w:numId="32">
    <w:abstractNumId w:val="25"/>
  </w:num>
  <w:num w:numId="33">
    <w:abstractNumId w:val="3"/>
  </w:num>
  <w:num w:numId="34">
    <w:abstractNumId w:val="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43336"/>
    <w:rsid w:val="000440F1"/>
    <w:rsid w:val="00046B87"/>
    <w:rsid w:val="0005264F"/>
    <w:rsid w:val="00053CBA"/>
    <w:rsid w:val="000553F3"/>
    <w:rsid w:val="000561FC"/>
    <w:rsid w:val="00070977"/>
    <w:rsid w:val="000A021C"/>
    <w:rsid w:val="000B0BD4"/>
    <w:rsid w:val="000B1F1B"/>
    <w:rsid w:val="000B3869"/>
    <w:rsid w:val="000C742D"/>
    <w:rsid w:val="000D00E6"/>
    <w:rsid w:val="000E0DE5"/>
    <w:rsid w:val="000E4C6C"/>
    <w:rsid w:val="000F37F4"/>
    <w:rsid w:val="000F4781"/>
    <w:rsid w:val="000F543D"/>
    <w:rsid w:val="000F5A65"/>
    <w:rsid w:val="00105816"/>
    <w:rsid w:val="00127FC0"/>
    <w:rsid w:val="0015020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C67B9"/>
    <w:rsid w:val="001D21BC"/>
    <w:rsid w:val="001E3C43"/>
    <w:rsid w:val="0021078C"/>
    <w:rsid w:val="0021795A"/>
    <w:rsid w:val="00220A5F"/>
    <w:rsid w:val="00223372"/>
    <w:rsid w:val="00224F64"/>
    <w:rsid w:val="002270FB"/>
    <w:rsid w:val="002320A5"/>
    <w:rsid w:val="00236240"/>
    <w:rsid w:val="00241716"/>
    <w:rsid w:val="0024508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B6187"/>
    <w:rsid w:val="002D29F4"/>
    <w:rsid w:val="002D506F"/>
    <w:rsid w:val="002E16F8"/>
    <w:rsid w:val="002F3BD2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40455"/>
    <w:rsid w:val="00347703"/>
    <w:rsid w:val="00364BAA"/>
    <w:rsid w:val="00370A51"/>
    <w:rsid w:val="00371E84"/>
    <w:rsid w:val="0039012A"/>
    <w:rsid w:val="00392275"/>
    <w:rsid w:val="003A5439"/>
    <w:rsid w:val="003B0B24"/>
    <w:rsid w:val="003C30B6"/>
    <w:rsid w:val="003C5EF8"/>
    <w:rsid w:val="003D471B"/>
    <w:rsid w:val="003D5412"/>
    <w:rsid w:val="003E1ADC"/>
    <w:rsid w:val="003F0953"/>
    <w:rsid w:val="003F0DF0"/>
    <w:rsid w:val="003F3B89"/>
    <w:rsid w:val="003F6A4D"/>
    <w:rsid w:val="00406CAA"/>
    <w:rsid w:val="004072C4"/>
    <w:rsid w:val="004124D9"/>
    <w:rsid w:val="0043081B"/>
    <w:rsid w:val="00435A9C"/>
    <w:rsid w:val="00442208"/>
    <w:rsid w:val="004422DE"/>
    <w:rsid w:val="00442FFD"/>
    <w:rsid w:val="004476CE"/>
    <w:rsid w:val="00454761"/>
    <w:rsid w:val="00463B7A"/>
    <w:rsid w:val="00465B7E"/>
    <w:rsid w:val="00465E72"/>
    <w:rsid w:val="00476D46"/>
    <w:rsid w:val="00485D83"/>
    <w:rsid w:val="00493F60"/>
    <w:rsid w:val="00494958"/>
    <w:rsid w:val="00495150"/>
    <w:rsid w:val="00496857"/>
    <w:rsid w:val="004A119D"/>
    <w:rsid w:val="004A654F"/>
    <w:rsid w:val="004B42CB"/>
    <w:rsid w:val="004C281E"/>
    <w:rsid w:val="004C58FE"/>
    <w:rsid w:val="004C7DD5"/>
    <w:rsid w:val="004D3C32"/>
    <w:rsid w:val="004D6FB7"/>
    <w:rsid w:val="004D7125"/>
    <w:rsid w:val="004E3DB6"/>
    <w:rsid w:val="004E5686"/>
    <w:rsid w:val="0050081D"/>
    <w:rsid w:val="00502880"/>
    <w:rsid w:val="00510937"/>
    <w:rsid w:val="00524F4C"/>
    <w:rsid w:val="00534143"/>
    <w:rsid w:val="005420F2"/>
    <w:rsid w:val="00571FC6"/>
    <w:rsid w:val="00574DDD"/>
    <w:rsid w:val="00577DEC"/>
    <w:rsid w:val="00584EF6"/>
    <w:rsid w:val="0059260F"/>
    <w:rsid w:val="00594B9D"/>
    <w:rsid w:val="005A1508"/>
    <w:rsid w:val="005A3BA5"/>
    <w:rsid w:val="005C0D03"/>
    <w:rsid w:val="005D4EBA"/>
    <w:rsid w:val="005E0B8F"/>
    <w:rsid w:val="005E5EED"/>
    <w:rsid w:val="005F1920"/>
    <w:rsid w:val="005F3CC1"/>
    <w:rsid w:val="0060096B"/>
    <w:rsid w:val="006050A5"/>
    <w:rsid w:val="00622725"/>
    <w:rsid w:val="00624FAA"/>
    <w:rsid w:val="00634DDA"/>
    <w:rsid w:val="00653555"/>
    <w:rsid w:val="00663FAB"/>
    <w:rsid w:val="00664E74"/>
    <w:rsid w:val="006803B5"/>
    <w:rsid w:val="0068628C"/>
    <w:rsid w:val="00691930"/>
    <w:rsid w:val="006919BC"/>
    <w:rsid w:val="006931F9"/>
    <w:rsid w:val="00695EBD"/>
    <w:rsid w:val="006A3C44"/>
    <w:rsid w:val="006A61C9"/>
    <w:rsid w:val="006E2A91"/>
    <w:rsid w:val="006E344B"/>
    <w:rsid w:val="006E4094"/>
    <w:rsid w:val="006F3A2E"/>
    <w:rsid w:val="006F3C79"/>
    <w:rsid w:val="006F53CE"/>
    <w:rsid w:val="00704DBF"/>
    <w:rsid w:val="00707155"/>
    <w:rsid w:val="00727A8A"/>
    <w:rsid w:val="007332D5"/>
    <w:rsid w:val="00743CAD"/>
    <w:rsid w:val="0074664F"/>
    <w:rsid w:val="00747F72"/>
    <w:rsid w:val="007501BF"/>
    <w:rsid w:val="0075115A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0A55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B98"/>
    <w:rsid w:val="00847B5A"/>
    <w:rsid w:val="00862E9C"/>
    <w:rsid w:val="008638B6"/>
    <w:rsid w:val="008676C3"/>
    <w:rsid w:val="00867B89"/>
    <w:rsid w:val="008712B1"/>
    <w:rsid w:val="0087559C"/>
    <w:rsid w:val="00881E2D"/>
    <w:rsid w:val="00884E50"/>
    <w:rsid w:val="008A446F"/>
    <w:rsid w:val="008A46E1"/>
    <w:rsid w:val="008B55BF"/>
    <w:rsid w:val="008D6DD2"/>
    <w:rsid w:val="008E2CB2"/>
    <w:rsid w:val="008E4608"/>
    <w:rsid w:val="008F28BF"/>
    <w:rsid w:val="00900787"/>
    <w:rsid w:val="009026C4"/>
    <w:rsid w:val="00904686"/>
    <w:rsid w:val="00915CF8"/>
    <w:rsid w:val="00920E50"/>
    <w:rsid w:val="00934431"/>
    <w:rsid w:val="00940A6B"/>
    <w:rsid w:val="00952D71"/>
    <w:rsid w:val="00953C6D"/>
    <w:rsid w:val="0095453C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7C82"/>
    <w:rsid w:val="009E7CC2"/>
    <w:rsid w:val="009E7FB0"/>
    <w:rsid w:val="009F194D"/>
    <w:rsid w:val="00A009B0"/>
    <w:rsid w:val="00A16E4D"/>
    <w:rsid w:val="00A21C27"/>
    <w:rsid w:val="00A324E6"/>
    <w:rsid w:val="00A32852"/>
    <w:rsid w:val="00A342F3"/>
    <w:rsid w:val="00A42E3C"/>
    <w:rsid w:val="00A56735"/>
    <w:rsid w:val="00A60399"/>
    <w:rsid w:val="00A753F3"/>
    <w:rsid w:val="00A84100"/>
    <w:rsid w:val="00AA2E8D"/>
    <w:rsid w:val="00AA5ECE"/>
    <w:rsid w:val="00AA786E"/>
    <w:rsid w:val="00AB0940"/>
    <w:rsid w:val="00AB79F5"/>
    <w:rsid w:val="00AC3351"/>
    <w:rsid w:val="00AC3C3D"/>
    <w:rsid w:val="00AC701F"/>
    <w:rsid w:val="00AD4364"/>
    <w:rsid w:val="00AD4B39"/>
    <w:rsid w:val="00AE38A2"/>
    <w:rsid w:val="00AE6109"/>
    <w:rsid w:val="00B128F1"/>
    <w:rsid w:val="00B12B64"/>
    <w:rsid w:val="00B1779B"/>
    <w:rsid w:val="00B306B3"/>
    <w:rsid w:val="00B51358"/>
    <w:rsid w:val="00B6263F"/>
    <w:rsid w:val="00B7103B"/>
    <w:rsid w:val="00B90012"/>
    <w:rsid w:val="00B926C2"/>
    <w:rsid w:val="00B95D7C"/>
    <w:rsid w:val="00BA40D4"/>
    <w:rsid w:val="00BA56CE"/>
    <w:rsid w:val="00BA5C0F"/>
    <w:rsid w:val="00BC0AFB"/>
    <w:rsid w:val="00BC7243"/>
    <w:rsid w:val="00BD541B"/>
    <w:rsid w:val="00BD7430"/>
    <w:rsid w:val="00BE5138"/>
    <w:rsid w:val="00C02239"/>
    <w:rsid w:val="00C10A7B"/>
    <w:rsid w:val="00C11C9D"/>
    <w:rsid w:val="00C12BDA"/>
    <w:rsid w:val="00C25CD2"/>
    <w:rsid w:val="00C268FA"/>
    <w:rsid w:val="00C54EF2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A1729"/>
    <w:rsid w:val="00CA6F2E"/>
    <w:rsid w:val="00CB3E61"/>
    <w:rsid w:val="00CB6DAB"/>
    <w:rsid w:val="00CF2C3D"/>
    <w:rsid w:val="00CF53EE"/>
    <w:rsid w:val="00D0056E"/>
    <w:rsid w:val="00D07D22"/>
    <w:rsid w:val="00D1378A"/>
    <w:rsid w:val="00D247A4"/>
    <w:rsid w:val="00D35CE8"/>
    <w:rsid w:val="00D50654"/>
    <w:rsid w:val="00D56F1A"/>
    <w:rsid w:val="00D713D2"/>
    <w:rsid w:val="00D7445D"/>
    <w:rsid w:val="00D808B7"/>
    <w:rsid w:val="00D85FB3"/>
    <w:rsid w:val="00D877A8"/>
    <w:rsid w:val="00D97260"/>
    <w:rsid w:val="00DA48A8"/>
    <w:rsid w:val="00DA776D"/>
    <w:rsid w:val="00DC0352"/>
    <w:rsid w:val="00DC2AFB"/>
    <w:rsid w:val="00DD028F"/>
    <w:rsid w:val="00DD7C48"/>
    <w:rsid w:val="00DD7FB2"/>
    <w:rsid w:val="00DE2E7B"/>
    <w:rsid w:val="00DF0EB8"/>
    <w:rsid w:val="00DF62EA"/>
    <w:rsid w:val="00DF6B64"/>
    <w:rsid w:val="00E0167D"/>
    <w:rsid w:val="00E04ED1"/>
    <w:rsid w:val="00E07A1B"/>
    <w:rsid w:val="00E11037"/>
    <w:rsid w:val="00E12749"/>
    <w:rsid w:val="00E25DF2"/>
    <w:rsid w:val="00E31D3F"/>
    <w:rsid w:val="00E3205C"/>
    <w:rsid w:val="00E41356"/>
    <w:rsid w:val="00E55A96"/>
    <w:rsid w:val="00E5745E"/>
    <w:rsid w:val="00E64E7B"/>
    <w:rsid w:val="00E71FFC"/>
    <w:rsid w:val="00E74862"/>
    <w:rsid w:val="00E74CB3"/>
    <w:rsid w:val="00E76972"/>
    <w:rsid w:val="00E823F0"/>
    <w:rsid w:val="00E82DDC"/>
    <w:rsid w:val="00E85975"/>
    <w:rsid w:val="00E9212E"/>
    <w:rsid w:val="00EA0040"/>
    <w:rsid w:val="00EB4B1F"/>
    <w:rsid w:val="00ED0AA8"/>
    <w:rsid w:val="00ED3CD8"/>
    <w:rsid w:val="00ED4698"/>
    <w:rsid w:val="00ED5BC9"/>
    <w:rsid w:val="00EE6308"/>
    <w:rsid w:val="00EF7C26"/>
    <w:rsid w:val="00F1365C"/>
    <w:rsid w:val="00F23161"/>
    <w:rsid w:val="00F277B4"/>
    <w:rsid w:val="00F45098"/>
    <w:rsid w:val="00F5111E"/>
    <w:rsid w:val="00F52010"/>
    <w:rsid w:val="00F61352"/>
    <w:rsid w:val="00F64ABD"/>
    <w:rsid w:val="00F72C29"/>
    <w:rsid w:val="00F733BF"/>
    <w:rsid w:val="00F7414D"/>
    <w:rsid w:val="00F81B7E"/>
    <w:rsid w:val="00F8555B"/>
    <w:rsid w:val="00FB2914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  <w:style w:type="character" w:customStyle="1" w:styleId="user-answer">
    <w:name w:val="user-answer"/>
    <w:basedOn w:val="DefaultParagraphFont"/>
    <w:rsid w:val="00634DDA"/>
  </w:style>
  <w:style w:type="character" w:customStyle="1" w:styleId="lasttext">
    <w:name w:val="lasttext"/>
    <w:basedOn w:val="DefaultParagraphFont"/>
    <w:rsid w:val="00634DDA"/>
  </w:style>
  <w:style w:type="character" w:customStyle="1" w:styleId="text-wrapper">
    <w:name w:val="text-wrapper"/>
    <w:basedOn w:val="DefaultParagraphFont"/>
    <w:rsid w:val="00847B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8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27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0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46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923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41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121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39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69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99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399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41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804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9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7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09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4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5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51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9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83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1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64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9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8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53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5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4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5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94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0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6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75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5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34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0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3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2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97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57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4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55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33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21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73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1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82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5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41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9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59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9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22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9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2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05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2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9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32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07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9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90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58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13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17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84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5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2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6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05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7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9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3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3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3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1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97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76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9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77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8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0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9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66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815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04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348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67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2460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3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475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37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77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941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5108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4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80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00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6954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37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1837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097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678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085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75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282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70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351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225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85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6758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006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68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051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52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54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459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0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7751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22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400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40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9340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626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1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56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8899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428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46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15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74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6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3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8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86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8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76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5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9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9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2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8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8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53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12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54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4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0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54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2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0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1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24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0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80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371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9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80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71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80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082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543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974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41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787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802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22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828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529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006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78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9858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4041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2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917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521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13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88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25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9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294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0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68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160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094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39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143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5852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79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074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025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027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00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29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38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08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19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73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83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29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47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227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828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87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7690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4028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86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7526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22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89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39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32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96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28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98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943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9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55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908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200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62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25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033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818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245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54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32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84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120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889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05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405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88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902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91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38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17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607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478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0992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6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7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4281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3551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80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60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45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93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29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89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400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02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59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441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85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10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7129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62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0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4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9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39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09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1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76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16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9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1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0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75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88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823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7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7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79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1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56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11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8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0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27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1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9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7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14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28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3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8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44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8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1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5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8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54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6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44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24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5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3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3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1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3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6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3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33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5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85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3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8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0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0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20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30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30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97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76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73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7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0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62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73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69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90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7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57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38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45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0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2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56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18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26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403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47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9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85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37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311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0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75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6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9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4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0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0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8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15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3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36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06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50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76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3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0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71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35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21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9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7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9.emf"/><Relationship Id="rId26" Type="http://schemas.openxmlformats.org/officeDocument/2006/relationships/image" Target="media/image13.emf"/><Relationship Id="rId3" Type="http://schemas.openxmlformats.org/officeDocument/2006/relationships/styles" Target="styles.xml"/><Relationship Id="rId21" Type="http://schemas.openxmlformats.org/officeDocument/2006/relationships/oleObject" Target="embeddings/oleObject4.bin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oleObject" Target="embeddings/oleObject2.bin"/><Relationship Id="rId25" Type="http://schemas.openxmlformats.org/officeDocument/2006/relationships/oleObject" Target="embeddings/oleObject6.bin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openxmlformats.org/officeDocument/2006/relationships/image" Target="media/image10.emf"/><Relationship Id="rId29" Type="http://schemas.openxmlformats.org/officeDocument/2006/relationships/oleObject" Target="embeddings/oleObject8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2.e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1.bin"/><Relationship Id="rId23" Type="http://schemas.openxmlformats.org/officeDocument/2006/relationships/oleObject" Target="embeddings/oleObject5.bin"/><Relationship Id="rId28" Type="http://schemas.openxmlformats.org/officeDocument/2006/relationships/image" Target="media/image14.emf"/><Relationship Id="rId10" Type="http://schemas.openxmlformats.org/officeDocument/2006/relationships/image" Target="media/image3.png"/><Relationship Id="rId19" Type="http://schemas.openxmlformats.org/officeDocument/2006/relationships/oleObject" Target="embeddings/oleObject3.bin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emf"/><Relationship Id="rId22" Type="http://schemas.openxmlformats.org/officeDocument/2006/relationships/image" Target="media/image11.emf"/><Relationship Id="rId27" Type="http://schemas.openxmlformats.org/officeDocument/2006/relationships/oleObject" Target="embeddings/oleObject7.bin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3052</TotalTime>
  <Pages>2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28</cp:revision>
  <dcterms:created xsi:type="dcterms:W3CDTF">2018-04-19T16:17:00Z</dcterms:created>
  <dcterms:modified xsi:type="dcterms:W3CDTF">2019-11-29T12:10:00Z</dcterms:modified>
</cp:coreProperties>
</file>