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5297" w:rsidRPr="00C5424F" w:rsidRDefault="001B7673" w:rsidP="00B45297">
      <w:pPr>
        <w:pStyle w:val="NormalWeb"/>
        <w:rPr>
          <w:rStyle w:val="title-breadcrumb"/>
          <w:b/>
          <w:bCs/>
          <w:sz w:val="36"/>
          <w:szCs w:val="36"/>
        </w:rPr>
      </w:pPr>
      <w:r w:rsidRPr="00F11C79">
        <w:rPr>
          <w:rStyle w:val="title-breadcrumb"/>
          <w:b/>
          <w:bCs/>
          <w:sz w:val="36"/>
          <w:szCs w:val="36"/>
        </w:rPr>
        <w:t xml:space="preserve">Quantifiers: </w:t>
      </w:r>
      <w:r w:rsidR="00B45297" w:rsidRPr="00C5424F">
        <w:rPr>
          <w:rStyle w:val="title-breadcrumb"/>
          <w:b/>
          <w:bCs/>
          <w:sz w:val="36"/>
          <w:szCs w:val="36"/>
        </w:rPr>
        <w:t>Activity 1</w:t>
      </w:r>
    </w:p>
    <w:p w:rsidR="001B7673" w:rsidRPr="00F11C79" w:rsidRDefault="001B7673" w:rsidP="001B7673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11C7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1.  I don't eat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F11C79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enough vegetables </w:t>
      </w:r>
      <w:r w:rsidRPr="00F11C79">
        <w:rPr>
          <w:rFonts w:ascii="Times New Roman" w:eastAsia="Times New Roman" w:hAnsi="Times New Roman" w:cs="Times New Roman"/>
          <w:sz w:val="24"/>
          <w:szCs w:val="24"/>
          <w:lang w:bidi="ar-SA"/>
        </w:rPr>
        <w:t>.</w:t>
      </w:r>
    </w:p>
    <w:p w:rsidR="001B7673" w:rsidRPr="00F11C79" w:rsidRDefault="001B7673" w:rsidP="001B7673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</w:pPr>
      <w:r w:rsidRPr="00F11C7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2.  I can't come. I'm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F11C79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too </w:t>
      </w:r>
      <w:r w:rsidRPr="00F11C79">
        <w:rPr>
          <w:rFonts w:ascii="Times New Roman" w:eastAsia="Times New Roman" w:hAnsi="Times New Roman" w:cs="Times New Roman"/>
          <w:sz w:val="24"/>
          <w:szCs w:val="24"/>
          <w:lang w:bidi="ar-SA"/>
        </w:rPr>
        <w:t>busy.</w:t>
      </w:r>
    </w:p>
    <w:p w:rsidR="001B7673" w:rsidRPr="00F11C79" w:rsidRDefault="001B7673" w:rsidP="001B7673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11C7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3.  I eat </w:t>
      </w:r>
      <w:r w:rsidRPr="00F11C79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too many </w:t>
      </w:r>
      <w:r w:rsidRPr="00F11C79">
        <w:rPr>
          <w:rFonts w:ascii="Times New Roman" w:eastAsia="Times New Roman" w:hAnsi="Times New Roman" w:cs="Times New Roman"/>
          <w:sz w:val="24"/>
          <w:szCs w:val="24"/>
          <w:lang w:bidi="ar-SA"/>
        </w:rPr>
        <w:t>chips.</w:t>
      </w:r>
    </w:p>
    <w:p w:rsidR="001B7673" w:rsidRDefault="001B7673" w:rsidP="001B7673">
      <w:pPr>
        <w:bidi w:val="0"/>
        <w:spacing w:after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11C7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4.  Do you drink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F11C79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enough water </w:t>
      </w:r>
      <w:r w:rsidRPr="00F11C79">
        <w:rPr>
          <w:rFonts w:ascii="Times New Roman" w:eastAsia="Times New Roman" w:hAnsi="Times New Roman" w:cs="Times New Roman"/>
          <w:sz w:val="24"/>
          <w:szCs w:val="24"/>
          <w:lang w:bidi="ar-SA"/>
        </w:rPr>
        <w:t>?</w:t>
      </w:r>
    </w:p>
    <w:p w:rsidR="001B7673" w:rsidRPr="00F11C79" w:rsidRDefault="001B7673" w:rsidP="001B7673">
      <w:pPr>
        <w:bidi w:val="0"/>
        <w:spacing w:after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11C7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5.  This suitcase isn't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F11C79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big enough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F11C79">
        <w:rPr>
          <w:rFonts w:ascii="Times New Roman" w:eastAsia="Times New Roman" w:hAnsi="Times New Roman" w:cs="Times New Roman"/>
          <w:sz w:val="24"/>
          <w:szCs w:val="24"/>
          <w:lang w:bidi="ar-SA"/>
        </w:rPr>
        <w:t>.</w:t>
      </w:r>
    </w:p>
    <w:p w:rsidR="001B7673" w:rsidRPr="00F11C79" w:rsidRDefault="001B7673" w:rsidP="001B7673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11C7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6.  I eat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F11C79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too much </w:t>
      </w:r>
      <w:r w:rsidRPr="00F11C79">
        <w:rPr>
          <w:rFonts w:ascii="Times New Roman" w:eastAsia="Times New Roman" w:hAnsi="Times New Roman" w:cs="Times New Roman"/>
          <w:sz w:val="24"/>
          <w:szCs w:val="24"/>
          <w:lang w:bidi="ar-SA"/>
        </w:rPr>
        <w:t>chocolate.</w:t>
      </w:r>
    </w:p>
    <w:p w:rsidR="001B7673" w:rsidRPr="00F11C79" w:rsidRDefault="001B7673" w:rsidP="001B7673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11C7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7.  I worry </w:t>
      </w:r>
      <w:r w:rsidRPr="00F11C79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too much </w:t>
      </w:r>
      <w:r w:rsidRPr="00F11C79">
        <w:rPr>
          <w:rFonts w:ascii="Times New Roman" w:eastAsia="Times New Roman" w:hAnsi="Times New Roman" w:cs="Times New Roman"/>
          <w:sz w:val="24"/>
          <w:szCs w:val="24"/>
          <w:lang w:bidi="ar-SA"/>
        </w:rPr>
        <w:t>.</w:t>
      </w:r>
    </w:p>
    <w:p w:rsidR="001B7673" w:rsidRDefault="001B7673" w:rsidP="001B7673">
      <w:pPr>
        <w:pStyle w:val="NormalWeb"/>
        <w:spacing w:before="0" w:beforeAutospacing="0" w:after="0" w:afterAutospacing="0"/>
        <w:rPr>
          <w:lang w:bidi="ar-SA"/>
        </w:rPr>
      </w:pPr>
      <w:r w:rsidRPr="00F11C79">
        <w:rPr>
          <w:lang w:bidi="ar-SA"/>
        </w:rPr>
        <w:t xml:space="preserve">8.  You're always at home. You don't </w:t>
      </w:r>
      <w:r>
        <w:rPr>
          <w:lang w:bidi="ar-SA"/>
        </w:rPr>
        <w:t xml:space="preserve"> </w:t>
      </w:r>
      <w:r w:rsidRPr="00F11C79">
        <w:rPr>
          <w:u w:val="single"/>
          <w:lang w:bidi="ar-SA"/>
        </w:rPr>
        <w:t xml:space="preserve">go out enough </w:t>
      </w:r>
      <w:r w:rsidRPr="00F11C79">
        <w:rPr>
          <w:lang w:bidi="ar-SA"/>
        </w:rPr>
        <w:t>.</w:t>
      </w:r>
    </w:p>
    <w:p w:rsidR="00B45297" w:rsidRPr="00C5424F" w:rsidRDefault="001B7673" w:rsidP="001B7673">
      <w:pPr>
        <w:pStyle w:val="NormalWeb"/>
        <w:spacing w:before="0" w:beforeAutospacing="0" w:after="0" w:afterAutospacing="0"/>
        <w:rPr>
          <w:rStyle w:val="title-breadcrumb"/>
          <w:b/>
          <w:bCs/>
          <w:sz w:val="36"/>
          <w:szCs w:val="36"/>
        </w:rPr>
      </w:pPr>
      <w:r w:rsidRPr="00F11C79">
        <w:rPr>
          <w:rStyle w:val="title-breadcrumb"/>
          <w:b/>
          <w:bCs/>
          <w:sz w:val="36"/>
          <w:szCs w:val="36"/>
        </w:rPr>
        <w:t xml:space="preserve">Quantifiers: </w:t>
      </w:r>
      <w:r w:rsidR="00B45297">
        <w:rPr>
          <w:rStyle w:val="title-breadcrumb"/>
          <w:b/>
          <w:bCs/>
          <w:sz w:val="36"/>
          <w:szCs w:val="36"/>
        </w:rPr>
        <w:t>Activity 2</w:t>
      </w:r>
    </w:p>
    <w:p w:rsidR="001B7673" w:rsidRDefault="001B7673" w:rsidP="001B7673">
      <w:pPr>
        <w:pStyle w:val="NormalWeb"/>
        <w:numPr>
          <w:ilvl w:val="0"/>
          <w:numId w:val="11"/>
        </w:numPr>
        <w:rPr>
          <w:rStyle w:val="title-breadcrumb"/>
        </w:rPr>
      </w:pPr>
      <w:r w:rsidRPr="001B7673">
        <w:rPr>
          <w:rStyle w:val="title-breadcrumb"/>
        </w:rPr>
        <w:t>enough</w:t>
      </w:r>
    </w:p>
    <w:p w:rsidR="001B7673" w:rsidRDefault="001B7673" w:rsidP="001B7673">
      <w:pPr>
        <w:pStyle w:val="NormalWeb"/>
        <w:numPr>
          <w:ilvl w:val="0"/>
          <w:numId w:val="11"/>
        </w:numPr>
        <w:rPr>
          <w:rStyle w:val="title-breadcrumb"/>
        </w:rPr>
      </w:pPr>
      <w:r>
        <w:rPr>
          <w:rStyle w:val="title-breadcrumb"/>
        </w:rPr>
        <w:t>too</w:t>
      </w:r>
    </w:p>
    <w:p w:rsidR="001B7673" w:rsidRDefault="001B7673" w:rsidP="001B7673">
      <w:pPr>
        <w:pStyle w:val="NormalWeb"/>
        <w:numPr>
          <w:ilvl w:val="0"/>
          <w:numId w:val="11"/>
        </w:numPr>
        <w:rPr>
          <w:rStyle w:val="title-breadcrumb"/>
        </w:rPr>
      </w:pPr>
      <w:r>
        <w:rPr>
          <w:rStyle w:val="title-breadcrumb"/>
        </w:rPr>
        <w:t>too many</w:t>
      </w:r>
    </w:p>
    <w:p w:rsidR="001B7673" w:rsidRDefault="001B7673" w:rsidP="001B7673">
      <w:pPr>
        <w:pStyle w:val="NormalWeb"/>
        <w:numPr>
          <w:ilvl w:val="0"/>
          <w:numId w:val="11"/>
        </w:numPr>
        <w:rPr>
          <w:rStyle w:val="title-breadcrumb"/>
        </w:rPr>
      </w:pPr>
      <w:r>
        <w:rPr>
          <w:rStyle w:val="title-breadcrumb"/>
        </w:rPr>
        <w:t>too much</w:t>
      </w:r>
    </w:p>
    <w:p w:rsidR="001B7673" w:rsidRDefault="001B7673" w:rsidP="001B7673">
      <w:pPr>
        <w:pStyle w:val="NormalWeb"/>
        <w:numPr>
          <w:ilvl w:val="0"/>
          <w:numId w:val="11"/>
        </w:numPr>
        <w:rPr>
          <w:rStyle w:val="title-breadcrumb"/>
        </w:rPr>
      </w:pPr>
      <w:r w:rsidRPr="001B7673">
        <w:rPr>
          <w:rStyle w:val="title-breadcrumb"/>
        </w:rPr>
        <w:t>too much</w:t>
      </w:r>
    </w:p>
    <w:p w:rsidR="001B7673" w:rsidRDefault="001B7673" w:rsidP="001B7673">
      <w:pPr>
        <w:pStyle w:val="NormalWeb"/>
        <w:numPr>
          <w:ilvl w:val="0"/>
          <w:numId w:val="11"/>
        </w:numPr>
        <w:rPr>
          <w:rStyle w:val="title-breadcrumb"/>
        </w:rPr>
      </w:pPr>
      <w:r>
        <w:rPr>
          <w:rStyle w:val="title-breadcrumb"/>
        </w:rPr>
        <w:t>too</w:t>
      </w:r>
    </w:p>
    <w:p w:rsidR="001B7673" w:rsidRDefault="001B7673" w:rsidP="001B7673">
      <w:pPr>
        <w:pStyle w:val="NormalWeb"/>
        <w:numPr>
          <w:ilvl w:val="0"/>
          <w:numId w:val="11"/>
        </w:numPr>
        <w:rPr>
          <w:rStyle w:val="title-breadcrumb"/>
        </w:rPr>
      </w:pPr>
      <w:r w:rsidRPr="001B7673">
        <w:rPr>
          <w:rStyle w:val="title-breadcrumb"/>
        </w:rPr>
        <w:t>enough</w:t>
      </w:r>
    </w:p>
    <w:p w:rsidR="001B7673" w:rsidRPr="001B7673" w:rsidRDefault="001B7673" w:rsidP="001B7673">
      <w:pPr>
        <w:pStyle w:val="NormalWeb"/>
        <w:numPr>
          <w:ilvl w:val="0"/>
          <w:numId w:val="11"/>
        </w:numPr>
        <w:rPr>
          <w:rStyle w:val="title-breadcrumb"/>
        </w:rPr>
      </w:pPr>
      <w:r>
        <w:rPr>
          <w:rStyle w:val="title-breadcrumb"/>
        </w:rPr>
        <w:t>too many</w:t>
      </w:r>
    </w:p>
    <w:p w:rsidR="00D461FD" w:rsidRPr="00E8302B" w:rsidRDefault="001B7673" w:rsidP="00D461FD">
      <w:pPr>
        <w:pStyle w:val="NormalWeb"/>
        <w:rPr>
          <w:b/>
          <w:bCs/>
          <w:sz w:val="280"/>
          <w:szCs w:val="280"/>
        </w:rPr>
      </w:pPr>
      <w:r w:rsidRPr="00B4050C">
        <w:rPr>
          <w:rStyle w:val="title-breadcrumb"/>
          <w:b/>
          <w:bCs/>
          <w:sz w:val="36"/>
          <w:szCs w:val="36"/>
        </w:rPr>
        <w:t xml:space="preserve">Health and the body: </w:t>
      </w:r>
      <w:r w:rsidR="00D461FD" w:rsidRPr="00E8302B">
        <w:rPr>
          <w:rStyle w:val="title-breadcrumb"/>
          <w:b/>
          <w:bCs/>
          <w:sz w:val="36"/>
          <w:szCs w:val="36"/>
        </w:rPr>
        <w:t>Activity 1</w:t>
      </w:r>
    </w:p>
    <w:tbl>
      <w:tblPr>
        <w:tblStyle w:val="TableGrid"/>
        <w:tblW w:w="0" w:type="auto"/>
        <w:tblLook w:val="04A0"/>
      </w:tblPr>
      <w:tblGrid>
        <w:gridCol w:w="4621"/>
        <w:gridCol w:w="4621"/>
      </w:tblGrid>
      <w:tr w:rsidR="001B7673" w:rsidTr="00A87F08">
        <w:tc>
          <w:tcPr>
            <w:tcW w:w="4621" w:type="dxa"/>
            <w:vAlign w:val="center"/>
          </w:tcPr>
          <w:p w:rsidR="001B7673" w:rsidRDefault="001B7673" w:rsidP="00A87F08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50C">
              <w:rPr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1.5pt;height:40.5pt" o:ole="">
                  <v:imagedata r:id="rId8" o:title=""/>
                </v:shape>
                <o:OLEObject Type="Embed" ProgID="Package" ShapeID="_x0000_i1025" DrawAspect="Content" ObjectID="_1636364444" r:id="rId9"/>
              </w:object>
            </w:r>
          </w:p>
        </w:tc>
        <w:tc>
          <w:tcPr>
            <w:tcW w:w="4621" w:type="dxa"/>
            <w:vAlign w:val="center"/>
          </w:tcPr>
          <w:p w:rsidR="001B7673" w:rsidRDefault="001B7673" w:rsidP="00A87F08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981075" cy="933450"/>
                  <wp:effectExtent l="19050" t="0" r="9525" b="0"/>
                  <wp:docPr id="1" name="Picture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1075" cy="933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B7673" w:rsidTr="00A87F08">
        <w:tc>
          <w:tcPr>
            <w:tcW w:w="4621" w:type="dxa"/>
            <w:vAlign w:val="center"/>
          </w:tcPr>
          <w:p w:rsidR="001B7673" w:rsidRDefault="001B7673" w:rsidP="00A87F08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50C">
              <w:rPr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 id="_x0000_i1029" type="#_x0000_t75" style="width:31.5pt;height:40.5pt" o:ole="">
                  <v:imagedata r:id="rId11" o:title=""/>
                </v:shape>
                <o:OLEObject Type="Embed" ProgID="Package" ShapeID="_x0000_i1029" DrawAspect="Content" ObjectID="_1636364445" r:id="rId12"/>
              </w:object>
            </w:r>
          </w:p>
        </w:tc>
        <w:tc>
          <w:tcPr>
            <w:tcW w:w="4621" w:type="dxa"/>
            <w:vAlign w:val="center"/>
          </w:tcPr>
          <w:p w:rsidR="001B7673" w:rsidRDefault="001B7673" w:rsidP="00A87F08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990600" cy="914400"/>
                  <wp:effectExtent l="19050" t="0" r="0" b="0"/>
                  <wp:docPr id="2" name="Picture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B7673" w:rsidTr="00A87F08">
        <w:tc>
          <w:tcPr>
            <w:tcW w:w="4621" w:type="dxa"/>
            <w:vAlign w:val="center"/>
          </w:tcPr>
          <w:p w:rsidR="001B7673" w:rsidRDefault="001B7673" w:rsidP="00A87F08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50C">
              <w:rPr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 id="_x0000_i1028" type="#_x0000_t75" style="width:31.5pt;height:40.5pt" o:ole="">
                  <v:imagedata r:id="rId14" o:title=""/>
                </v:shape>
                <o:OLEObject Type="Embed" ProgID="Package" ShapeID="_x0000_i1028" DrawAspect="Content" ObjectID="_1636364446" r:id="rId15"/>
              </w:object>
            </w:r>
          </w:p>
        </w:tc>
        <w:tc>
          <w:tcPr>
            <w:tcW w:w="4621" w:type="dxa"/>
            <w:vAlign w:val="center"/>
          </w:tcPr>
          <w:p w:rsidR="001B7673" w:rsidRDefault="001B7673" w:rsidP="00A87F08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1000125" cy="904875"/>
                  <wp:effectExtent l="19050" t="0" r="9525" b="0"/>
                  <wp:docPr id="3" name="Picture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125" cy="904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B7673" w:rsidTr="00A87F08">
        <w:tc>
          <w:tcPr>
            <w:tcW w:w="4621" w:type="dxa"/>
            <w:vAlign w:val="center"/>
          </w:tcPr>
          <w:p w:rsidR="001B7673" w:rsidRDefault="001B7673" w:rsidP="00A87F08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50C">
              <w:rPr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 id="_x0000_i1027" type="#_x0000_t75" style="width:31.5pt;height:40.5pt" o:ole="">
                  <v:imagedata r:id="rId17" o:title=""/>
                </v:shape>
                <o:OLEObject Type="Embed" ProgID="Package" ShapeID="_x0000_i1027" DrawAspect="Content" ObjectID="_1636364447" r:id="rId18"/>
              </w:object>
            </w:r>
          </w:p>
        </w:tc>
        <w:tc>
          <w:tcPr>
            <w:tcW w:w="4621" w:type="dxa"/>
            <w:vAlign w:val="center"/>
          </w:tcPr>
          <w:p w:rsidR="001B7673" w:rsidRDefault="001B7673" w:rsidP="00A87F08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1009650" cy="904875"/>
                  <wp:effectExtent l="19050" t="0" r="0" b="0"/>
                  <wp:docPr id="4" name="Picture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904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B7673" w:rsidTr="00A87F08">
        <w:tc>
          <w:tcPr>
            <w:tcW w:w="4621" w:type="dxa"/>
            <w:vAlign w:val="center"/>
          </w:tcPr>
          <w:p w:rsidR="001B7673" w:rsidRDefault="001B7673" w:rsidP="00A87F08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50C">
              <w:rPr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 id="_x0000_i1026" type="#_x0000_t75" style="width:31.5pt;height:40.5pt" o:ole="">
                  <v:imagedata r:id="rId20" o:title=""/>
                </v:shape>
                <o:OLEObject Type="Embed" ProgID="Package" ShapeID="_x0000_i1026" DrawAspect="Content" ObjectID="_1636364448" r:id="rId21"/>
              </w:object>
            </w:r>
          </w:p>
        </w:tc>
        <w:tc>
          <w:tcPr>
            <w:tcW w:w="4621" w:type="dxa"/>
            <w:vAlign w:val="center"/>
          </w:tcPr>
          <w:p w:rsidR="001B7673" w:rsidRDefault="001B7673" w:rsidP="00A87F08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1009650" cy="933450"/>
                  <wp:effectExtent l="19050" t="0" r="0" b="0"/>
                  <wp:docPr id="5" name="Picture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933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461FD" w:rsidRPr="00E8302B" w:rsidRDefault="001B7673" w:rsidP="00D461FD">
      <w:pPr>
        <w:pStyle w:val="NormalWeb"/>
        <w:rPr>
          <w:b/>
          <w:bCs/>
          <w:sz w:val="280"/>
          <w:szCs w:val="280"/>
        </w:rPr>
      </w:pPr>
      <w:r w:rsidRPr="00B4050C">
        <w:rPr>
          <w:rStyle w:val="title-breadcrumb"/>
          <w:b/>
          <w:bCs/>
          <w:sz w:val="36"/>
          <w:szCs w:val="36"/>
        </w:rPr>
        <w:t xml:space="preserve">Health and the body: </w:t>
      </w:r>
      <w:r w:rsidR="00D461FD" w:rsidRPr="00E8302B">
        <w:rPr>
          <w:rStyle w:val="title-breadcrumb"/>
          <w:b/>
          <w:bCs/>
          <w:sz w:val="36"/>
          <w:szCs w:val="36"/>
        </w:rPr>
        <w:t xml:space="preserve">Activity </w:t>
      </w:r>
      <w:r w:rsidR="00D461FD">
        <w:rPr>
          <w:rStyle w:val="title-breadcrumb"/>
          <w:b/>
          <w:bCs/>
          <w:sz w:val="36"/>
          <w:szCs w:val="36"/>
        </w:rPr>
        <w:t>2</w:t>
      </w:r>
    </w:p>
    <w:tbl>
      <w:tblPr>
        <w:tblStyle w:val="TableGrid"/>
        <w:tblW w:w="0" w:type="auto"/>
        <w:jc w:val="center"/>
        <w:tblLook w:val="04A0"/>
      </w:tblPr>
      <w:tblGrid>
        <w:gridCol w:w="2310"/>
        <w:gridCol w:w="2310"/>
        <w:gridCol w:w="2311"/>
        <w:gridCol w:w="2311"/>
      </w:tblGrid>
      <w:tr w:rsidR="00DB6BFF" w:rsidTr="00A87F08">
        <w:trPr>
          <w:jc w:val="center"/>
        </w:trPr>
        <w:tc>
          <w:tcPr>
            <w:tcW w:w="2310" w:type="dxa"/>
          </w:tcPr>
          <w:p w:rsidR="00DB6BFF" w:rsidRDefault="00DB6BFF" w:rsidP="00A87F08">
            <w:pPr>
              <w:pStyle w:val="NormalWeb"/>
            </w:pPr>
            <w:r>
              <w:t>bones</w:t>
            </w:r>
          </w:p>
          <w:p w:rsidR="00DB6BFF" w:rsidRDefault="00DB6BFF" w:rsidP="00A87F08">
            <w:pPr>
              <w:bidi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DB6BFF" w:rsidRDefault="00DB6BFF" w:rsidP="00A87F08">
            <w:pPr>
              <w:bidi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079">
              <w:rPr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 id="_x0000_i1034" type="#_x0000_t75" style="width:31.5pt;height:40.5pt" o:ole="">
                  <v:imagedata r:id="rId23" o:title=""/>
                </v:shape>
                <o:OLEObject Type="Embed" ProgID="Package" ShapeID="_x0000_i1034" DrawAspect="Content" ObjectID="_1636364449" r:id="rId24"/>
              </w:object>
            </w:r>
          </w:p>
        </w:tc>
        <w:tc>
          <w:tcPr>
            <w:tcW w:w="2311" w:type="dxa"/>
          </w:tcPr>
          <w:p w:rsidR="00DB6BFF" w:rsidRDefault="00DB6BFF" w:rsidP="00A87F08">
            <w:pPr>
              <w:pStyle w:val="NormalWeb"/>
            </w:pPr>
            <w:r>
              <w:t>blood</w:t>
            </w:r>
          </w:p>
          <w:p w:rsidR="00DB6BFF" w:rsidRDefault="00DB6BFF" w:rsidP="00A87F08">
            <w:pPr>
              <w:bidi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1" w:type="dxa"/>
          </w:tcPr>
          <w:p w:rsidR="00DB6BFF" w:rsidRDefault="00DB6BFF" w:rsidP="00A87F08">
            <w:pPr>
              <w:bidi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079">
              <w:rPr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 id="_x0000_i1031" type="#_x0000_t75" style="width:31.5pt;height:40.5pt" o:ole="">
                  <v:imagedata r:id="rId25" o:title=""/>
                </v:shape>
                <o:OLEObject Type="Embed" ProgID="Package" ShapeID="_x0000_i1031" DrawAspect="Content" ObjectID="_1636364450" r:id="rId26"/>
              </w:object>
            </w:r>
          </w:p>
        </w:tc>
      </w:tr>
      <w:tr w:rsidR="00DB6BFF" w:rsidTr="00A87F08">
        <w:trPr>
          <w:jc w:val="center"/>
        </w:trPr>
        <w:tc>
          <w:tcPr>
            <w:tcW w:w="2310" w:type="dxa"/>
          </w:tcPr>
          <w:p w:rsidR="00DB6BFF" w:rsidRDefault="00DB6BFF" w:rsidP="00A87F08">
            <w:pPr>
              <w:pStyle w:val="NormalWeb"/>
            </w:pPr>
            <w:r>
              <w:t>blood pressure</w:t>
            </w:r>
          </w:p>
          <w:p w:rsidR="00DB6BFF" w:rsidRDefault="00DB6BFF" w:rsidP="00A87F08">
            <w:pPr>
              <w:bidi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DB6BFF" w:rsidRDefault="00DB6BFF" w:rsidP="00A87F08">
            <w:pPr>
              <w:bidi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079">
              <w:rPr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 id="_x0000_i1035" type="#_x0000_t75" style="width:31.5pt;height:40.5pt" o:ole="">
                  <v:imagedata r:id="rId27" o:title=""/>
                </v:shape>
                <o:OLEObject Type="Embed" ProgID="Package" ShapeID="_x0000_i1035" DrawAspect="Content" ObjectID="_1636364451" r:id="rId28"/>
              </w:object>
            </w:r>
          </w:p>
        </w:tc>
        <w:tc>
          <w:tcPr>
            <w:tcW w:w="2311" w:type="dxa"/>
            <w:tcBorders>
              <w:bottom w:val="single" w:sz="4" w:space="0" w:color="auto"/>
            </w:tcBorders>
          </w:tcPr>
          <w:p w:rsidR="00DB6BFF" w:rsidRDefault="00DB6BFF" w:rsidP="00A87F08">
            <w:pPr>
              <w:pStyle w:val="NormalWeb"/>
            </w:pPr>
            <w:r>
              <w:t>muscles</w:t>
            </w:r>
          </w:p>
          <w:p w:rsidR="00DB6BFF" w:rsidRDefault="00DB6BFF" w:rsidP="00A87F08">
            <w:pPr>
              <w:bidi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1" w:type="dxa"/>
            <w:tcBorders>
              <w:bottom w:val="single" w:sz="4" w:space="0" w:color="auto"/>
            </w:tcBorders>
          </w:tcPr>
          <w:p w:rsidR="00DB6BFF" w:rsidRDefault="00DB6BFF" w:rsidP="00A87F08">
            <w:pPr>
              <w:bidi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079">
              <w:rPr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 id="_x0000_i1033" type="#_x0000_t75" style="width:31.5pt;height:40.5pt" o:ole="">
                  <v:imagedata r:id="rId29" o:title=""/>
                </v:shape>
                <o:OLEObject Type="Embed" ProgID="Package" ShapeID="_x0000_i1033" DrawAspect="Content" ObjectID="_1636364452" r:id="rId30"/>
              </w:object>
            </w:r>
          </w:p>
        </w:tc>
      </w:tr>
      <w:tr w:rsidR="00DB6BFF" w:rsidTr="00A87F08">
        <w:trPr>
          <w:jc w:val="center"/>
        </w:trPr>
        <w:tc>
          <w:tcPr>
            <w:tcW w:w="2310" w:type="dxa"/>
          </w:tcPr>
          <w:p w:rsidR="00DB6BFF" w:rsidRDefault="00DB6BFF" w:rsidP="00A87F08">
            <w:pPr>
              <w:pStyle w:val="NormalWeb"/>
            </w:pPr>
            <w:r>
              <w:t>heart attack</w:t>
            </w:r>
          </w:p>
          <w:p w:rsidR="00DB6BFF" w:rsidRDefault="00DB6BFF" w:rsidP="00A87F08">
            <w:pPr>
              <w:bidi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  <w:tcBorders>
              <w:right w:val="single" w:sz="4" w:space="0" w:color="auto"/>
            </w:tcBorders>
          </w:tcPr>
          <w:p w:rsidR="00DB6BFF" w:rsidRDefault="00DB6BFF" w:rsidP="00A87F08">
            <w:pPr>
              <w:bidi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079">
              <w:rPr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 id="_x0000_i1032" type="#_x0000_t75" style="width:31.5pt;height:40.5pt" o:ole="">
                  <v:imagedata r:id="rId31" o:title=""/>
                </v:shape>
                <o:OLEObject Type="Embed" ProgID="Package" ShapeID="_x0000_i1032" DrawAspect="Content" ObjectID="_1636364453" r:id="rId32"/>
              </w:objec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BFF" w:rsidRDefault="00DB6BFF" w:rsidP="00A87F08">
            <w:pPr>
              <w:pStyle w:val="NormalWeb"/>
            </w:pPr>
            <w:r>
              <w:t>heart</w:t>
            </w:r>
          </w:p>
          <w:p w:rsidR="00DB6BFF" w:rsidRDefault="00DB6BFF" w:rsidP="00A87F08">
            <w:pPr>
              <w:bidi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BFF" w:rsidRDefault="00DB6BFF" w:rsidP="00A87F08">
            <w:pPr>
              <w:bidi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079">
              <w:rPr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 id="_x0000_i1036" type="#_x0000_t75" style="width:31.5pt;height:40.5pt" o:ole="">
                  <v:imagedata r:id="rId33" o:title=""/>
                </v:shape>
                <o:OLEObject Type="Embed" ProgID="Package" ShapeID="_x0000_i1036" DrawAspect="Content" ObjectID="_1636364454" r:id="rId34"/>
              </w:object>
            </w:r>
          </w:p>
        </w:tc>
      </w:tr>
      <w:tr w:rsidR="00DB6BFF" w:rsidTr="00A87F08">
        <w:trPr>
          <w:jc w:val="center"/>
        </w:trPr>
        <w:tc>
          <w:tcPr>
            <w:tcW w:w="2310" w:type="dxa"/>
          </w:tcPr>
          <w:p w:rsidR="00DB6BFF" w:rsidRDefault="00DB6BFF" w:rsidP="00A87F08">
            <w:pPr>
              <w:pStyle w:val="NormalWeb"/>
            </w:pPr>
            <w:r>
              <w:t>teeth</w:t>
            </w:r>
          </w:p>
          <w:p w:rsidR="00DB6BFF" w:rsidRDefault="00DB6BFF" w:rsidP="00A87F08">
            <w:pPr>
              <w:bidi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  <w:tcBorders>
              <w:right w:val="nil"/>
            </w:tcBorders>
          </w:tcPr>
          <w:p w:rsidR="00DB6BFF" w:rsidRDefault="00DB6BFF" w:rsidP="00A87F08">
            <w:pPr>
              <w:bidi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079">
              <w:rPr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 id="_x0000_i1030" type="#_x0000_t75" style="width:31.5pt;height:40.5pt" o:ole="">
                  <v:imagedata r:id="rId35" o:title=""/>
                </v:shape>
                <o:OLEObject Type="Embed" ProgID="Package" ShapeID="_x0000_i1030" DrawAspect="Content" ObjectID="_1636364455" r:id="rId36"/>
              </w:object>
            </w:r>
          </w:p>
        </w:tc>
        <w:tc>
          <w:tcPr>
            <w:tcW w:w="23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B6BFF" w:rsidRDefault="00DB6BFF" w:rsidP="00A87F08">
            <w:pPr>
              <w:bidi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B6BFF" w:rsidRDefault="00DB6BFF" w:rsidP="00A87F08">
            <w:pPr>
              <w:bidi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E6600" w:rsidRPr="00CE6600" w:rsidRDefault="00CE6600" w:rsidP="00CE6600">
      <w:pPr>
        <w:bidi w:val="0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CE6600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/ʌ/</w:t>
      </w:r>
    </w:p>
    <w:p w:rsidR="003426E5" w:rsidRDefault="00CE6600" w:rsidP="003426E5">
      <w:pPr>
        <w:pStyle w:val="NormalWeb"/>
        <w:numPr>
          <w:ilvl w:val="0"/>
          <w:numId w:val="5"/>
        </w:numPr>
      </w:pPr>
      <w:r w:rsidRPr="00CE6600">
        <w:t>butter</w:t>
      </w:r>
    </w:p>
    <w:p w:rsidR="00CE6600" w:rsidRDefault="00CE6600" w:rsidP="003426E5">
      <w:pPr>
        <w:pStyle w:val="NormalWeb"/>
        <w:numPr>
          <w:ilvl w:val="0"/>
          <w:numId w:val="5"/>
        </w:numPr>
      </w:pPr>
      <w:r w:rsidRPr="00CE6600">
        <w:t>study</w:t>
      </w:r>
    </w:p>
    <w:p w:rsidR="00CE6600" w:rsidRDefault="00CE6600" w:rsidP="003426E5">
      <w:pPr>
        <w:pStyle w:val="NormalWeb"/>
        <w:numPr>
          <w:ilvl w:val="0"/>
          <w:numId w:val="5"/>
        </w:numPr>
      </w:pPr>
      <w:r>
        <w:t>much</w:t>
      </w:r>
    </w:p>
    <w:p w:rsidR="00CE6600" w:rsidRDefault="00CE6600" w:rsidP="003426E5">
      <w:pPr>
        <w:pStyle w:val="NormalWeb"/>
        <w:numPr>
          <w:ilvl w:val="0"/>
          <w:numId w:val="5"/>
        </w:numPr>
      </w:pPr>
      <w:r w:rsidRPr="00CE6600">
        <w:t>young</w:t>
      </w:r>
    </w:p>
    <w:p w:rsidR="00CE6600" w:rsidRDefault="00CE6600" w:rsidP="003426E5">
      <w:pPr>
        <w:pStyle w:val="NormalWeb"/>
        <w:numPr>
          <w:ilvl w:val="0"/>
          <w:numId w:val="5"/>
        </w:numPr>
      </w:pPr>
      <w:r>
        <w:t>money</w:t>
      </w:r>
    </w:p>
    <w:p w:rsidR="00CE6600" w:rsidRDefault="00CE6600" w:rsidP="003426E5">
      <w:pPr>
        <w:pStyle w:val="NormalWeb"/>
        <w:numPr>
          <w:ilvl w:val="0"/>
          <w:numId w:val="5"/>
        </w:numPr>
      </w:pPr>
      <w:r w:rsidRPr="00CE6600">
        <w:t>muscle</w:t>
      </w:r>
    </w:p>
    <w:p w:rsidR="00CE6600" w:rsidRDefault="00CE6600" w:rsidP="003426E5">
      <w:pPr>
        <w:pStyle w:val="NormalWeb"/>
        <w:numPr>
          <w:ilvl w:val="0"/>
          <w:numId w:val="5"/>
        </w:numPr>
      </w:pPr>
      <w:r>
        <w:t>sunny</w:t>
      </w:r>
    </w:p>
    <w:p w:rsidR="00CE6600" w:rsidRDefault="00CE6600" w:rsidP="003426E5">
      <w:pPr>
        <w:pStyle w:val="NormalWeb"/>
        <w:numPr>
          <w:ilvl w:val="0"/>
          <w:numId w:val="5"/>
        </w:numPr>
      </w:pPr>
      <w:r>
        <w:t>blood</w:t>
      </w:r>
    </w:p>
    <w:p w:rsidR="00CE6600" w:rsidRDefault="00CE6600" w:rsidP="003426E5">
      <w:pPr>
        <w:pStyle w:val="NormalWeb"/>
        <w:numPr>
          <w:ilvl w:val="0"/>
          <w:numId w:val="5"/>
        </w:numPr>
      </w:pPr>
      <w:r w:rsidRPr="00CE6600">
        <w:t>double</w:t>
      </w:r>
    </w:p>
    <w:p w:rsidR="00CE6600" w:rsidRDefault="00CE6600" w:rsidP="003426E5">
      <w:pPr>
        <w:pStyle w:val="NormalWeb"/>
        <w:numPr>
          <w:ilvl w:val="0"/>
          <w:numId w:val="5"/>
        </w:numPr>
      </w:pPr>
      <w:r w:rsidRPr="00CE6600">
        <w:t>lunch</w:t>
      </w:r>
    </w:p>
    <w:p w:rsidR="00CE6600" w:rsidRDefault="00CE6600" w:rsidP="003426E5">
      <w:pPr>
        <w:pStyle w:val="NormalWeb"/>
        <w:numPr>
          <w:ilvl w:val="0"/>
          <w:numId w:val="5"/>
        </w:numPr>
      </w:pPr>
      <w:r w:rsidRPr="00CE6600">
        <w:t>country</w:t>
      </w:r>
    </w:p>
    <w:p w:rsidR="00CE6600" w:rsidRDefault="00CE6600" w:rsidP="003426E5">
      <w:pPr>
        <w:pStyle w:val="NormalWeb"/>
        <w:numPr>
          <w:ilvl w:val="0"/>
          <w:numId w:val="5"/>
        </w:numPr>
      </w:pPr>
      <w:r w:rsidRPr="00CE6600">
        <w:t>funny</w:t>
      </w:r>
    </w:p>
    <w:p w:rsidR="003426E5" w:rsidRDefault="003426E5" w:rsidP="003426E5">
      <w:pPr>
        <w:pStyle w:val="NormalWeb"/>
        <w:ind w:left="360"/>
      </w:pPr>
    </w:p>
    <w:p w:rsidR="001E2AA7" w:rsidRPr="001E2AA7" w:rsidRDefault="00CE6600" w:rsidP="001E2AA7">
      <w:pPr>
        <w:bidi w:val="0"/>
        <w:rPr>
          <w:rFonts w:ascii="Times New Roman" w:hAnsi="Times New Roman" w:cs="Times New Roman"/>
          <w:b/>
          <w:bCs/>
          <w:sz w:val="36"/>
          <w:szCs w:val="36"/>
        </w:rPr>
      </w:pPr>
      <w:r w:rsidRPr="00CB3A55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 xml:space="preserve">Five a day: </w:t>
      </w:r>
      <w:r w:rsidR="001E2AA7" w:rsidRPr="001E2AA7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Activity 1</w:t>
      </w:r>
    </w:p>
    <w:p w:rsidR="00652A0C" w:rsidRPr="00CE6600" w:rsidRDefault="00CE6600" w:rsidP="00F07961">
      <w:pPr>
        <w:pStyle w:val="ListParagraph"/>
        <w:numPr>
          <w:ilvl w:val="0"/>
          <w:numId w:val="1"/>
        </w:numPr>
        <w:bidi w:val="0"/>
        <w:spacing w:after="0" w:line="240" w:lineRule="auto"/>
        <w:rPr>
          <w:rStyle w:val="answerclass"/>
          <w:rFonts w:ascii="Times New Roman" w:eastAsia="Times New Roman" w:hAnsi="Times New Roman" w:cs="Times New Roman"/>
          <w:sz w:val="32"/>
          <w:szCs w:val="32"/>
          <w:lang w:bidi="ar-SA"/>
        </w:rPr>
      </w:pPr>
      <w:r w:rsidRPr="00CE6600">
        <w:rPr>
          <w:rStyle w:val="answerclass"/>
          <w:rFonts w:ascii="Times New Roman" w:hAnsi="Times New Roman" w:cs="Times New Roman"/>
          <w:sz w:val="24"/>
          <w:szCs w:val="24"/>
        </w:rPr>
        <w:t>give information</w:t>
      </w:r>
    </w:p>
    <w:p w:rsidR="00CE6600" w:rsidRPr="00CE6600" w:rsidRDefault="00CE6600" w:rsidP="00CE6600">
      <w:pPr>
        <w:pStyle w:val="ListParagraph"/>
        <w:numPr>
          <w:ilvl w:val="0"/>
          <w:numId w:val="1"/>
        </w:numPr>
        <w:bidi w:val="0"/>
        <w:spacing w:after="0" w:line="240" w:lineRule="auto"/>
        <w:rPr>
          <w:rStyle w:val="answerclass"/>
          <w:rFonts w:ascii="Times New Roman" w:eastAsia="Times New Roman" w:hAnsi="Times New Roman" w:cs="Times New Roman"/>
          <w:sz w:val="32"/>
          <w:szCs w:val="32"/>
          <w:lang w:bidi="ar-SA"/>
        </w:rPr>
      </w:pPr>
      <w:r w:rsidRPr="00CE6600">
        <w:rPr>
          <w:rStyle w:val="answerclass"/>
          <w:rFonts w:ascii="Times New Roman" w:hAnsi="Times New Roman" w:cs="Times New Roman"/>
          <w:sz w:val="24"/>
          <w:szCs w:val="24"/>
        </w:rPr>
        <w:t>who don't eat enough fruits and vegetables</w:t>
      </w:r>
    </w:p>
    <w:p w:rsidR="00CE6600" w:rsidRPr="00CE6600" w:rsidRDefault="00CE6600" w:rsidP="00CE6600">
      <w:pPr>
        <w:pStyle w:val="ListParagraph"/>
        <w:numPr>
          <w:ilvl w:val="0"/>
          <w:numId w:val="1"/>
        </w:numPr>
        <w:bidi w:val="0"/>
        <w:spacing w:after="0" w:line="240" w:lineRule="auto"/>
        <w:rPr>
          <w:rStyle w:val="answerclass"/>
          <w:rFonts w:ascii="Times New Roman" w:eastAsia="Times New Roman" w:hAnsi="Times New Roman" w:cs="Times New Roman"/>
          <w:sz w:val="32"/>
          <w:szCs w:val="32"/>
          <w:lang w:bidi="ar-SA"/>
        </w:rPr>
      </w:pPr>
      <w:r w:rsidRPr="00CE6600">
        <w:rPr>
          <w:rStyle w:val="answerclass"/>
          <w:rFonts w:ascii="Times New Roman" w:hAnsi="Times New Roman" w:cs="Times New Roman"/>
          <w:sz w:val="24"/>
          <w:szCs w:val="24"/>
        </w:rPr>
        <w:t>Potatoes</w:t>
      </w:r>
    </w:p>
    <w:p w:rsidR="00D05814" w:rsidRPr="003A1FC7" w:rsidRDefault="00CE6600" w:rsidP="003A1FC7">
      <w:pPr>
        <w:bidi w:val="0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CB3A55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 xml:space="preserve">Five a day: </w:t>
      </w:r>
      <w:r w:rsidR="001E2AA7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Activity 2</w:t>
      </w:r>
    </w:p>
    <w:p w:rsidR="00D05814" w:rsidRDefault="008D4401" w:rsidP="00D05814">
      <w:pPr>
        <w:pStyle w:val="NormalWeb"/>
        <w:numPr>
          <w:ilvl w:val="0"/>
          <w:numId w:val="3"/>
        </w:numPr>
      </w:pPr>
      <w:r>
        <w:t>True</w:t>
      </w:r>
    </w:p>
    <w:p w:rsidR="008D4401" w:rsidRDefault="008D4401" w:rsidP="00D05814">
      <w:pPr>
        <w:pStyle w:val="NormalWeb"/>
        <w:numPr>
          <w:ilvl w:val="0"/>
          <w:numId w:val="3"/>
        </w:numPr>
      </w:pPr>
      <w:r>
        <w:t>False</w:t>
      </w:r>
    </w:p>
    <w:p w:rsidR="008D4401" w:rsidRDefault="008D4401" w:rsidP="00D05814">
      <w:pPr>
        <w:pStyle w:val="NormalWeb"/>
        <w:numPr>
          <w:ilvl w:val="0"/>
          <w:numId w:val="3"/>
        </w:numPr>
      </w:pPr>
      <w:r>
        <w:t>True</w:t>
      </w:r>
    </w:p>
    <w:p w:rsidR="008D4401" w:rsidRDefault="008D4401" w:rsidP="00D05814">
      <w:pPr>
        <w:pStyle w:val="NormalWeb"/>
        <w:numPr>
          <w:ilvl w:val="0"/>
          <w:numId w:val="3"/>
        </w:numPr>
      </w:pPr>
      <w:r>
        <w:lastRenderedPageBreak/>
        <w:t>False</w:t>
      </w:r>
    </w:p>
    <w:p w:rsidR="008D4401" w:rsidRDefault="008D4401" w:rsidP="00D05814">
      <w:pPr>
        <w:pStyle w:val="NormalWeb"/>
        <w:numPr>
          <w:ilvl w:val="0"/>
          <w:numId w:val="3"/>
        </w:numPr>
      </w:pPr>
      <w:r>
        <w:t>True</w:t>
      </w:r>
    </w:p>
    <w:p w:rsidR="008D4401" w:rsidRDefault="008D4401" w:rsidP="00D05814">
      <w:pPr>
        <w:pStyle w:val="NormalWeb"/>
        <w:numPr>
          <w:ilvl w:val="0"/>
          <w:numId w:val="3"/>
        </w:numPr>
      </w:pPr>
      <w:r>
        <w:t>False</w:t>
      </w:r>
    </w:p>
    <w:p w:rsidR="008D4401" w:rsidRDefault="008D4401" w:rsidP="00D05814">
      <w:pPr>
        <w:pStyle w:val="NormalWeb"/>
        <w:numPr>
          <w:ilvl w:val="0"/>
          <w:numId w:val="3"/>
        </w:numPr>
      </w:pPr>
      <w:r>
        <w:t>False</w:t>
      </w:r>
    </w:p>
    <w:p w:rsidR="008D4401" w:rsidRDefault="008D4401" w:rsidP="00D05814">
      <w:pPr>
        <w:pStyle w:val="NormalWeb"/>
        <w:numPr>
          <w:ilvl w:val="0"/>
          <w:numId w:val="3"/>
        </w:numPr>
      </w:pPr>
      <w:r>
        <w:t>True</w:t>
      </w:r>
    </w:p>
    <w:p w:rsidR="00A612C3" w:rsidRPr="00D13036" w:rsidRDefault="00A612C3" w:rsidP="00A612C3">
      <w:pPr>
        <w:bidi w:val="0"/>
        <w:rPr>
          <w:rFonts w:ascii="Times New Roman" w:hAnsi="Times New Roman" w:cs="Times New Roman"/>
          <w:sz w:val="24"/>
          <w:szCs w:val="24"/>
        </w:rPr>
      </w:pPr>
    </w:p>
    <w:sectPr w:rsidR="00A612C3" w:rsidRPr="00D13036" w:rsidSect="002320A5">
      <w:pgSz w:w="11906" w:h="16838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217D4" w:rsidRDefault="008217D4" w:rsidP="00D35CE8">
      <w:pPr>
        <w:spacing w:after="0" w:line="240" w:lineRule="auto"/>
      </w:pPr>
      <w:r>
        <w:separator/>
      </w:r>
    </w:p>
  </w:endnote>
  <w:endnote w:type="continuationSeparator" w:id="1">
    <w:p w:rsidR="008217D4" w:rsidRDefault="008217D4" w:rsidP="00D35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217D4" w:rsidRDefault="008217D4" w:rsidP="00D35CE8">
      <w:pPr>
        <w:spacing w:after="0" w:line="240" w:lineRule="auto"/>
      </w:pPr>
      <w:r>
        <w:separator/>
      </w:r>
    </w:p>
  </w:footnote>
  <w:footnote w:type="continuationSeparator" w:id="1">
    <w:p w:rsidR="008217D4" w:rsidRDefault="008217D4" w:rsidP="00D35C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B7053C"/>
    <w:multiLevelType w:val="hybridMultilevel"/>
    <w:tmpl w:val="40F8BA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6466C3"/>
    <w:multiLevelType w:val="hybridMultilevel"/>
    <w:tmpl w:val="41142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264D2D"/>
    <w:multiLevelType w:val="hybridMultilevel"/>
    <w:tmpl w:val="AAE6CE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5461D0"/>
    <w:multiLevelType w:val="hybridMultilevel"/>
    <w:tmpl w:val="484042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C30D63"/>
    <w:multiLevelType w:val="hybridMultilevel"/>
    <w:tmpl w:val="BF1AFD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995BD1"/>
    <w:multiLevelType w:val="hybridMultilevel"/>
    <w:tmpl w:val="7A00DC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C54C0F"/>
    <w:multiLevelType w:val="hybridMultilevel"/>
    <w:tmpl w:val="FC4CA3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09E2CB0"/>
    <w:multiLevelType w:val="hybridMultilevel"/>
    <w:tmpl w:val="46F6A5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6F74016"/>
    <w:multiLevelType w:val="hybridMultilevel"/>
    <w:tmpl w:val="933E16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A390E06"/>
    <w:multiLevelType w:val="hybridMultilevel"/>
    <w:tmpl w:val="8E18B8D4"/>
    <w:lvl w:ilvl="0" w:tplc="49661D0A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6B212709"/>
    <w:multiLevelType w:val="hybridMultilevel"/>
    <w:tmpl w:val="98F68C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1"/>
  </w:num>
  <w:num w:numId="4">
    <w:abstractNumId w:val="5"/>
  </w:num>
  <w:num w:numId="5">
    <w:abstractNumId w:val="6"/>
  </w:num>
  <w:num w:numId="6">
    <w:abstractNumId w:val="10"/>
  </w:num>
  <w:num w:numId="7">
    <w:abstractNumId w:val="4"/>
  </w:num>
  <w:num w:numId="8">
    <w:abstractNumId w:val="8"/>
  </w:num>
  <w:num w:numId="9">
    <w:abstractNumId w:val="2"/>
  </w:num>
  <w:num w:numId="10">
    <w:abstractNumId w:val="7"/>
  </w:num>
  <w:num w:numId="11">
    <w:abstractNumId w:val="0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5816"/>
    <w:rsid w:val="00005610"/>
    <w:rsid w:val="0001552F"/>
    <w:rsid w:val="00020EF9"/>
    <w:rsid w:val="000440F1"/>
    <w:rsid w:val="00046B87"/>
    <w:rsid w:val="0005264F"/>
    <w:rsid w:val="00053CBA"/>
    <w:rsid w:val="000553F3"/>
    <w:rsid w:val="000561FC"/>
    <w:rsid w:val="00070977"/>
    <w:rsid w:val="000A021C"/>
    <w:rsid w:val="000A7C5C"/>
    <w:rsid w:val="000B1F1B"/>
    <w:rsid w:val="000B3869"/>
    <w:rsid w:val="000B45FC"/>
    <w:rsid w:val="000C6CE9"/>
    <w:rsid w:val="000C742D"/>
    <w:rsid w:val="000D00E6"/>
    <w:rsid w:val="000D2128"/>
    <w:rsid w:val="000E0DE5"/>
    <w:rsid w:val="000E4C6C"/>
    <w:rsid w:val="000F4781"/>
    <w:rsid w:val="000F543D"/>
    <w:rsid w:val="000F5A65"/>
    <w:rsid w:val="00105816"/>
    <w:rsid w:val="001150EC"/>
    <w:rsid w:val="001220C6"/>
    <w:rsid w:val="00156669"/>
    <w:rsid w:val="00165441"/>
    <w:rsid w:val="001703F3"/>
    <w:rsid w:val="001704F6"/>
    <w:rsid w:val="00172EE8"/>
    <w:rsid w:val="00176EDF"/>
    <w:rsid w:val="0018091F"/>
    <w:rsid w:val="0019173F"/>
    <w:rsid w:val="001A723D"/>
    <w:rsid w:val="001B18D3"/>
    <w:rsid w:val="001B48E3"/>
    <w:rsid w:val="001B5F1C"/>
    <w:rsid w:val="001B7673"/>
    <w:rsid w:val="001C0B10"/>
    <w:rsid w:val="001D21BC"/>
    <w:rsid w:val="001E2AA7"/>
    <w:rsid w:val="00204AC3"/>
    <w:rsid w:val="0021078C"/>
    <w:rsid w:val="00212CC4"/>
    <w:rsid w:val="0021795A"/>
    <w:rsid w:val="00223372"/>
    <w:rsid w:val="00224F64"/>
    <w:rsid w:val="002270FB"/>
    <w:rsid w:val="002320A5"/>
    <w:rsid w:val="00240C7F"/>
    <w:rsid w:val="00241716"/>
    <w:rsid w:val="00262935"/>
    <w:rsid w:val="00262EF7"/>
    <w:rsid w:val="00263E81"/>
    <w:rsid w:val="002655B0"/>
    <w:rsid w:val="002662F7"/>
    <w:rsid w:val="00270C44"/>
    <w:rsid w:val="002749D6"/>
    <w:rsid w:val="002879C8"/>
    <w:rsid w:val="002A6BBE"/>
    <w:rsid w:val="002A7617"/>
    <w:rsid w:val="002B0003"/>
    <w:rsid w:val="002E16F8"/>
    <w:rsid w:val="002F7A59"/>
    <w:rsid w:val="00300CBD"/>
    <w:rsid w:val="003012F5"/>
    <w:rsid w:val="00315322"/>
    <w:rsid w:val="00324FCC"/>
    <w:rsid w:val="00325F51"/>
    <w:rsid w:val="00327B7A"/>
    <w:rsid w:val="00340455"/>
    <w:rsid w:val="003426E5"/>
    <w:rsid w:val="00347703"/>
    <w:rsid w:val="00354306"/>
    <w:rsid w:val="00364BAA"/>
    <w:rsid w:val="00370A51"/>
    <w:rsid w:val="00374CCF"/>
    <w:rsid w:val="00377B08"/>
    <w:rsid w:val="0039012A"/>
    <w:rsid w:val="00392275"/>
    <w:rsid w:val="003A1FC7"/>
    <w:rsid w:val="003B0B24"/>
    <w:rsid w:val="003B25D6"/>
    <w:rsid w:val="003C30B6"/>
    <w:rsid w:val="003C5EF8"/>
    <w:rsid w:val="003D471B"/>
    <w:rsid w:val="003E1ADC"/>
    <w:rsid w:val="003F0953"/>
    <w:rsid w:val="003F0DF0"/>
    <w:rsid w:val="003F3B89"/>
    <w:rsid w:val="00406CAA"/>
    <w:rsid w:val="004124D9"/>
    <w:rsid w:val="0043081B"/>
    <w:rsid w:val="00442208"/>
    <w:rsid w:val="004422DE"/>
    <w:rsid w:val="00442FFD"/>
    <w:rsid w:val="0045380E"/>
    <w:rsid w:val="004538C7"/>
    <w:rsid w:val="00454761"/>
    <w:rsid w:val="00463B7A"/>
    <w:rsid w:val="00465B7E"/>
    <w:rsid w:val="00465E72"/>
    <w:rsid w:val="00476D46"/>
    <w:rsid w:val="00485D83"/>
    <w:rsid w:val="00494958"/>
    <w:rsid w:val="00495150"/>
    <w:rsid w:val="004A119D"/>
    <w:rsid w:val="004A654F"/>
    <w:rsid w:val="004C281E"/>
    <w:rsid w:val="004C7DD5"/>
    <w:rsid w:val="004D6FB7"/>
    <w:rsid w:val="004D7125"/>
    <w:rsid w:val="004E3DB6"/>
    <w:rsid w:val="004E5686"/>
    <w:rsid w:val="004F3E36"/>
    <w:rsid w:val="004F6498"/>
    <w:rsid w:val="0050081D"/>
    <w:rsid w:val="00502880"/>
    <w:rsid w:val="00510937"/>
    <w:rsid w:val="00524F4C"/>
    <w:rsid w:val="00534143"/>
    <w:rsid w:val="005420F2"/>
    <w:rsid w:val="005711B2"/>
    <w:rsid w:val="00577DEC"/>
    <w:rsid w:val="00584EF6"/>
    <w:rsid w:val="0059260F"/>
    <w:rsid w:val="00594B9D"/>
    <w:rsid w:val="005A1508"/>
    <w:rsid w:val="005A3BA5"/>
    <w:rsid w:val="005A6D65"/>
    <w:rsid w:val="005B1A4C"/>
    <w:rsid w:val="005B2C96"/>
    <w:rsid w:val="005B7A9C"/>
    <w:rsid w:val="005C0D03"/>
    <w:rsid w:val="005D4C34"/>
    <w:rsid w:val="005D4EBA"/>
    <w:rsid w:val="005F1920"/>
    <w:rsid w:val="005F3CC1"/>
    <w:rsid w:val="006050A5"/>
    <w:rsid w:val="00622725"/>
    <w:rsid w:val="00624FAA"/>
    <w:rsid w:val="0064682F"/>
    <w:rsid w:val="00652A0C"/>
    <w:rsid w:val="00653555"/>
    <w:rsid w:val="00663FAB"/>
    <w:rsid w:val="00664E74"/>
    <w:rsid w:val="0068628C"/>
    <w:rsid w:val="006914F3"/>
    <w:rsid w:val="00691930"/>
    <w:rsid w:val="006931F9"/>
    <w:rsid w:val="00695EBD"/>
    <w:rsid w:val="006A3C44"/>
    <w:rsid w:val="006A61C9"/>
    <w:rsid w:val="006E0B5C"/>
    <w:rsid w:val="006E2A91"/>
    <w:rsid w:val="006E4094"/>
    <w:rsid w:val="006F3C79"/>
    <w:rsid w:val="00704DBF"/>
    <w:rsid w:val="00707155"/>
    <w:rsid w:val="00727A8A"/>
    <w:rsid w:val="007332D5"/>
    <w:rsid w:val="0074664F"/>
    <w:rsid w:val="00747F72"/>
    <w:rsid w:val="007501BF"/>
    <w:rsid w:val="00753072"/>
    <w:rsid w:val="00763603"/>
    <w:rsid w:val="007664CA"/>
    <w:rsid w:val="0077420F"/>
    <w:rsid w:val="00774C7F"/>
    <w:rsid w:val="00781762"/>
    <w:rsid w:val="00785259"/>
    <w:rsid w:val="00786C7C"/>
    <w:rsid w:val="007A1AE9"/>
    <w:rsid w:val="007A26AA"/>
    <w:rsid w:val="007B0493"/>
    <w:rsid w:val="007B2F55"/>
    <w:rsid w:val="007B53BE"/>
    <w:rsid w:val="007C6FDD"/>
    <w:rsid w:val="007D00F1"/>
    <w:rsid w:val="007D08FE"/>
    <w:rsid w:val="007D11EE"/>
    <w:rsid w:val="007D1FEE"/>
    <w:rsid w:val="007D72E6"/>
    <w:rsid w:val="007F3A15"/>
    <w:rsid w:val="007F54E9"/>
    <w:rsid w:val="00803D48"/>
    <w:rsid w:val="00804722"/>
    <w:rsid w:val="008217D4"/>
    <w:rsid w:val="0082374D"/>
    <w:rsid w:val="00825431"/>
    <w:rsid w:val="00826695"/>
    <w:rsid w:val="008343E3"/>
    <w:rsid w:val="00834ED9"/>
    <w:rsid w:val="00835563"/>
    <w:rsid w:val="00837977"/>
    <w:rsid w:val="008638B6"/>
    <w:rsid w:val="008676C3"/>
    <w:rsid w:val="00867B89"/>
    <w:rsid w:val="008712B1"/>
    <w:rsid w:val="0087559C"/>
    <w:rsid w:val="00881E2D"/>
    <w:rsid w:val="00884E50"/>
    <w:rsid w:val="008A46E1"/>
    <w:rsid w:val="008B55BF"/>
    <w:rsid w:val="008C24A2"/>
    <w:rsid w:val="008D4401"/>
    <w:rsid w:val="008D6DD2"/>
    <w:rsid w:val="008E4608"/>
    <w:rsid w:val="008F28BF"/>
    <w:rsid w:val="008F7DF4"/>
    <w:rsid w:val="00900787"/>
    <w:rsid w:val="009026C4"/>
    <w:rsid w:val="00904686"/>
    <w:rsid w:val="00915CF8"/>
    <w:rsid w:val="00934431"/>
    <w:rsid w:val="009374B7"/>
    <w:rsid w:val="00940A6B"/>
    <w:rsid w:val="00953C6D"/>
    <w:rsid w:val="009559BA"/>
    <w:rsid w:val="00955ED7"/>
    <w:rsid w:val="00956646"/>
    <w:rsid w:val="00960818"/>
    <w:rsid w:val="009630CC"/>
    <w:rsid w:val="00971C06"/>
    <w:rsid w:val="00975386"/>
    <w:rsid w:val="00980B60"/>
    <w:rsid w:val="00980F4A"/>
    <w:rsid w:val="00984BD5"/>
    <w:rsid w:val="0099169D"/>
    <w:rsid w:val="009928F6"/>
    <w:rsid w:val="00995457"/>
    <w:rsid w:val="009B3F3B"/>
    <w:rsid w:val="009B4781"/>
    <w:rsid w:val="009B4B00"/>
    <w:rsid w:val="009B67D7"/>
    <w:rsid w:val="009C3B78"/>
    <w:rsid w:val="009D09D8"/>
    <w:rsid w:val="009D3708"/>
    <w:rsid w:val="009E3B45"/>
    <w:rsid w:val="009E3F56"/>
    <w:rsid w:val="009E7C82"/>
    <w:rsid w:val="009E7CC2"/>
    <w:rsid w:val="009F194D"/>
    <w:rsid w:val="00A009B0"/>
    <w:rsid w:val="00A16E4D"/>
    <w:rsid w:val="00A21C27"/>
    <w:rsid w:val="00A32852"/>
    <w:rsid w:val="00A342F3"/>
    <w:rsid w:val="00A42E3C"/>
    <w:rsid w:val="00A56735"/>
    <w:rsid w:val="00A60399"/>
    <w:rsid w:val="00A612C3"/>
    <w:rsid w:val="00A753F3"/>
    <w:rsid w:val="00AA5ECE"/>
    <w:rsid w:val="00AA786E"/>
    <w:rsid w:val="00AB3323"/>
    <w:rsid w:val="00AC3351"/>
    <w:rsid w:val="00AC3C3D"/>
    <w:rsid w:val="00AC701F"/>
    <w:rsid w:val="00AD4364"/>
    <w:rsid w:val="00AD4B39"/>
    <w:rsid w:val="00AE38A2"/>
    <w:rsid w:val="00AE3A51"/>
    <w:rsid w:val="00AE6109"/>
    <w:rsid w:val="00B128F1"/>
    <w:rsid w:val="00B12B64"/>
    <w:rsid w:val="00B147BB"/>
    <w:rsid w:val="00B1779B"/>
    <w:rsid w:val="00B34422"/>
    <w:rsid w:val="00B45297"/>
    <w:rsid w:val="00B51358"/>
    <w:rsid w:val="00B6263F"/>
    <w:rsid w:val="00B90012"/>
    <w:rsid w:val="00B926C2"/>
    <w:rsid w:val="00B95672"/>
    <w:rsid w:val="00B95D7C"/>
    <w:rsid w:val="00BA40D4"/>
    <w:rsid w:val="00BB23F0"/>
    <w:rsid w:val="00BC0AFB"/>
    <w:rsid w:val="00BC7243"/>
    <w:rsid w:val="00BD541B"/>
    <w:rsid w:val="00BD7430"/>
    <w:rsid w:val="00BE5138"/>
    <w:rsid w:val="00C02239"/>
    <w:rsid w:val="00C11C9D"/>
    <w:rsid w:val="00C12BDA"/>
    <w:rsid w:val="00C25CD2"/>
    <w:rsid w:val="00C268FA"/>
    <w:rsid w:val="00C35413"/>
    <w:rsid w:val="00C55837"/>
    <w:rsid w:val="00C55957"/>
    <w:rsid w:val="00C60D97"/>
    <w:rsid w:val="00C637A0"/>
    <w:rsid w:val="00C74760"/>
    <w:rsid w:val="00C76C6B"/>
    <w:rsid w:val="00C7713E"/>
    <w:rsid w:val="00C8061C"/>
    <w:rsid w:val="00C8373D"/>
    <w:rsid w:val="00C87679"/>
    <w:rsid w:val="00C87D4A"/>
    <w:rsid w:val="00C95292"/>
    <w:rsid w:val="00CA1729"/>
    <w:rsid w:val="00CA2B63"/>
    <w:rsid w:val="00CB2599"/>
    <w:rsid w:val="00CB3E61"/>
    <w:rsid w:val="00CB4061"/>
    <w:rsid w:val="00CB69A0"/>
    <w:rsid w:val="00CB6DAB"/>
    <w:rsid w:val="00CB7981"/>
    <w:rsid w:val="00CE6600"/>
    <w:rsid w:val="00CF2C3D"/>
    <w:rsid w:val="00CF53EE"/>
    <w:rsid w:val="00D0056E"/>
    <w:rsid w:val="00D05814"/>
    <w:rsid w:val="00D07D22"/>
    <w:rsid w:val="00D13036"/>
    <w:rsid w:val="00D1378A"/>
    <w:rsid w:val="00D23F8D"/>
    <w:rsid w:val="00D247A4"/>
    <w:rsid w:val="00D35CE8"/>
    <w:rsid w:val="00D42F27"/>
    <w:rsid w:val="00D461FD"/>
    <w:rsid w:val="00D50654"/>
    <w:rsid w:val="00D54C23"/>
    <w:rsid w:val="00D56F1A"/>
    <w:rsid w:val="00D661B7"/>
    <w:rsid w:val="00D70051"/>
    <w:rsid w:val="00D713D2"/>
    <w:rsid w:val="00D7445D"/>
    <w:rsid w:val="00D808B7"/>
    <w:rsid w:val="00D85FB3"/>
    <w:rsid w:val="00D877A8"/>
    <w:rsid w:val="00D97260"/>
    <w:rsid w:val="00DA776D"/>
    <w:rsid w:val="00DB6BFF"/>
    <w:rsid w:val="00DC0352"/>
    <w:rsid w:val="00DC2AFB"/>
    <w:rsid w:val="00DC44EF"/>
    <w:rsid w:val="00DD7C48"/>
    <w:rsid w:val="00DD7FB2"/>
    <w:rsid w:val="00DE2E7B"/>
    <w:rsid w:val="00DF62EA"/>
    <w:rsid w:val="00DF6B64"/>
    <w:rsid w:val="00E02195"/>
    <w:rsid w:val="00E04ED1"/>
    <w:rsid w:val="00E07A1B"/>
    <w:rsid w:val="00E11037"/>
    <w:rsid w:val="00E2510B"/>
    <w:rsid w:val="00E25DF2"/>
    <w:rsid w:val="00E31D3F"/>
    <w:rsid w:val="00E3205C"/>
    <w:rsid w:val="00E41356"/>
    <w:rsid w:val="00E466F3"/>
    <w:rsid w:val="00E55A96"/>
    <w:rsid w:val="00E5745E"/>
    <w:rsid w:val="00E64E7B"/>
    <w:rsid w:val="00E65A24"/>
    <w:rsid w:val="00E6628C"/>
    <w:rsid w:val="00E71FFC"/>
    <w:rsid w:val="00E74862"/>
    <w:rsid w:val="00E74CB3"/>
    <w:rsid w:val="00E76972"/>
    <w:rsid w:val="00E85975"/>
    <w:rsid w:val="00E87D0F"/>
    <w:rsid w:val="00E9212E"/>
    <w:rsid w:val="00EA0040"/>
    <w:rsid w:val="00EA382E"/>
    <w:rsid w:val="00EB03CF"/>
    <w:rsid w:val="00EB4B1F"/>
    <w:rsid w:val="00ED3CD8"/>
    <w:rsid w:val="00ED5BC9"/>
    <w:rsid w:val="00EE6308"/>
    <w:rsid w:val="00EF4EC1"/>
    <w:rsid w:val="00F07961"/>
    <w:rsid w:val="00F12D64"/>
    <w:rsid w:val="00F23161"/>
    <w:rsid w:val="00F26916"/>
    <w:rsid w:val="00F277B4"/>
    <w:rsid w:val="00F45098"/>
    <w:rsid w:val="00F5111E"/>
    <w:rsid w:val="00F61352"/>
    <w:rsid w:val="00F7255C"/>
    <w:rsid w:val="00F72C29"/>
    <w:rsid w:val="00F733BF"/>
    <w:rsid w:val="00F7414D"/>
    <w:rsid w:val="00F81B7E"/>
    <w:rsid w:val="00F8555B"/>
    <w:rsid w:val="00FC3A8C"/>
    <w:rsid w:val="00FC5134"/>
    <w:rsid w:val="00FC56E8"/>
    <w:rsid w:val="00FD38CF"/>
    <w:rsid w:val="00FE25E4"/>
    <w:rsid w:val="00FE352E"/>
    <w:rsid w:val="00FE43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C7F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12B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CF53EE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37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816"/>
    <w:pPr>
      <w:ind w:left="720"/>
      <w:contextualSpacing/>
    </w:pPr>
  </w:style>
  <w:style w:type="table" w:styleId="TableGrid">
    <w:name w:val="Table Grid"/>
    <w:basedOn w:val="TableNormal"/>
    <w:uiPriority w:val="59"/>
    <w:rsid w:val="001058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5CE8"/>
  </w:style>
  <w:style w:type="paragraph" w:styleId="Footer">
    <w:name w:val="footer"/>
    <w:basedOn w:val="Normal"/>
    <w:link w:val="Foot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5CE8"/>
  </w:style>
  <w:style w:type="character" w:customStyle="1" w:styleId="ui-dialog-title">
    <w:name w:val="ui-dialog-title"/>
    <w:basedOn w:val="DefaultParagraphFont"/>
    <w:rsid w:val="000F4781"/>
  </w:style>
  <w:style w:type="paragraph" w:styleId="NormalWeb">
    <w:name w:val="Normal (Web)"/>
    <w:basedOn w:val="Normal"/>
    <w:uiPriority w:val="99"/>
    <w:unhideWhenUsed/>
    <w:rsid w:val="000F478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D9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F53E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CF53EE"/>
    <w:rPr>
      <w:b/>
      <w:bCs/>
    </w:rPr>
  </w:style>
  <w:style w:type="character" w:styleId="Emphasis">
    <w:name w:val="Emphasis"/>
    <w:basedOn w:val="DefaultParagraphFont"/>
    <w:uiPriority w:val="20"/>
    <w:qFormat/>
    <w:rsid w:val="00CF53EE"/>
    <w:rPr>
      <w:i/>
      <w:iCs/>
    </w:rPr>
  </w:style>
  <w:style w:type="character" w:customStyle="1" w:styleId="element-wrap">
    <w:name w:val="element-wrap"/>
    <w:basedOn w:val="DefaultParagraphFont"/>
    <w:rsid w:val="008F28BF"/>
  </w:style>
  <w:style w:type="character" w:customStyle="1" w:styleId="label">
    <w:name w:val="label"/>
    <w:basedOn w:val="DefaultParagraphFont"/>
    <w:rsid w:val="008F28BF"/>
  </w:style>
  <w:style w:type="character" w:customStyle="1" w:styleId="item">
    <w:name w:val="item"/>
    <w:basedOn w:val="DefaultParagraphFont"/>
    <w:rsid w:val="005C0D03"/>
  </w:style>
  <w:style w:type="character" w:customStyle="1" w:styleId="whitespace">
    <w:name w:val="whitespace"/>
    <w:basedOn w:val="DefaultParagraphFont"/>
    <w:rsid w:val="004D6FB7"/>
  </w:style>
  <w:style w:type="character" w:customStyle="1" w:styleId="Heading3Char">
    <w:name w:val="Heading 3 Char"/>
    <w:basedOn w:val="DefaultParagraphFont"/>
    <w:link w:val="Heading3"/>
    <w:uiPriority w:val="9"/>
    <w:rsid w:val="008237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semiHidden/>
    <w:unhideWhenUsed/>
    <w:rsid w:val="00F6135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12B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ubr">
    <w:name w:val="rubr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indent">
    <w:name w:val="indent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enum">
    <w:name w:val="enum"/>
    <w:basedOn w:val="DefaultParagraphFont"/>
    <w:rsid w:val="003F3B89"/>
  </w:style>
  <w:style w:type="paragraph" w:customStyle="1" w:styleId="active">
    <w:name w:val="active"/>
    <w:basedOn w:val="Normal"/>
    <w:rsid w:val="003F3B8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irstletter">
    <w:name w:val="firstletter"/>
    <w:basedOn w:val="DefaultParagraphFont"/>
    <w:rsid w:val="00F23161"/>
  </w:style>
  <w:style w:type="character" w:customStyle="1" w:styleId="title-breadcrumb">
    <w:name w:val="title-breadcrumb"/>
    <w:basedOn w:val="DefaultParagraphFont"/>
    <w:rsid w:val="00D54C23"/>
  </w:style>
  <w:style w:type="character" w:customStyle="1" w:styleId="text">
    <w:name w:val="text"/>
    <w:basedOn w:val="DefaultParagraphFont"/>
    <w:rsid w:val="00D70051"/>
  </w:style>
  <w:style w:type="character" w:customStyle="1" w:styleId="activity-header-title">
    <w:name w:val="activity-header-title"/>
    <w:basedOn w:val="DefaultParagraphFont"/>
    <w:rsid w:val="00B147BB"/>
  </w:style>
  <w:style w:type="character" w:customStyle="1" w:styleId="answerclass">
    <w:name w:val="answerclass"/>
    <w:basedOn w:val="DefaultParagraphFont"/>
    <w:rsid w:val="008F7DF4"/>
  </w:style>
  <w:style w:type="character" w:customStyle="1" w:styleId="user-answer">
    <w:name w:val="user-answer"/>
    <w:basedOn w:val="DefaultParagraphFont"/>
    <w:rsid w:val="00D461FD"/>
  </w:style>
  <w:style w:type="character" w:customStyle="1" w:styleId="lasttext">
    <w:name w:val="lasttext"/>
    <w:basedOn w:val="DefaultParagraphFont"/>
    <w:rsid w:val="00D461FD"/>
  </w:style>
  <w:style w:type="character" w:customStyle="1" w:styleId="option-region">
    <w:name w:val="option-region"/>
    <w:basedOn w:val="DefaultParagraphFont"/>
    <w:rsid w:val="00D0581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29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2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50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7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2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4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02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54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0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8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8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3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0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5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8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08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6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5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0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5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0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75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5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1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89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1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31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21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54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57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9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742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8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9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141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0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9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4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25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2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8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77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9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0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1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67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7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99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4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86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0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34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0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4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34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86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91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347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7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65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1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9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9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12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48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3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78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2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452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4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242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3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6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27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29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15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94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51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004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21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3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92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5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14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8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6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730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14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80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11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209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76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45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8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55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0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5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1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047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65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95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92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54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02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803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86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8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7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50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1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1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20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52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39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39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916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718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53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58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3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72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02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48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96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65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8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25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07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12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2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14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53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30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12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883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3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88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2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1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72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76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682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7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425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55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52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13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523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5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3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5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41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40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75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15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99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01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3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9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2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5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6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4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8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5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8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2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2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5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4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0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0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27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9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9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9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8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38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3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4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6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027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0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6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2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541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4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2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319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9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26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35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8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8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16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59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7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69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834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6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67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209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9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6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8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0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4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68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14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9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7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04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27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06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37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33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72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0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22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71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50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76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6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14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95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80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07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020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876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2839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9390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483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145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5749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0896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72477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717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131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860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9820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5484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1608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8597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4851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382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16978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162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123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351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1593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693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3983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1390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9303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0070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324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9722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135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4352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43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5971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1587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8863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9165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7635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5901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00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6147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627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5118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4852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656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0581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5491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8693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32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6780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981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6038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217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1408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2652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6543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9141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006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97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72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53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2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93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84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0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5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32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953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1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52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2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8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1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04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5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37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57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2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0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4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09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3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31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1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95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72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3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33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4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10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8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45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7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13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3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4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9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63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2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33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930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984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6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299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519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44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330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9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5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8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15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8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706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0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405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47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364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09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135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77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40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8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84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92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5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0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304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5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8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8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61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6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1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871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32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5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95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918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1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3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59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5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88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8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94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57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3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00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789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9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69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346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0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8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004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90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881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135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243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8054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107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8885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610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1489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99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9746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4521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1081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5442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46638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92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6433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3017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4818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7399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3218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3233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0073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9057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0208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60391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899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8397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8257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5304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892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0435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8473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3489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7883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63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0071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8397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35371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746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6362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9283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1805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9919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7441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4448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850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8959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9181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58697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806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6283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194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161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7637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6576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630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5200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3554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8098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195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31834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111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6351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463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6712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3464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1546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0352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3528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8243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9359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717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2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1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0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5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3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4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0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3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6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0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4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9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4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70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5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29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6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1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24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38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36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2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3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3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4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2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450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26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6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7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3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1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5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5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5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6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0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5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01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0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21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642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55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488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63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729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1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40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8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1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6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7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5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2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5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95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33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33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79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0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5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61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4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0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29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2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97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64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0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9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05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50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68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5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22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43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63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0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12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8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2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7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7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2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74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74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7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23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3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96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99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2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29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78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9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8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1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054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8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06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54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2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32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90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89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3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55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5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29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7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39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4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4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32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3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1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1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5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8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5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3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6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8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7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3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0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5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46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2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9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4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0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3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7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5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0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5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1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4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9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1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0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9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8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0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9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1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1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5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3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5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5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5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1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0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4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8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16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6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8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5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3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7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6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1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53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9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9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819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7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74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1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7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2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8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54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416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602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5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1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9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00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6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30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0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9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55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017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88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119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36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46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107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2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8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07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73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1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14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66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258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32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09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36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5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54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7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88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523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26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331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0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66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74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1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57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22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2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8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28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0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9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48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82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32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80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3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61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35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516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2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87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16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24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03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00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05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9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63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1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0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79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1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0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37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16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13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8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72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109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98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38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844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11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59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0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05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7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36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63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22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33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86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26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84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355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8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51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1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12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65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28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9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2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87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6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24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38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312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1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61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97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93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6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225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62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897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95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68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68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40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49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02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16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3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4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4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01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1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97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272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84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37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72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860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99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899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79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3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29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8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76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815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7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69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70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9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0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8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86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0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9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82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11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6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0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4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13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4.png"/><Relationship Id="rId18" Type="http://schemas.openxmlformats.org/officeDocument/2006/relationships/oleObject" Target="embeddings/oleObject4.bin"/><Relationship Id="rId26" Type="http://schemas.openxmlformats.org/officeDocument/2006/relationships/oleObject" Target="embeddings/oleObject7.bin"/><Relationship Id="rId3" Type="http://schemas.openxmlformats.org/officeDocument/2006/relationships/styles" Target="styles.xml"/><Relationship Id="rId21" Type="http://schemas.openxmlformats.org/officeDocument/2006/relationships/oleObject" Target="embeddings/oleObject5.bin"/><Relationship Id="rId34" Type="http://schemas.openxmlformats.org/officeDocument/2006/relationships/oleObject" Target="embeddings/oleObject11.bin"/><Relationship Id="rId7" Type="http://schemas.openxmlformats.org/officeDocument/2006/relationships/endnotes" Target="endnotes.xml"/><Relationship Id="rId12" Type="http://schemas.openxmlformats.org/officeDocument/2006/relationships/oleObject" Target="embeddings/oleObject2.bin"/><Relationship Id="rId17" Type="http://schemas.openxmlformats.org/officeDocument/2006/relationships/image" Target="media/image7.emf"/><Relationship Id="rId25" Type="http://schemas.openxmlformats.org/officeDocument/2006/relationships/image" Target="media/image12.emf"/><Relationship Id="rId33" Type="http://schemas.openxmlformats.org/officeDocument/2006/relationships/image" Target="media/image16.emf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image" Target="media/image9.emf"/><Relationship Id="rId29" Type="http://schemas.openxmlformats.org/officeDocument/2006/relationships/image" Target="media/image14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24" Type="http://schemas.openxmlformats.org/officeDocument/2006/relationships/oleObject" Target="embeddings/oleObject6.bin"/><Relationship Id="rId32" Type="http://schemas.openxmlformats.org/officeDocument/2006/relationships/oleObject" Target="embeddings/oleObject10.bin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3.bin"/><Relationship Id="rId23" Type="http://schemas.openxmlformats.org/officeDocument/2006/relationships/image" Target="media/image11.emf"/><Relationship Id="rId28" Type="http://schemas.openxmlformats.org/officeDocument/2006/relationships/oleObject" Target="embeddings/oleObject8.bin"/><Relationship Id="rId36" Type="http://schemas.openxmlformats.org/officeDocument/2006/relationships/oleObject" Target="embeddings/oleObject12.bin"/><Relationship Id="rId10" Type="http://schemas.openxmlformats.org/officeDocument/2006/relationships/image" Target="media/image2.png"/><Relationship Id="rId19" Type="http://schemas.openxmlformats.org/officeDocument/2006/relationships/image" Target="media/image8.png"/><Relationship Id="rId31" Type="http://schemas.openxmlformats.org/officeDocument/2006/relationships/image" Target="media/image15.e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5.emf"/><Relationship Id="rId22" Type="http://schemas.openxmlformats.org/officeDocument/2006/relationships/image" Target="media/image10.png"/><Relationship Id="rId27" Type="http://schemas.openxmlformats.org/officeDocument/2006/relationships/image" Target="media/image13.emf"/><Relationship Id="rId30" Type="http://schemas.openxmlformats.org/officeDocument/2006/relationships/oleObject" Target="embeddings/oleObject9.bin"/><Relationship Id="rId35" Type="http://schemas.openxmlformats.org/officeDocument/2006/relationships/image" Target="media/image17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7F995-8E89-40D4-A00A-A92D297D5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2512</TotalTime>
  <Pages>3</Pages>
  <Words>153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28</cp:revision>
  <dcterms:created xsi:type="dcterms:W3CDTF">2018-04-19T16:17:00Z</dcterms:created>
  <dcterms:modified xsi:type="dcterms:W3CDTF">2019-11-27T09:20:00Z</dcterms:modified>
</cp:coreProperties>
</file>