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B1" w:rsidRPr="007356B1" w:rsidRDefault="007356B1" w:rsidP="00C65A6B">
      <w:pPr>
        <w:pStyle w:val="NormalWeb"/>
        <w:rPr>
          <w:rStyle w:val="title-breadcrumb"/>
          <w:b/>
          <w:bCs/>
          <w:sz w:val="36"/>
          <w:szCs w:val="36"/>
        </w:rPr>
      </w:pPr>
      <w:r w:rsidRPr="007356B1">
        <w:rPr>
          <w:rStyle w:val="title-breadcrumb"/>
          <w:b/>
          <w:bCs/>
          <w:sz w:val="36"/>
          <w:szCs w:val="36"/>
        </w:rPr>
        <w:t>Simple present and continuous</w:t>
      </w:r>
    </w:p>
    <w:p w:rsidR="00C65A6B" w:rsidRPr="007356B1" w:rsidRDefault="007356B1" w:rsidP="007356B1">
      <w:pPr>
        <w:pStyle w:val="NormalWeb"/>
        <w:rPr>
          <w:sz w:val="32"/>
          <w:szCs w:val="32"/>
        </w:rPr>
      </w:pPr>
      <w:proofErr w:type="gramStart"/>
      <w:r w:rsidRPr="007356B1">
        <w:rPr>
          <w:sz w:val="28"/>
          <w:szCs w:val="28"/>
        </w:rPr>
        <w:t>Read Grammar Bank 1A.</w:t>
      </w:r>
      <w:proofErr w:type="gramEnd"/>
      <w:r w:rsidRPr="007356B1">
        <w:rPr>
          <w:sz w:val="28"/>
          <w:szCs w:val="28"/>
        </w:rPr>
        <w:t xml:space="preserve"> Then choose the correct form, simple present or present continuous. </w:t>
      </w:r>
      <w:r w:rsidRPr="007356B1">
        <w:rPr>
          <w:sz w:val="28"/>
          <w:szCs w:val="28"/>
        </w:rPr>
        <w:br/>
        <w:t>Listen and check.</w:t>
      </w:r>
    </w:p>
    <w:p w:rsidR="00C65A6B" w:rsidRDefault="00C65A6B" w:rsidP="00C65A6B">
      <w:pPr>
        <w:bidi w:val="0"/>
        <w:jc w:val="both"/>
        <w:rPr>
          <w:rFonts w:ascii="Times New Roman" w:hAnsi="Times New Roman" w:cs="Times New Roman"/>
          <w:sz w:val="28"/>
          <w:szCs w:val="28"/>
        </w:rPr>
      </w:pPr>
    </w:p>
    <w:tbl>
      <w:tblPr>
        <w:tblStyle w:val="TableGrid"/>
        <w:tblW w:w="0" w:type="auto"/>
        <w:tblLook w:val="04A0"/>
      </w:tblPr>
      <w:tblGrid>
        <w:gridCol w:w="9242"/>
      </w:tblGrid>
      <w:tr w:rsidR="00C65A6B" w:rsidTr="007356B1">
        <w:tc>
          <w:tcPr>
            <w:tcW w:w="9242" w:type="dxa"/>
          </w:tcPr>
          <w:p w:rsidR="00C65A6B" w:rsidRPr="00E359D3" w:rsidRDefault="00C65A6B" w:rsidP="007356B1">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7356B1" w:rsidRDefault="007356B1" w:rsidP="007356B1">
            <w:pPr>
              <w:pStyle w:val="NormalWeb"/>
              <w:rPr>
                <w:sz w:val="21"/>
                <w:szCs w:val="21"/>
              </w:rPr>
            </w:pPr>
            <w:r>
              <w:rPr>
                <w:b/>
                <w:bCs/>
                <w:sz w:val="21"/>
                <w:szCs w:val="21"/>
              </w:rPr>
              <w:t>1A</w:t>
            </w:r>
            <w:r>
              <w:rPr>
                <w:sz w:val="21"/>
                <w:szCs w:val="21"/>
              </w:rPr>
              <w:t xml:space="preserve"> simple present and continuous</w:t>
            </w:r>
            <w:r>
              <w:rPr>
                <w:sz w:val="21"/>
                <w:szCs w:val="21"/>
              </w:rPr>
              <w:br/>
            </w:r>
            <w:r>
              <w:rPr>
                <w:b/>
                <w:bCs/>
                <w:sz w:val="21"/>
                <w:szCs w:val="21"/>
              </w:rPr>
              <w:t xml:space="preserve">simple present: </w:t>
            </w:r>
            <w:r>
              <w:rPr>
                <w:b/>
                <w:bCs/>
                <w:i/>
                <w:iCs/>
                <w:sz w:val="21"/>
                <w:szCs w:val="21"/>
              </w:rPr>
              <w:t>I live, he works,</w:t>
            </w:r>
            <w:r>
              <w:rPr>
                <w:b/>
                <w:bCs/>
                <w:sz w:val="21"/>
                <w:szCs w:val="21"/>
              </w:rPr>
              <w:t xml:space="preserve"> etc.</w:t>
            </w:r>
          </w:p>
          <w:p w:rsidR="007356B1" w:rsidRDefault="007356B1" w:rsidP="007356B1">
            <w:pPr>
              <w:pStyle w:val="NormalWeb"/>
              <w:rPr>
                <w:sz w:val="21"/>
                <w:szCs w:val="21"/>
              </w:rPr>
            </w:pPr>
            <w:r>
              <w:rPr>
                <w:sz w:val="21"/>
                <w:szCs w:val="21"/>
                <w:u w:val="single"/>
              </w:rPr>
              <w:t>EXAMPLES</w:t>
            </w:r>
            <w:r>
              <w:rPr>
                <w:sz w:val="21"/>
                <w:szCs w:val="21"/>
                <w:u w:val="single"/>
              </w:rPr>
              <w:br/>
            </w:r>
            <w:r>
              <w:rPr>
                <w:b/>
                <w:bCs/>
                <w:sz w:val="21"/>
                <w:szCs w:val="21"/>
              </w:rPr>
              <w:t>1</w:t>
            </w:r>
            <w:r>
              <w:rPr>
                <w:sz w:val="21"/>
                <w:szCs w:val="21"/>
              </w:rPr>
              <w:t xml:space="preserve"> I </w:t>
            </w:r>
            <w:r>
              <w:rPr>
                <w:b/>
                <w:bCs/>
                <w:sz w:val="21"/>
                <w:szCs w:val="21"/>
              </w:rPr>
              <w:t>live</w:t>
            </w:r>
            <w:r>
              <w:rPr>
                <w:sz w:val="21"/>
                <w:szCs w:val="21"/>
              </w:rPr>
              <w:t xml:space="preserve"> in New York. She </w:t>
            </w:r>
            <w:r>
              <w:rPr>
                <w:b/>
                <w:bCs/>
                <w:sz w:val="21"/>
                <w:szCs w:val="21"/>
              </w:rPr>
              <w:t>works</w:t>
            </w:r>
            <w:r>
              <w:rPr>
                <w:sz w:val="21"/>
                <w:szCs w:val="21"/>
              </w:rPr>
              <w:t xml:space="preserve"> in a restaurant. </w:t>
            </w:r>
            <w:r>
              <w:rPr>
                <w:sz w:val="21"/>
                <w:szCs w:val="21"/>
              </w:rPr>
              <w:br/>
              <w:t xml:space="preserve">We </w:t>
            </w:r>
            <w:r>
              <w:rPr>
                <w:b/>
                <w:bCs/>
                <w:sz w:val="21"/>
                <w:szCs w:val="21"/>
              </w:rPr>
              <w:t>don’t eat</w:t>
            </w:r>
            <w:r>
              <w:rPr>
                <w:sz w:val="21"/>
                <w:szCs w:val="21"/>
              </w:rPr>
              <w:t xml:space="preserve"> meat. Jack </w:t>
            </w:r>
            <w:r>
              <w:rPr>
                <w:b/>
                <w:bCs/>
                <w:sz w:val="21"/>
                <w:szCs w:val="21"/>
              </w:rPr>
              <w:t>doesn’t wear</w:t>
            </w:r>
            <w:r>
              <w:rPr>
                <w:sz w:val="21"/>
                <w:szCs w:val="21"/>
              </w:rPr>
              <w:t xml:space="preserve"> glasses.</w:t>
            </w:r>
            <w:r>
              <w:rPr>
                <w:sz w:val="21"/>
                <w:szCs w:val="21"/>
              </w:rPr>
              <w:br/>
              <w:t xml:space="preserve">Where </w:t>
            </w:r>
            <w:r>
              <w:rPr>
                <w:b/>
                <w:bCs/>
                <w:sz w:val="21"/>
                <w:szCs w:val="21"/>
              </w:rPr>
              <w:t>do</w:t>
            </w:r>
            <w:r>
              <w:rPr>
                <w:sz w:val="21"/>
                <w:szCs w:val="21"/>
              </w:rPr>
              <w:t xml:space="preserve"> you live? </w:t>
            </w:r>
            <w:r>
              <w:rPr>
                <w:b/>
                <w:bCs/>
                <w:sz w:val="21"/>
                <w:szCs w:val="21"/>
              </w:rPr>
              <w:t>Does</w:t>
            </w:r>
            <w:r>
              <w:rPr>
                <w:sz w:val="21"/>
                <w:szCs w:val="21"/>
              </w:rPr>
              <w:t xml:space="preserve"> the supermarket </w:t>
            </w:r>
            <w:r>
              <w:rPr>
                <w:b/>
                <w:bCs/>
                <w:sz w:val="21"/>
                <w:szCs w:val="21"/>
              </w:rPr>
              <w:t>open</w:t>
            </w:r>
            <w:r>
              <w:rPr>
                <w:sz w:val="21"/>
                <w:szCs w:val="21"/>
              </w:rPr>
              <w:t xml:space="preserve"> on Sundays?</w:t>
            </w:r>
            <w:r>
              <w:rPr>
                <w:sz w:val="21"/>
                <w:szCs w:val="21"/>
              </w:rPr>
              <w:br/>
            </w:r>
            <w:r>
              <w:rPr>
                <w:b/>
                <w:bCs/>
                <w:sz w:val="21"/>
                <w:szCs w:val="21"/>
              </w:rPr>
              <w:t>2</w:t>
            </w:r>
            <w:r>
              <w:rPr>
                <w:sz w:val="21"/>
                <w:szCs w:val="21"/>
              </w:rPr>
              <w:t xml:space="preserve"> She usually </w:t>
            </w:r>
            <w:r>
              <w:rPr>
                <w:b/>
                <w:bCs/>
                <w:sz w:val="21"/>
                <w:szCs w:val="21"/>
              </w:rPr>
              <w:t>has</w:t>
            </w:r>
            <w:r>
              <w:rPr>
                <w:sz w:val="21"/>
                <w:szCs w:val="21"/>
              </w:rPr>
              <w:t xml:space="preserve"> cereal for breakfast.</w:t>
            </w:r>
            <w:r>
              <w:rPr>
                <w:sz w:val="21"/>
                <w:szCs w:val="21"/>
              </w:rPr>
              <w:br/>
            </w:r>
            <w:r>
              <w:rPr>
                <w:b/>
                <w:bCs/>
                <w:sz w:val="21"/>
                <w:szCs w:val="21"/>
              </w:rPr>
              <w:t>I’m</w:t>
            </w:r>
            <w:r>
              <w:rPr>
                <w:sz w:val="21"/>
                <w:szCs w:val="21"/>
              </w:rPr>
              <w:t xml:space="preserve"> never late for work.</w:t>
            </w:r>
            <w:r>
              <w:rPr>
                <w:sz w:val="21"/>
                <w:szCs w:val="21"/>
              </w:rPr>
              <w:br/>
              <w:t xml:space="preserve">We only </w:t>
            </w:r>
            <w:r>
              <w:rPr>
                <w:b/>
                <w:bCs/>
                <w:sz w:val="21"/>
                <w:szCs w:val="21"/>
              </w:rPr>
              <w:t>eat out</w:t>
            </w:r>
            <w:r>
              <w:rPr>
                <w:sz w:val="21"/>
                <w:szCs w:val="21"/>
              </w:rPr>
              <w:t xml:space="preserve"> about once a month.</w:t>
            </w:r>
          </w:p>
          <w:p w:rsidR="007356B1" w:rsidRDefault="007356B1" w:rsidP="007356B1">
            <w:pPr>
              <w:pStyle w:val="NormalWeb"/>
              <w:rPr>
                <w:sz w:val="21"/>
                <w:szCs w:val="21"/>
              </w:rPr>
            </w:pPr>
            <w:r>
              <w:rPr>
                <w:sz w:val="21"/>
                <w:szCs w:val="21"/>
                <w:u w:val="single"/>
              </w:rPr>
              <w:t>FORM</w:t>
            </w:r>
            <w:r>
              <w:rPr>
                <w:sz w:val="21"/>
                <w:szCs w:val="21"/>
              </w:rPr>
              <w:br/>
            </w:r>
            <w:r>
              <w:rPr>
                <w:b/>
                <w:bCs/>
                <w:sz w:val="21"/>
                <w:szCs w:val="21"/>
              </w:rPr>
              <w:t>1</w:t>
            </w:r>
            <w:r>
              <w:rPr>
                <w:sz w:val="21"/>
                <w:szCs w:val="21"/>
              </w:rPr>
              <w:t xml:space="preserve"> We use the simple present for things that are always true, or happen</w:t>
            </w:r>
            <w:r>
              <w:rPr>
                <w:sz w:val="21"/>
                <w:szCs w:val="21"/>
              </w:rPr>
              <w:br/>
              <w:t>regularly.</w:t>
            </w:r>
            <w:r>
              <w:rPr>
                <w:sz w:val="21"/>
                <w:szCs w:val="21"/>
              </w:rPr>
              <w:br/>
              <w:t>• Remember the spelling rules for third person singular, e.g., </w:t>
            </w:r>
            <w:r>
              <w:rPr>
                <w:i/>
                <w:iCs/>
                <w:sz w:val="21"/>
                <w:szCs w:val="21"/>
              </w:rPr>
              <w:t>live</w:t>
            </w:r>
            <w:r>
              <w:rPr>
                <w:b/>
                <w:bCs/>
                <w:i/>
                <w:iCs/>
                <w:sz w:val="21"/>
                <w:szCs w:val="21"/>
              </w:rPr>
              <w:t>s</w:t>
            </w:r>
            <w:r>
              <w:rPr>
                <w:i/>
                <w:iCs/>
                <w:sz w:val="21"/>
                <w:szCs w:val="21"/>
              </w:rPr>
              <w:t>, stud</w:t>
            </w:r>
            <w:r>
              <w:rPr>
                <w:b/>
                <w:bCs/>
                <w:i/>
                <w:iCs/>
                <w:sz w:val="21"/>
                <w:szCs w:val="21"/>
              </w:rPr>
              <w:t>ies</w:t>
            </w:r>
            <w:r>
              <w:rPr>
                <w:i/>
                <w:iCs/>
                <w:sz w:val="21"/>
                <w:szCs w:val="21"/>
              </w:rPr>
              <w:t>, watch</w:t>
            </w:r>
            <w:r>
              <w:rPr>
                <w:b/>
                <w:bCs/>
                <w:i/>
                <w:iCs/>
                <w:sz w:val="21"/>
                <w:szCs w:val="21"/>
              </w:rPr>
              <w:t>es</w:t>
            </w:r>
            <w:r>
              <w:rPr>
                <w:i/>
                <w:iCs/>
                <w:sz w:val="21"/>
                <w:szCs w:val="21"/>
              </w:rPr>
              <w:t>.</w:t>
            </w:r>
            <w:r>
              <w:rPr>
                <w:sz w:val="21"/>
                <w:szCs w:val="21"/>
              </w:rPr>
              <w:br/>
              <w:t xml:space="preserve">• Remember the word order for questions: (question word), </w:t>
            </w:r>
            <w:proofErr w:type="spellStart"/>
            <w:r>
              <w:rPr>
                <w:sz w:val="21"/>
                <w:szCs w:val="21"/>
              </w:rPr>
              <w:t>auxiliary</w:t>
            </w:r>
            <w:proofErr w:type="gramStart"/>
            <w:r>
              <w:rPr>
                <w:sz w:val="21"/>
                <w:szCs w:val="21"/>
              </w:rPr>
              <w:t>,subject</w:t>
            </w:r>
            <w:proofErr w:type="spellEnd"/>
            <w:proofErr w:type="gramEnd"/>
            <w:r>
              <w:rPr>
                <w:sz w:val="21"/>
                <w:szCs w:val="21"/>
              </w:rPr>
              <w:t>, base form of verb.</w:t>
            </w:r>
          </w:p>
          <w:p w:rsidR="007356B1" w:rsidRDefault="007356B1" w:rsidP="007356B1">
            <w:pPr>
              <w:pStyle w:val="NormalWeb"/>
              <w:rPr>
                <w:sz w:val="21"/>
                <w:szCs w:val="21"/>
              </w:rPr>
            </w:pPr>
            <w:r>
              <w:rPr>
                <w:i/>
                <w:iCs/>
                <w:sz w:val="21"/>
                <w:szCs w:val="21"/>
              </w:rPr>
              <w:t>Do you know David? What time does the movie start?</w:t>
            </w:r>
          </w:p>
          <w:p w:rsidR="007356B1" w:rsidRDefault="007356B1" w:rsidP="007356B1">
            <w:pPr>
              <w:pStyle w:val="NormalWeb"/>
              <w:rPr>
                <w:sz w:val="21"/>
                <w:szCs w:val="21"/>
              </w:rPr>
            </w:pPr>
            <w:r>
              <w:rPr>
                <w:sz w:val="21"/>
                <w:szCs w:val="21"/>
              </w:rPr>
              <w:br/>
            </w:r>
            <w:r>
              <w:rPr>
                <w:b/>
                <w:bCs/>
                <w:sz w:val="21"/>
                <w:szCs w:val="21"/>
              </w:rPr>
              <w:t>2</w:t>
            </w:r>
            <w:r>
              <w:rPr>
                <w:sz w:val="21"/>
                <w:szCs w:val="21"/>
              </w:rPr>
              <w:t xml:space="preserve"> We often use the simple present with adverbs of frequency, e.g.</w:t>
            </w:r>
            <w:proofErr w:type="gramStart"/>
            <w:r>
              <w:rPr>
                <w:sz w:val="21"/>
                <w:szCs w:val="21"/>
              </w:rPr>
              <w:t>,</w:t>
            </w:r>
            <w:proofErr w:type="gramEnd"/>
            <w:r>
              <w:rPr>
                <w:sz w:val="21"/>
                <w:szCs w:val="21"/>
              </w:rPr>
              <w:br/>
            </w:r>
            <w:r>
              <w:rPr>
                <w:i/>
                <w:iCs/>
                <w:sz w:val="21"/>
                <w:szCs w:val="21"/>
              </w:rPr>
              <w:t>usually, never,</w:t>
            </w:r>
            <w:r>
              <w:rPr>
                <w:sz w:val="21"/>
                <w:szCs w:val="21"/>
              </w:rPr>
              <w:t xml:space="preserve"> or expressions of frequency, e.g., </w:t>
            </w:r>
            <w:r>
              <w:rPr>
                <w:i/>
                <w:iCs/>
                <w:sz w:val="21"/>
                <w:szCs w:val="21"/>
              </w:rPr>
              <w:t>every day, once a</w:t>
            </w:r>
            <w:r>
              <w:rPr>
                <w:sz w:val="21"/>
                <w:szCs w:val="21"/>
              </w:rPr>
              <w:br/>
            </w:r>
            <w:r>
              <w:rPr>
                <w:i/>
                <w:iCs/>
                <w:sz w:val="21"/>
                <w:szCs w:val="21"/>
              </w:rPr>
              <w:t>week.</w:t>
            </w:r>
            <w:r>
              <w:rPr>
                <w:sz w:val="21"/>
                <w:szCs w:val="21"/>
              </w:rPr>
              <w:br/>
              <w:t xml:space="preserve">• Adverbs of frequency go </w:t>
            </w:r>
            <w:r>
              <w:rPr>
                <w:sz w:val="21"/>
                <w:szCs w:val="21"/>
                <w:u w:val="single"/>
              </w:rPr>
              <w:t>before</w:t>
            </w:r>
            <w:r>
              <w:rPr>
                <w:sz w:val="21"/>
                <w:szCs w:val="21"/>
              </w:rPr>
              <w:t xml:space="preserve"> the main verb and </w:t>
            </w:r>
            <w:r>
              <w:rPr>
                <w:sz w:val="21"/>
                <w:szCs w:val="21"/>
                <w:u w:val="single"/>
              </w:rPr>
              <w:t>after</w:t>
            </w:r>
            <w:r>
              <w:rPr>
                <w:sz w:val="21"/>
                <w:szCs w:val="21"/>
              </w:rPr>
              <w:t xml:space="preserve"> </w:t>
            </w:r>
            <w:proofErr w:type="gramStart"/>
            <w:r>
              <w:rPr>
                <w:i/>
                <w:iCs/>
                <w:sz w:val="21"/>
                <w:szCs w:val="21"/>
              </w:rPr>
              <w:t>be</w:t>
            </w:r>
            <w:proofErr w:type="gramEnd"/>
            <w:r>
              <w:rPr>
                <w:sz w:val="21"/>
                <w:szCs w:val="21"/>
              </w:rPr>
              <w:t>.</w:t>
            </w:r>
            <w:r>
              <w:rPr>
                <w:sz w:val="21"/>
                <w:szCs w:val="21"/>
              </w:rPr>
              <w:br/>
              <w:t>• Expressions of frequency usually go at the end of the sentence or verb phrase.</w:t>
            </w:r>
          </w:p>
          <w:p w:rsidR="007356B1" w:rsidRDefault="007356B1" w:rsidP="007356B1">
            <w:pPr>
              <w:pStyle w:val="NormalWeb"/>
              <w:rPr>
                <w:sz w:val="21"/>
                <w:szCs w:val="21"/>
              </w:rPr>
            </w:pPr>
            <w:r>
              <w:rPr>
                <w:b/>
                <w:bCs/>
                <w:sz w:val="21"/>
                <w:szCs w:val="21"/>
              </w:rPr>
              <w:t xml:space="preserve">present continuous: </w:t>
            </w:r>
            <w:r>
              <w:rPr>
                <w:b/>
                <w:bCs/>
                <w:i/>
                <w:iCs/>
                <w:sz w:val="21"/>
                <w:szCs w:val="21"/>
              </w:rPr>
              <w:t>be</w:t>
            </w:r>
            <w:r>
              <w:rPr>
                <w:b/>
                <w:bCs/>
                <w:sz w:val="21"/>
                <w:szCs w:val="21"/>
              </w:rPr>
              <w:t xml:space="preserve"> + verb + </w:t>
            </w:r>
            <w:r>
              <w:rPr>
                <w:b/>
                <w:bCs/>
                <w:i/>
                <w:iCs/>
                <w:sz w:val="21"/>
                <w:szCs w:val="21"/>
              </w:rPr>
              <w:t>-</w:t>
            </w:r>
            <w:proofErr w:type="spellStart"/>
            <w:r>
              <w:rPr>
                <w:b/>
                <w:bCs/>
                <w:i/>
                <w:iCs/>
                <w:sz w:val="21"/>
                <w:szCs w:val="21"/>
              </w:rPr>
              <w:t>ing</w:t>
            </w:r>
            <w:proofErr w:type="spellEnd"/>
          </w:p>
          <w:p w:rsidR="007356B1" w:rsidRDefault="007356B1" w:rsidP="007356B1">
            <w:pPr>
              <w:pStyle w:val="NormalWeb"/>
              <w:rPr>
                <w:sz w:val="21"/>
                <w:szCs w:val="21"/>
              </w:rPr>
            </w:pPr>
            <w:r>
              <w:rPr>
                <w:sz w:val="21"/>
                <w:szCs w:val="21"/>
                <w:u w:val="single"/>
              </w:rPr>
              <w:t>EXAMPLES</w:t>
            </w:r>
            <w:r>
              <w:rPr>
                <w:sz w:val="21"/>
                <w:szCs w:val="21"/>
              </w:rPr>
              <w:br/>
            </w:r>
            <w:r>
              <w:rPr>
                <w:b/>
                <w:bCs/>
                <w:sz w:val="21"/>
                <w:szCs w:val="21"/>
              </w:rPr>
              <w:t>A</w:t>
            </w:r>
            <w:r>
              <w:rPr>
                <w:sz w:val="21"/>
                <w:szCs w:val="21"/>
              </w:rPr>
              <w:t xml:space="preserve"> </w:t>
            </w:r>
            <w:r>
              <w:rPr>
                <w:b/>
                <w:bCs/>
                <w:sz w:val="21"/>
                <w:szCs w:val="21"/>
              </w:rPr>
              <w:t>Is</w:t>
            </w:r>
            <w:r>
              <w:rPr>
                <w:sz w:val="21"/>
                <w:szCs w:val="21"/>
              </w:rPr>
              <w:t xml:space="preserve"> your sister still </w:t>
            </w:r>
            <w:r>
              <w:rPr>
                <w:b/>
                <w:bCs/>
                <w:sz w:val="21"/>
                <w:szCs w:val="21"/>
              </w:rPr>
              <w:t>going out</w:t>
            </w:r>
            <w:r>
              <w:rPr>
                <w:sz w:val="21"/>
                <w:szCs w:val="21"/>
              </w:rPr>
              <w:t xml:space="preserve"> with Adam? </w:t>
            </w:r>
            <w:r>
              <w:rPr>
                <w:sz w:val="21"/>
                <w:szCs w:val="21"/>
              </w:rPr>
              <w:br/>
            </w:r>
            <w:r>
              <w:rPr>
                <w:b/>
                <w:bCs/>
                <w:sz w:val="21"/>
                <w:szCs w:val="21"/>
              </w:rPr>
              <w:t>B</w:t>
            </w:r>
            <w:r>
              <w:rPr>
                <w:sz w:val="21"/>
                <w:szCs w:val="21"/>
              </w:rPr>
              <w:t xml:space="preserve"> No, they broke up. She </w:t>
            </w:r>
            <w:r>
              <w:rPr>
                <w:b/>
                <w:bCs/>
                <w:sz w:val="21"/>
                <w:szCs w:val="21"/>
              </w:rPr>
              <w:t>isn’t going out</w:t>
            </w:r>
            <w:r>
              <w:rPr>
                <w:sz w:val="21"/>
                <w:szCs w:val="21"/>
              </w:rPr>
              <w:t xml:space="preserve"> with anyone now.</w:t>
            </w:r>
            <w:r>
              <w:rPr>
                <w:sz w:val="21"/>
                <w:szCs w:val="21"/>
              </w:rPr>
              <w:br/>
              <w:t>The phone</w:t>
            </w:r>
            <w:r>
              <w:rPr>
                <w:b/>
                <w:bCs/>
                <w:sz w:val="21"/>
                <w:szCs w:val="21"/>
              </w:rPr>
              <w:t>’s ringing</w:t>
            </w:r>
            <w:r>
              <w:rPr>
                <w:sz w:val="21"/>
                <w:szCs w:val="21"/>
              </w:rPr>
              <w:t>. Can you answer it?</w:t>
            </w:r>
            <w:r>
              <w:rPr>
                <w:sz w:val="21"/>
                <w:szCs w:val="21"/>
              </w:rPr>
              <w:br/>
              <w:t xml:space="preserve">House prices </w:t>
            </w:r>
            <w:r>
              <w:rPr>
                <w:b/>
                <w:bCs/>
                <w:sz w:val="21"/>
                <w:szCs w:val="21"/>
              </w:rPr>
              <w:t>are going up</w:t>
            </w:r>
            <w:r>
              <w:rPr>
                <w:sz w:val="21"/>
                <w:szCs w:val="21"/>
              </w:rPr>
              <w:t xml:space="preserve"> very fast right now.</w:t>
            </w:r>
          </w:p>
          <w:p w:rsidR="007356B1" w:rsidRDefault="007356B1" w:rsidP="007356B1">
            <w:pPr>
              <w:pStyle w:val="NormalWeb"/>
              <w:rPr>
                <w:sz w:val="21"/>
                <w:szCs w:val="21"/>
              </w:rPr>
            </w:pPr>
            <w:r>
              <w:rPr>
                <w:sz w:val="21"/>
                <w:szCs w:val="21"/>
                <w:u w:val="single"/>
              </w:rPr>
              <w:t>FORM</w:t>
            </w:r>
          </w:p>
          <w:p w:rsidR="00C65A6B" w:rsidRPr="00F44D56" w:rsidRDefault="007356B1" w:rsidP="007356B1">
            <w:pPr>
              <w:pStyle w:val="NormalWeb"/>
              <w:rPr>
                <w:rStyle w:val="activity-header-title"/>
                <w:sz w:val="21"/>
                <w:szCs w:val="21"/>
              </w:rPr>
            </w:pPr>
            <w:r>
              <w:rPr>
                <w:sz w:val="21"/>
                <w:szCs w:val="21"/>
              </w:rPr>
              <w:t>• We use the present continuous (</w:t>
            </w:r>
            <w:r>
              <w:rPr>
                <w:b/>
                <w:bCs/>
                <w:sz w:val="21"/>
                <w:szCs w:val="21"/>
              </w:rPr>
              <w:t>NOT</w:t>
            </w:r>
            <w:r>
              <w:rPr>
                <w:sz w:val="21"/>
                <w:szCs w:val="21"/>
              </w:rPr>
              <w:t xml:space="preserve"> the simple present) for actions in progress at the time of speaking, e.g., things that are happening now or around now. These are normally temporary, not habitual, actions.</w:t>
            </w:r>
            <w:r>
              <w:rPr>
                <w:sz w:val="21"/>
                <w:szCs w:val="21"/>
              </w:rPr>
              <w:br/>
              <w:t>• Remember the spelling rules, e.g., </w:t>
            </w:r>
            <w:r>
              <w:rPr>
                <w:i/>
                <w:iCs/>
                <w:sz w:val="21"/>
                <w:szCs w:val="21"/>
              </w:rPr>
              <w:t>liv</w:t>
            </w:r>
            <w:r>
              <w:rPr>
                <w:b/>
                <w:bCs/>
                <w:i/>
                <w:iCs/>
                <w:sz w:val="21"/>
                <w:szCs w:val="21"/>
              </w:rPr>
              <w:t>in</w:t>
            </w:r>
            <w:r>
              <w:rPr>
                <w:i/>
                <w:iCs/>
                <w:sz w:val="21"/>
                <w:szCs w:val="21"/>
              </w:rPr>
              <w:t>g, study</w:t>
            </w:r>
            <w:r>
              <w:rPr>
                <w:b/>
                <w:bCs/>
                <w:i/>
                <w:iCs/>
                <w:sz w:val="21"/>
                <w:szCs w:val="21"/>
              </w:rPr>
              <w:t>ing</w:t>
            </w:r>
            <w:r>
              <w:rPr>
                <w:i/>
                <w:iCs/>
                <w:sz w:val="21"/>
                <w:szCs w:val="21"/>
              </w:rPr>
              <w:t>, get</w:t>
            </w:r>
            <w:r>
              <w:rPr>
                <w:b/>
                <w:bCs/>
                <w:i/>
                <w:iCs/>
                <w:sz w:val="21"/>
                <w:szCs w:val="21"/>
              </w:rPr>
              <w:t>ting</w:t>
            </w:r>
            <w:r>
              <w:rPr>
                <w:sz w:val="21"/>
                <w:szCs w:val="21"/>
              </w:rPr>
              <w:t>.</w:t>
            </w:r>
            <w:r>
              <w:rPr>
                <w:sz w:val="21"/>
                <w:szCs w:val="21"/>
              </w:rPr>
              <w:br/>
              <w:t>• We also use the present continuous for future arrangements (see 1B).</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7356B1">
        <w:tc>
          <w:tcPr>
            <w:tcW w:w="7905" w:type="dxa"/>
          </w:tcPr>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lastRenderedPageBreak/>
              <w:t xml:space="preserve">1.  Come on, let's order. The </w:t>
            </w:r>
            <w:proofErr w:type="gramStart"/>
            <w:r w:rsidRPr="007356B1">
              <w:rPr>
                <w:rFonts w:ascii="Times New Roman" w:eastAsia="Times New Roman" w:hAnsi="Times New Roman" w:cs="Times New Roman"/>
                <w:sz w:val="24"/>
                <w:szCs w:val="24"/>
                <w:lang w:bidi="ar-SA"/>
              </w:rPr>
              <w:t xml:space="preserve">waiter </w:t>
            </w:r>
            <w:r>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u w:val="single"/>
                <w:lang w:bidi="ar-SA"/>
              </w:rPr>
              <w:t>is</w:t>
            </w:r>
            <w:proofErr w:type="gramEnd"/>
            <w:r w:rsidRPr="007356B1">
              <w:rPr>
                <w:rFonts w:ascii="Times New Roman" w:eastAsia="Times New Roman" w:hAnsi="Times New Roman" w:cs="Times New Roman"/>
                <w:sz w:val="24"/>
                <w:szCs w:val="24"/>
                <w:u w:val="single"/>
                <w:lang w:bidi="ar-SA"/>
              </w:rPr>
              <w:t xml:space="preserve"> coming / comes</w:t>
            </w:r>
            <w:r>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lang w:bidi="ar-SA"/>
              </w:rPr>
              <w:t> </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2.  The head chef is sick, so he </w:t>
            </w:r>
            <w:r w:rsidRPr="007356B1">
              <w:rPr>
                <w:rFonts w:ascii="Times New Roman" w:eastAsia="Times New Roman" w:hAnsi="Times New Roman" w:cs="Times New Roman"/>
                <w:sz w:val="24"/>
                <w:szCs w:val="24"/>
                <w:u w:val="single"/>
                <w:lang w:bidi="ar-SA"/>
              </w:rPr>
              <w:t xml:space="preserve">isn't working / doesn't </w:t>
            </w:r>
            <w:proofErr w:type="spellStart"/>
            <w:r w:rsidRPr="007356B1">
              <w:rPr>
                <w:rFonts w:ascii="Times New Roman" w:eastAsia="Times New Roman" w:hAnsi="Times New Roman" w:cs="Times New Roman"/>
                <w:sz w:val="24"/>
                <w:szCs w:val="24"/>
                <w:u w:val="single"/>
                <w:lang w:bidi="ar-SA"/>
              </w:rPr>
              <w:t>work</w:t>
            </w:r>
            <w:r w:rsidRPr="007356B1">
              <w:rPr>
                <w:rFonts w:ascii="Times New Roman" w:eastAsia="Times New Roman" w:hAnsi="Times New Roman" w:cs="Times New Roman"/>
                <w:sz w:val="24"/>
                <w:szCs w:val="24"/>
                <w:lang w:bidi="ar-SA"/>
              </w:rPr>
              <w:t>today</w:t>
            </w:r>
            <w:proofErr w:type="spellEnd"/>
            <w:r w:rsidRPr="007356B1">
              <w:rPr>
                <w:rFonts w:ascii="Times New Roman" w:eastAsia="Times New Roman" w:hAnsi="Times New Roman" w:cs="Times New Roman"/>
                <w:sz w:val="24"/>
                <w:szCs w:val="24"/>
                <w:lang w:bidi="ar-SA"/>
              </w:rPr>
              <w:t>.</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3.  I </w:t>
            </w:r>
            <w:r w:rsidRPr="007356B1">
              <w:rPr>
                <w:rFonts w:ascii="Times New Roman" w:eastAsia="Times New Roman" w:hAnsi="Times New Roman" w:cs="Times New Roman"/>
                <w:sz w:val="24"/>
                <w:szCs w:val="24"/>
                <w:u w:val="single"/>
                <w:lang w:bidi="ar-SA"/>
              </w:rPr>
              <w:t>am calling / call</w:t>
            </w:r>
            <w:r>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lang w:bidi="ar-SA"/>
              </w:rPr>
              <w:t>my sister in New York once a week.</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4.  What </w:t>
            </w:r>
            <w:r w:rsidRPr="007356B1">
              <w:rPr>
                <w:rFonts w:ascii="Times New Roman" w:eastAsia="Times New Roman" w:hAnsi="Times New Roman" w:cs="Times New Roman"/>
                <w:sz w:val="24"/>
                <w:szCs w:val="24"/>
                <w:u w:val="single"/>
                <w:lang w:bidi="ar-SA"/>
              </w:rPr>
              <w:t>do you usually do / are you usually doing</w:t>
            </w:r>
            <w:r>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lang w:bidi="ar-SA"/>
              </w:rPr>
              <w:t>for lunch?</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lang w:bidi="ar-SA"/>
              </w:rPr>
              <w:t xml:space="preserve">I didn't use to like oily fish, but now </w:t>
            </w:r>
            <w:r>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u w:val="single"/>
                <w:lang w:bidi="ar-SA"/>
              </w:rPr>
              <w:t xml:space="preserve">I love / </w:t>
            </w:r>
            <w:proofErr w:type="gramStart"/>
            <w:r w:rsidRPr="007356B1">
              <w:rPr>
                <w:rFonts w:ascii="Times New Roman" w:eastAsia="Times New Roman" w:hAnsi="Times New Roman" w:cs="Times New Roman"/>
                <w:sz w:val="24"/>
                <w:szCs w:val="24"/>
                <w:u w:val="single"/>
                <w:lang w:bidi="ar-SA"/>
              </w:rPr>
              <w:t>I'm loving</w:t>
            </w:r>
            <w:proofErr w:type="gramEnd"/>
            <w:r>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lang w:bidi="ar-SA"/>
              </w:rPr>
              <w:t>it.</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6.  We live in the same apartment building, but </w:t>
            </w:r>
            <w:proofErr w:type="gramStart"/>
            <w:r w:rsidRPr="007356B1">
              <w:rPr>
                <w:rFonts w:ascii="Times New Roman" w:eastAsia="Times New Roman" w:hAnsi="Times New Roman" w:cs="Times New Roman"/>
                <w:sz w:val="24"/>
                <w:szCs w:val="24"/>
                <w:lang w:bidi="ar-SA"/>
              </w:rPr>
              <w:t xml:space="preserve">we </w:t>
            </w:r>
            <w:r>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u w:val="single"/>
                <w:lang w:bidi="ar-SA"/>
              </w:rPr>
              <w:t>never</w:t>
            </w:r>
            <w:proofErr w:type="gramEnd"/>
            <w:r w:rsidRPr="007356B1">
              <w:rPr>
                <w:rFonts w:ascii="Times New Roman" w:eastAsia="Times New Roman" w:hAnsi="Times New Roman" w:cs="Times New Roman"/>
                <w:sz w:val="24"/>
                <w:szCs w:val="24"/>
                <w:u w:val="single"/>
                <w:lang w:bidi="ar-SA"/>
              </w:rPr>
              <w:t xml:space="preserve"> see / never are seeing</w:t>
            </w:r>
            <w:r>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lang w:bidi="ar-SA"/>
              </w:rPr>
              <w:t>each other.</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7.  We </w:t>
            </w:r>
            <w:r w:rsidRPr="007356B1">
              <w:rPr>
                <w:rFonts w:ascii="Times New Roman" w:eastAsia="Times New Roman" w:hAnsi="Times New Roman" w:cs="Times New Roman"/>
                <w:sz w:val="24"/>
                <w:szCs w:val="24"/>
                <w:u w:val="single"/>
                <w:lang w:bidi="ar-SA"/>
              </w:rPr>
              <w:t>aren't going / don't go</w:t>
            </w:r>
            <w:r>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lang w:bidi="ar-SA"/>
              </w:rPr>
              <w:t>to Chinese restaurants very often.</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8.  Can she call you back? </w:t>
            </w:r>
            <w:r w:rsidRPr="007356B1">
              <w:rPr>
                <w:rFonts w:ascii="Times New Roman" w:eastAsia="Times New Roman" w:hAnsi="Times New Roman" w:cs="Times New Roman"/>
                <w:sz w:val="24"/>
                <w:szCs w:val="24"/>
                <w:u w:val="single"/>
                <w:lang w:bidi="ar-SA"/>
              </w:rPr>
              <w:t>She's talking / She talks</w:t>
            </w:r>
            <w:r>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lang w:bidi="ar-SA"/>
              </w:rPr>
              <w:t>to a customer right now.</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9.  The bill </w:t>
            </w:r>
            <w:r w:rsidRPr="007356B1">
              <w:rPr>
                <w:rFonts w:ascii="Times New Roman" w:eastAsia="Times New Roman" w:hAnsi="Times New Roman" w:cs="Times New Roman"/>
                <w:sz w:val="24"/>
                <w:szCs w:val="24"/>
                <w:u w:val="single"/>
                <w:lang w:bidi="ar-SA"/>
              </w:rPr>
              <w:t xml:space="preserve">seems / </w:t>
            </w:r>
            <w:proofErr w:type="gramStart"/>
            <w:r w:rsidRPr="007356B1">
              <w:rPr>
                <w:rFonts w:ascii="Times New Roman" w:eastAsia="Times New Roman" w:hAnsi="Times New Roman" w:cs="Times New Roman"/>
                <w:sz w:val="24"/>
                <w:szCs w:val="24"/>
                <w:u w:val="single"/>
                <w:lang w:bidi="ar-SA"/>
              </w:rPr>
              <w:t>is seeming</w:t>
            </w:r>
            <w:proofErr w:type="gramEnd"/>
            <w:r>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lang w:bidi="ar-SA"/>
              </w:rPr>
              <w:t>very expensive to me.</w:t>
            </w:r>
          </w:p>
          <w:p w:rsidR="00C65A6B" w:rsidRPr="001D2933" w:rsidRDefault="007356B1" w:rsidP="007356B1">
            <w:pPr>
              <w:bidi w:val="0"/>
              <w:rPr>
                <w:rStyle w:val="activity-header-title"/>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10.  </w:t>
            </w:r>
            <w:r w:rsidRPr="007356B1">
              <w:rPr>
                <w:rFonts w:ascii="Times New Roman" w:eastAsia="Times New Roman" w:hAnsi="Times New Roman" w:cs="Times New Roman"/>
                <w:sz w:val="24"/>
                <w:szCs w:val="24"/>
                <w:u w:val="single"/>
                <w:lang w:bidi="ar-SA"/>
              </w:rPr>
              <w:t xml:space="preserve">Do we need / </w:t>
            </w:r>
            <w:proofErr w:type="gramStart"/>
            <w:r w:rsidRPr="007356B1">
              <w:rPr>
                <w:rFonts w:ascii="Times New Roman" w:eastAsia="Times New Roman" w:hAnsi="Times New Roman" w:cs="Times New Roman"/>
                <w:sz w:val="24"/>
                <w:szCs w:val="24"/>
                <w:u w:val="single"/>
                <w:lang w:bidi="ar-SA"/>
              </w:rPr>
              <w:t>Are we needing</w:t>
            </w:r>
            <w:proofErr w:type="gramEnd"/>
            <w:r>
              <w:rPr>
                <w:rFonts w:ascii="Times New Roman" w:eastAsia="Times New Roman" w:hAnsi="Times New Roman" w:cs="Times New Roman"/>
                <w:sz w:val="24"/>
                <w:szCs w:val="24"/>
                <w:lang w:bidi="ar-SA"/>
              </w:rPr>
              <w:t xml:space="preserve"> </w:t>
            </w:r>
            <w:r w:rsidRPr="007356B1">
              <w:rPr>
                <w:rFonts w:ascii="Times New Roman" w:eastAsia="Times New Roman" w:hAnsi="Times New Roman" w:cs="Times New Roman"/>
                <w:sz w:val="24"/>
                <w:szCs w:val="24"/>
                <w:lang w:bidi="ar-SA"/>
              </w:rPr>
              <w:t>to go shopping today?</w:t>
            </w:r>
          </w:p>
        </w:tc>
        <w:tc>
          <w:tcPr>
            <w:tcW w:w="1337" w:type="dxa"/>
            <w:vAlign w:val="center"/>
          </w:tcPr>
          <w:p w:rsidR="00C65A6B" w:rsidRDefault="007356B1" w:rsidP="007356B1">
            <w:pPr>
              <w:bidi w:val="0"/>
              <w:jc w:val="center"/>
              <w:rPr>
                <w:rStyle w:val="activity-header-title"/>
                <w:rFonts w:ascii="Times New Roman" w:hAnsi="Times New Roman" w:cs="Times New Roman"/>
                <w:sz w:val="28"/>
                <w:szCs w:val="28"/>
              </w:rPr>
            </w:pPr>
            <w:r w:rsidRPr="007356B1">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in;height:40.5pt" o:ole="">
                  <v:imagedata r:id="rId8" o:title=""/>
                </v:shape>
                <o:OLEObject Type="Embed" ProgID="Package" ShapeID="_x0000_i1076" DrawAspect="Content" ObjectID="_1649934495" r:id="rId9"/>
              </w:object>
            </w:r>
          </w:p>
        </w:tc>
      </w:tr>
    </w:tbl>
    <w:p w:rsidR="00C65A6B" w:rsidRDefault="00C65A6B" w:rsidP="00C65A6B">
      <w:pPr>
        <w:bidi w:val="0"/>
        <w:jc w:val="both"/>
        <w:rPr>
          <w:rStyle w:val="title-breadcrumb"/>
          <w:rFonts w:ascii="Times New Roman" w:hAnsi="Times New Roman" w:cs="Times New Roman"/>
          <w:b/>
          <w:bCs/>
          <w:sz w:val="36"/>
          <w:szCs w:val="36"/>
        </w:rPr>
      </w:pPr>
    </w:p>
    <w:p w:rsidR="007356B1" w:rsidRPr="007356B1" w:rsidRDefault="007356B1" w:rsidP="00C65A6B">
      <w:pPr>
        <w:pStyle w:val="NormalWeb"/>
        <w:rPr>
          <w:rStyle w:val="title-breadcrumb"/>
          <w:b/>
          <w:bCs/>
          <w:sz w:val="36"/>
          <w:szCs w:val="36"/>
        </w:rPr>
      </w:pPr>
      <w:r w:rsidRPr="007356B1">
        <w:rPr>
          <w:rStyle w:val="title-breadcrumb"/>
          <w:b/>
          <w:bCs/>
          <w:sz w:val="36"/>
          <w:szCs w:val="36"/>
        </w:rPr>
        <w:t xml:space="preserve">Action and </w:t>
      </w:r>
      <w:proofErr w:type="spellStart"/>
      <w:r w:rsidRPr="007356B1">
        <w:rPr>
          <w:rStyle w:val="title-breadcrumb"/>
          <w:b/>
          <w:bCs/>
          <w:sz w:val="36"/>
          <w:szCs w:val="36"/>
        </w:rPr>
        <w:t>nonaction</w:t>
      </w:r>
      <w:proofErr w:type="spellEnd"/>
      <w:r w:rsidRPr="007356B1">
        <w:rPr>
          <w:rStyle w:val="title-breadcrumb"/>
          <w:b/>
          <w:bCs/>
          <w:sz w:val="36"/>
          <w:szCs w:val="36"/>
        </w:rPr>
        <w:t xml:space="preserve"> verbs</w:t>
      </w:r>
    </w:p>
    <w:p w:rsidR="00C65A6B" w:rsidRPr="007356B1" w:rsidRDefault="007356B1" w:rsidP="007356B1">
      <w:pPr>
        <w:pStyle w:val="NormalWeb"/>
        <w:rPr>
          <w:sz w:val="32"/>
          <w:szCs w:val="32"/>
        </w:rPr>
      </w:pPr>
      <w:proofErr w:type="gramStart"/>
      <w:r w:rsidRPr="007356B1">
        <w:rPr>
          <w:sz w:val="28"/>
          <w:szCs w:val="28"/>
        </w:rPr>
        <w:t>Read Grammar Bank 1A.</w:t>
      </w:r>
      <w:proofErr w:type="gramEnd"/>
      <w:r w:rsidRPr="007356B1">
        <w:rPr>
          <w:sz w:val="28"/>
          <w:szCs w:val="28"/>
        </w:rPr>
        <w:t xml:space="preserve"> Then complete the sentences with the simple present or present continuous forms of the verbs in parentheses. See Tools for Quick tips. Listen and check.</w:t>
      </w:r>
    </w:p>
    <w:tbl>
      <w:tblPr>
        <w:tblStyle w:val="TableGrid"/>
        <w:tblW w:w="0" w:type="auto"/>
        <w:tblLook w:val="04A0"/>
      </w:tblPr>
      <w:tblGrid>
        <w:gridCol w:w="9242"/>
      </w:tblGrid>
      <w:tr w:rsidR="00C65A6B" w:rsidTr="007356B1">
        <w:tc>
          <w:tcPr>
            <w:tcW w:w="9242" w:type="dxa"/>
          </w:tcPr>
          <w:p w:rsidR="00C65A6B" w:rsidRPr="00E359D3" w:rsidRDefault="00C65A6B" w:rsidP="007356B1">
            <w:pPr>
              <w:bidi w:val="0"/>
              <w:spacing w:line="360" w:lineRule="auto"/>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7356B1" w:rsidRDefault="007356B1" w:rsidP="007356B1">
            <w:pPr>
              <w:pStyle w:val="NormalWeb"/>
              <w:rPr>
                <w:sz w:val="21"/>
                <w:szCs w:val="21"/>
              </w:rPr>
            </w:pPr>
            <w:r>
              <w:rPr>
                <w:b/>
                <w:bCs/>
                <w:sz w:val="21"/>
                <w:szCs w:val="21"/>
              </w:rPr>
              <w:t>1A</w:t>
            </w:r>
            <w:r>
              <w:rPr>
                <w:sz w:val="21"/>
                <w:szCs w:val="21"/>
              </w:rPr>
              <w:t xml:space="preserve"> simple present and continuous, action and non-action verbs</w:t>
            </w:r>
            <w:r>
              <w:rPr>
                <w:sz w:val="21"/>
                <w:szCs w:val="21"/>
              </w:rPr>
              <w:br/>
            </w:r>
            <w:r>
              <w:rPr>
                <w:b/>
                <w:bCs/>
                <w:sz w:val="21"/>
                <w:szCs w:val="21"/>
              </w:rPr>
              <w:t>action and non-action verbs</w:t>
            </w:r>
          </w:p>
          <w:p w:rsidR="007356B1" w:rsidRDefault="007356B1" w:rsidP="007356B1">
            <w:pPr>
              <w:pStyle w:val="NormalWeb"/>
              <w:rPr>
                <w:sz w:val="21"/>
                <w:szCs w:val="21"/>
              </w:rPr>
            </w:pPr>
            <w:r>
              <w:rPr>
                <w:sz w:val="21"/>
                <w:szCs w:val="21"/>
                <w:u w:val="single"/>
              </w:rPr>
              <w:t>EXAMPLES</w:t>
            </w:r>
          </w:p>
          <w:p w:rsidR="007356B1" w:rsidRDefault="007356B1" w:rsidP="007356B1">
            <w:pPr>
              <w:pStyle w:val="NormalWeb"/>
              <w:rPr>
                <w:sz w:val="21"/>
                <w:szCs w:val="21"/>
              </w:rPr>
            </w:pPr>
            <w:proofErr w:type="gramStart"/>
            <w:r>
              <w:rPr>
                <w:b/>
                <w:bCs/>
                <w:sz w:val="21"/>
                <w:szCs w:val="21"/>
              </w:rPr>
              <w:t>A</w:t>
            </w:r>
            <w:r>
              <w:rPr>
                <w:sz w:val="21"/>
                <w:szCs w:val="21"/>
              </w:rPr>
              <w:t xml:space="preserve"> What</w:t>
            </w:r>
            <w:proofErr w:type="gramEnd"/>
            <w:r>
              <w:rPr>
                <w:sz w:val="21"/>
                <w:szCs w:val="21"/>
              </w:rPr>
              <w:t xml:space="preserve"> </w:t>
            </w:r>
            <w:r>
              <w:rPr>
                <w:b/>
                <w:bCs/>
                <w:sz w:val="21"/>
                <w:szCs w:val="21"/>
              </w:rPr>
              <w:t>are</w:t>
            </w:r>
            <w:r>
              <w:rPr>
                <w:sz w:val="21"/>
                <w:szCs w:val="21"/>
              </w:rPr>
              <w:t xml:space="preserve"> you </w:t>
            </w:r>
            <w:r>
              <w:rPr>
                <w:b/>
                <w:bCs/>
                <w:sz w:val="21"/>
                <w:szCs w:val="21"/>
              </w:rPr>
              <w:t>looking for</w:t>
            </w:r>
            <w:r>
              <w:rPr>
                <w:sz w:val="21"/>
                <w:szCs w:val="21"/>
              </w:rPr>
              <w:t xml:space="preserve">? </w:t>
            </w:r>
            <w:r>
              <w:rPr>
                <w:sz w:val="21"/>
                <w:szCs w:val="21"/>
              </w:rPr>
              <w:br/>
            </w:r>
            <w:r>
              <w:rPr>
                <w:b/>
                <w:bCs/>
                <w:sz w:val="21"/>
                <w:szCs w:val="21"/>
              </w:rPr>
              <w:t>B</w:t>
            </w:r>
            <w:r>
              <w:rPr>
                <w:sz w:val="21"/>
                <w:szCs w:val="21"/>
              </w:rPr>
              <w:t xml:space="preserve"> My car keys.</w:t>
            </w:r>
            <w:r>
              <w:rPr>
                <w:sz w:val="21"/>
                <w:szCs w:val="21"/>
              </w:rPr>
              <w:br/>
            </w:r>
            <w:r>
              <w:rPr>
                <w:b/>
                <w:bCs/>
                <w:sz w:val="21"/>
                <w:szCs w:val="21"/>
              </w:rPr>
              <w:t>A</w:t>
            </w:r>
            <w:r>
              <w:rPr>
                <w:sz w:val="21"/>
                <w:szCs w:val="21"/>
              </w:rPr>
              <w:t xml:space="preserve"> I’ll help you in a moment.</w:t>
            </w:r>
            <w:r>
              <w:rPr>
                <w:sz w:val="21"/>
                <w:szCs w:val="21"/>
              </w:rPr>
              <w:br/>
            </w:r>
            <w:r>
              <w:rPr>
                <w:b/>
                <w:bCs/>
                <w:sz w:val="21"/>
                <w:szCs w:val="21"/>
              </w:rPr>
              <w:t>B</w:t>
            </w:r>
            <w:r>
              <w:rPr>
                <w:sz w:val="21"/>
                <w:szCs w:val="21"/>
              </w:rPr>
              <w:t xml:space="preserve"> But I </w:t>
            </w:r>
            <w:r>
              <w:rPr>
                <w:b/>
                <w:bCs/>
                <w:sz w:val="21"/>
                <w:szCs w:val="21"/>
              </w:rPr>
              <w:t>need</w:t>
            </w:r>
            <w:r>
              <w:rPr>
                <w:sz w:val="21"/>
                <w:szCs w:val="21"/>
              </w:rPr>
              <w:t xml:space="preserve"> them now!</w:t>
            </w:r>
            <w:r>
              <w:rPr>
                <w:sz w:val="21"/>
                <w:szCs w:val="21"/>
              </w:rPr>
              <w:br/>
            </w:r>
            <w:proofErr w:type="gramStart"/>
            <w:r>
              <w:rPr>
                <w:b/>
                <w:bCs/>
                <w:sz w:val="21"/>
                <w:szCs w:val="21"/>
              </w:rPr>
              <w:t>A</w:t>
            </w:r>
            <w:r>
              <w:rPr>
                <w:sz w:val="21"/>
                <w:szCs w:val="21"/>
              </w:rPr>
              <w:t xml:space="preserve"> What</w:t>
            </w:r>
            <w:proofErr w:type="gramEnd"/>
            <w:r>
              <w:rPr>
                <w:sz w:val="21"/>
                <w:szCs w:val="21"/>
              </w:rPr>
              <w:t xml:space="preserve"> </w:t>
            </w:r>
            <w:r>
              <w:rPr>
                <w:b/>
                <w:bCs/>
                <w:sz w:val="21"/>
                <w:szCs w:val="21"/>
              </w:rPr>
              <w:t>are</w:t>
            </w:r>
            <w:r>
              <w:rPr>
                <w:sz w:val="21"/>
                <w:szCs w:val="21"/>
              </w:rPr>
              <w:t xml:space="preserve"> you </w:t>
            </w:r>
            <w:r>
              <w:rPr>
                <w:b/>
                <w:bCs/>
                <w:sz w:val="21"/>
                <w:szCs w:val="21"/>
              </w:rPr>
              <w:t>cooking</w:t>
            </w:r>
            <w:r>
              <w:rPr>
                <w:sz w:val="21"/>
                <w:szCs w:val="21"/>
              </w:rPr>
              <w:t xml:space="preserve">? It </w:t>
            </w:r>
            <w:r>
              <w:rPr>
                <w:b/>
                <w:bCs/>
                <w:sz w:val="21"/>
                <w:szCs w:val="21"/>
              </w:rPr>
              <w:t>smells</w:t>
            </w:r>
            <w:r>
              <w:rPr>
                <w:sz w:val="21"/>
                <w:szCs w:val="21"/>
              </w:rPr>
              <w:t xml:space="preserve"> delicious.</w:t>
            </w:r>
            <w:r>
              <w:rPr>
                <w:sz w:val="21"/>
                <w:szCs w:val="21"/>
              </w:rPr>
              <w:br/>
            </w:r>
            <w:r>
              <w:rPr>
                <w:b/>
                <w:bCs/>
                <w:sz w:val="21"/>
                <w:szCs w:val="21"/>
              </w:rPr>
              <w:t>B</w:t>
            </w:r>
            <w:r>
              <w:rPr>
                <w:sz w:val="21"/>
                <w:szCs w:val="21"/>
              </w:rPr>
              <w:t xml:space="preserve"> I</w:t>
            </w:r>
            <w:r>
              <w:rPr>
                <w:b/>
                <w:bCs/>
                <w:sz w:val="21"/>
                <w:szCs w:val="21"/>
              </w:rPr>
              <w:t>’m making</w:t>
            </w:r>
            <w:r>
              <w:rPr>
                <w:sz w:val="21"/>
                <w:szCs w:val="21"/>
              </w:rPr>
              <w:t xml:space="preserve"> pasta.</w:t>
            </w:r>
            <w:r>
              <w:rPr>
                <w:sz w:val="21"/>
                <w:szCs w:val="21"/>
              </w:rPr>
              <w:br/>
            </w:r>
            <w:r>
              <w:rPr>
                <w:b/>
                <w:bCs/>
                <w:sz w:val="21"/>
                <w:szCs w:val="21"/>
              </w:rPr>
              <w:t>A</w:t>
            </w:r>
            <w:r>
              <w:rPr>
                <w:sz w:val="21"/>
                <w:szCs w:val="21"/>
              </w:rPr>
              <w:t xml:space="preserve"> Great! I </w:t>
            </w:r>
            <w:r>
              <w:rPr>
                <w:b/>
                <w:bCs/>
                <w:sz w:val="21"/>
                <w:szCs w:val="21"/>
              </w:rPr>
              <w:t>love</w:t>
            </w:r>
            <w:r>
              <w:rPr>
                <w:sz w:val="21"/>
                <w:szCs w:val="21"/>
              </w:rPr>
              <w:t xml:space="preserve"> pasta.</w:t>
            </w:r>
          </w:p>
          <w:p w:rsidR="007356B1" w:rsidRDefault="007356B1" w:rsidP="007356B1">
            <w:pPr>
              <w:pStyle w:val="NormalWeb"/>
              <w:rPr>
                <w:sz w:val="21"/>
                <w:szCs w:val="21"/>
              </w:rPr>
            </w:pPr>
            <w:r>
              <w:rPr>
                <w:sz w:val="21"/>
                <w:szCs w:val="21"/>
                <w:u w:val="single"/>
              </w:rPr>
              <w:t>FORM</w:t>
            </w:r>
          </w:p>
          <w:p w:rsidR="00C65A6B" w:rsidRPr="00F44D56" w:rsidRDefault="007356B1" w:rsidP="007356B1">
            <w:pPr>
              <w:pStyle w:val="NormalWeb"/>
              <w:rPr>
                <w:rStyle w:val="activity-header-title"/>
                <w:sz w:val="21"/>
                <w:szCs w:val="21"/>
              </w:rPr>
            </w:pPr>
            <w:r>
              <w:rPr>
                <w:sz w:val="21"/>
                <w:szCs w:val="21"/>
              </w:rPr>
              <w:t xml:space="preserve">• Verbs which describe </w:t>
            </w:r>
            <w:r>
              <w:rPr>
                <w:b/>
                <w:bCs/>
                <w:sz w:val="21"/>
                <w:szCs w:val="21"/>
              </w:rPr>
              <w:t>actions</w:t>
            </w:r>
            <w:r>
              <w:rPr>
                <w:sz w:val="21"/>
                <w:szCs w:val="21"/>
              </w:rPr>
              <w:t>, e.g., </w:t>
            </w:r>
            <w:r>
              <w:rPr>
                <w:i/>
                <w:iCs/>
                <w:sz w:val="21"/>
                <w:szCs w:val="21"/>
              </w:rPr>
              <w:t>cook, make</w:t>
            </w:r>
            <w:r>
              <w:rPr>
                <w:sz w:val="21"/>
                <w:szCs w:val="21"/>
              </w:rPr>
              <w:t>, </w:t>
            </w:r>
            <w:proofErr w:type="gramStart"/>
            <w:r>
              <w:rPr>
                <w:sz w:val="21"/>
                <w:szCs w:val="21"/>
              </w:rPr>
              <w:t>can</w:t>
            </w:r>
            <w:proofErr w:type="gramEnd"/>
            <w:r>
              <w:rPr>
                <w:sz w:val="21"/>
                <w:szCs w:val="21"/>
              </w:rPr>
              <w:t xml:space="preserve"> be used in the present simple or continuous. </w:t>
            </w:r>
            <w:r>
              <w:rPr>
                <w:i/>
                <w:iCs/>
                <w:sz w:val="21"/>
                <w:szCs w:val="21"/>
              </w:rPr>
              <w:t>I</w:t>
            </w:r>
            <w:r>
              <w:rPr>
                <w:b/>
                <w:bCs/>
                <w:i/>
                <w:iCs/>
                <w:sz w:val="21"/>
                <w:szCs w:val="21"/>
              </w:rPr>
              <w:t>’m making</w:t>
            </w:r>
            <w:r>
              <w:rPr>
                <w:i/>
                <w:iCs/>
                <w:sz w:val="21"/>
                <w:szCs w:val="21"/>
              </w:rPr>
              <w:t xml:space="preserve"> lunch. I usually </w:t>
            </w:r>
            <w:r>
              <w:rPr>
                <w:b/>
                <w:bCs/>
                <w:i/>
                <w:iCs/>
                <w:sz w:val="21"/>
                <w:szCs w:val="21"/>
              </w:rPr>
              <w:t>make</w:t>
            </w:r>
            <w:r>
              <w:rPr>
                <w:i/>
                <w:iCs/>
                <w:sz w:val="21"/>
                <w:szCs w:val="21"/>
              </w:rPr>
              <w:t xml:space="preserve"> lunch on the weekend.</w:t>
            </w:r>
            <w:r>
              <w:rPr>
                <w:sz w:val="21"/>
                <w:szCs w:val="21"/>
              </w:rPr>
              <w:br/>
              <w:t xml:space="preserve">• Verbs which describe </w:t>
            </w:r>
            <w:r>
              <w:rPr>
                <w:b/>
                <w:bCs/>
                <w:sz w:val="21"/>
                <w:szCs w:val="21"/>
              </w:rPr>
              <w:t>states</w:t>
            </w:r>
            <w:r>
              <w:rPr>
                <w:sz w:val="21"/>
                <w:szCs w:val="21"/>
              </w:rPr>
              <w:t xml:space="preserve"> or </w:t>
            </w:r>
            <w:r>
              <w:rPr>
                <w:b/>
                <w:bCs/>
                <w:sz w:val="21"/>
                <w:szCs w:val="21"/>
              </w:rPr>
              <w:t>feelings</w:t>
            </w:r>
            <w:r>
              <w:rPr>
                <w:sz w:val="21"/>
                <w:szCs w:val="21"/>
              </w:rPr>
              <w:t xml:space="preserve"> (</w:t>
            </w:r>
            <w:r>
              <w:rPr>
                <w:b/>
                <w:bCs/>
                <w:sz w:val="21"/>
                <w:szCs w:val="21"/>
              </w:rPr>
              <w:t>NOT</w:t>
            </w:r>
            <w:r>
              <w:rPr>
                <w:sz w:val="21"/>
                <w:szCs w:val="21"/>
              </w:rPr>
              <w:t> actions), e.g., </w:t>
            </w:r>
            <w:r>
              <w:rPr>
                <w:i/>
                <w:iCs/>
                <w:sz w:val="21"/>
                <w:szCs w:val="21"/>
              </w:rPr>
              <w:t>be, need, love</w:t>
            </w:r>
            <w:r>
              <w:rPr>
                <w:sz w:val="21"/>
                <w:szCs w:val="21"/>
              </w:rPr>
              <w:t xml:space="preserve">, are </w:t>
            </w:r>
            <w:r>
              <w:rPr>
                <w:b/>
                <w:bCs/>
                <w:sz w:val="21"/>
                <w:szCs w:val="21"/>
              </w:rPr>
              <w:t>non-action verbs</w:t>
            </w:r>
            <w:r>
              <w:rPr>
                <w:sz w:val="21"/>
                <w:szCs w:val="21"/>
              </w:rPr>
              <w:t>. They are not usually used in the present continuous, even if we mean "now."</w:t>
            </w:r>
            <w:r>
              <w:rPr>
                <w:sz w:val="21"/>
                <w:szCs w:val="21"/>
              </w:rPr>
              <w:br/>
              <w:t xml:space="preserve">• Common non-action verbs are </w:t>
            </w:r>
            <w:r>
              <w:rPr>
                <w:i/>
                <w:iCs/>
                <w:sz w:val="21"/>
                <w:szCs w:val="21"/>
              </w:rPr>
              <w:t>agree, be, believe, belong, depend, forget, hate, hear, know, like, love, matter, mean, need, prefer, realize, recognize, remember, seem, suppose, want.</w:t>
            </w:r>
            <w:r>
              <w:rPr>
                <w:sz w:val="21"/>
                <w:szCs w:val="21"/>
              </w:rPr>
              <w:br/>
              <w:t>• Verbs of the senses are normally also non-action, e.g., </w:t>
            </w:r>
            <w:r>
              <w:rPr>
                <w:i/>
                <w:iCs/>
                <w:sz w:val="21"/>
                <w:szCs w:val="21"/>
              </w:rPr>
              <w:t>look, smell, taste,</w:t>
            </w:r>
            <w:r>
              <w:rPr>
                <w:sz w:val="21"/>
                <w:szCs w:val="21"/>
              </w:rPr>
              <w:t xml:space="preserve"> and </w:t>
            </w:r>
            <w:r>
              <w:rPr>
                <w:i/>
                <w:iCs/>
                <w:sz w:val="21"/>
                <w:szCs w:val="21"/>
              </w:rPr>
              <w:t>sound</w:t>
            </w:r>
            <w:r>
              <w:rPr>
                <w:sz w:val="21"/>
                <w:szCs w:val="21"/>
              </w:rPr>
              <w:t>.</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338"/>
        <w:gridCol w:w="1904"/>
      </w:tblGrid>
      <w:tr w:rsidR="00C65A6B" w:rsidTr="007356B1">
        <w:tc>
          <w:tcPr>
            <w:tcW w:w="7338" w:type="dxa"/>
          </w:tcPr>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1.  I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 xml:space="preserve">_  </w:t>
            </w:r>
            <w:r w:rsidRPr="007356B1">
              <w:rPr>
                <w:rFonts w:ascii="Times New Roman" w:eastAsia="Times New Roman" w:hAnsi="Times New Roman" w:cs="Times New Roman"/>
                <w:sz w:val="24"/>
                <w:szCs w:val="24"/>
                <w:lang w:bidi="ar-SA"/>
              </w:rPr>
              <w:t>high</w:t>
            </w:r>
            <w:proofErr w:type="gramEnd"/>
            <w:r w:rsidRPr="007356B1">
              <w:rPr>
                <w:rFonts w:ascii="Times New Roman" w:eastAsia="Times New Roman" w:hAnsi="Times New Roman" w:cs="Times New Roman"/>
                <w:sz w:val="24"/>
                <w:szCs w:val="24"/>
                <w:lang w:bidi="ar-SA"/>
              </w:rPr>
              <w:t xml:space="preserve"> cholesterol so I never </w:t>
            </w:r>
            <w:r>
              <w:rPr>
                <w:rFonts w:ascii="Times New Roman" w:eastAsia="Times New Roman" w:hAnsi="Times New Roman" w:cs="Times New Roman"/>
                <w:sz w:val="24"/>
                <w:szCs w:val="24"/>
                <w:lang w:bidi="ar-SA"/>
              </w:rPr>
              <w:t xml:space="preserve">_________ </w:t>
            </w:r>
            <w:r w:rsidRPr="007356B1">
              <w:rPr>
                <w:rFonts w:ascii="Times New Roman" w:eastAsia="Times New Roman" w:hAnsi="Times New Roman" w:cs="Times New Roman"/>
                <w:sz w:val="24"/>
                <w:szCs w:val="24"/>
                <w:lang w:bidi="ar-SA"/>
              </w:rPr>
              <w:t>fried food. (have, eat)</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   </w:t>
            </w:r>
            <w:r w:rsidRPr="007356B1">
              <w:rPr>
                <w:rFonts w:ascii="Times New Roman" w:eastAsia="Times New Roman" w:hAnsi="Times New Roman" w:cs="Times New Roman"/>
                <w:sz w:val="24"/>
                <w:szCs w:val="24"/>
                <w:lang w:bidi="ar-SA"/>
              </w:rPr>
              <w:t xml:space="preserve">your boyfriend </w:t>
            </w:r>
            <w:r>
              <w:rPr>
                <w:rFonts w:ascii="Times New Roman" w:eastAsia="Times New Roman" w:hAnsi="Times New Roman" w:cs="Times New Roman"/>
                <w:sz w:val="24"/>
                <w:szCs w:val="24"/>
                <w:lang w:bidi="ar-SA"/>
              </w:rPr>
              <w:t xml:space="preserve">_________   </w:t>
            </w:r>
            <w:r w:rsidRPr="007356B1">
              <w:rPr>
                <w:rFonts w:ascii="Times New Roman" w:eastAsia="Times New Roman" w:hAnsi="Times New Roman" w:cs="Times New Roman"/>
                <w:sz w:val="24"/>
                <w:szCs w:val="24"/>
                <w:lang w:bidi="ar-SA"/>
              </w:rPr>
              <w:t>how to cook fish? (know)</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3.  You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 xml:space="preserve">_  </w:t>
            </w:r>
            <w:r w:rsidRPr="007356B1">
              <w:rPr>
                <w:rFonts w:ascii="Times New Roman" w:eastAsia="Times New Roman" w:hAnsi="Times New Roman" w:cs="Times New Roman"/>
                <w:sz w:val="24"/>
                <w:szCs w:val="24"/>
                <w:lang w:bidi="ar-SA"/>
              </w:rPr>
              <w:t>sad</w:t>
            </w:r>
            <w:proofErr w:type="gramEnd"/>
            <w:r w:rsidRPr="007356B1">
              <w:rPr>
                <w:rFonts w:ascii="Times New Roman" w:eastAsia="Times New Roman" w:hAnsi="Times New Roman" w:cs="Times New Roman"/>
                <w:sz w:val="24"/>
                <w:szCs w:val="24"/>
                <w:lang w:bidi="ar-SA"/>
              </w:rPr>
              <w:t xml:space="preserve">. What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 xml:space="preserve">_  </w:t>
            </w:r>
            <w:r w:rsidRPr="007356B1">
              <w:rPr>
                <w:rFonts w:ascii="Times New Roman" w:eastAsia="Times New Roman" w:hAnsi="Times New Roman" w:cs="Times New Roman"/>
                <w:sz w:val="24"/>
                <w:szCs w:val="24"/>
                <w:lang w:bidi="ar-SA"/>
              </w:rPr>
              <w:t>you</w:t>
            </w:r>
            <w:proofErr w:type="gramEnd"/>
            <w:r w:rsidRPr="007356B1">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  </w:t>
            </w:r>
            <w:r w:rsidRPr="007356B1">
              <w:rPr>
                <w:rFonts w:ascii="Times New Roman" w:eastAsia="Times New Roman" w:hAnsi="Times New Roman" w:cs="Times New Roman"/>
                <w:sz w:val="24"/>
                <w:szCs w:val="24"/>
                <w:lang w:bidi="ar-SA"/>
              </w:rPr>
              <w:t xml:space="preserve">about? (look, </w:t>
            </w:r>
            <w:r w:rsidRPr="007356B1">
              <w:rPr>
                <w:rFonts w:ascii="Times New Roman" w:eastAsia="Times New Roman" w:hAnsi="Times New Roman" w:cs="Times New Roman"/>
                <w:sz w:val="24"/>
                <w:szCs w:val="24"/>
                <w:lang w:bidi="ar-SA"/>
              </w:rPr>
              <w:lastRenderedPageBreak/>
              <w:t>think)</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4.  What </w:t>
            </w:r>
            <w:r>
              <w:rPr>
                <w:rFonts w:ascii="Times New Roman" w:eastAsia="Times New Roman" w:hAnsi="Times New Roman" w:cs="Times New Roman"/>
                <w:sz w:val="24"/>
                <w:szCs w:val="24"/>
                <w:lang w:bidi="ar-SA"/>
              </w:rPr>
              <w:t xml:space="preserve">_________   </w:t>
            </w:r>
            <w:r w:rsidRPr="007356B1">
              <w:rPr>
                <w:rFonts w:ascii="Times New Roman" w:eastAsia="Times New Roman" w:hAnsi="Times New Roman" w:cs="Times New Roman"/>
                <w:sz w:val="24"/>
                <w:szCs w:val="24"/>
                <w:lang w:bidi="ar-SA"/>
              </w:rPr>
              <w:t xml:space="preserve">your husband </w:t>
            </w:r>
            <w:r>
              <w:rPr>
                <w:rFonts w:ascii="Times New Roman" w:eastAsia="Times New Roman" w:hAnsi="Times New Roman" w:cs="Times New Roman"/>
                <w:sz w:val="24"/>
                <w:szCs w:val="24"/>
                <w:lang w:bidi="ar-SA"/>
              </w:rPr>
              <w:t xml:space="preserve">_________   </w:t>
            </w:r>
            <w:r w:rsidRPr="007356B1">
              <w:rPr>
                <w:rFonts w:ascii="Times New Roman" w:eastAsia="Times New Roman" w:hAnsi="Times New Roman" w:cs="Times New Roman"/>
                <w:sz w:val="24"/>
                <w:szCs w:val="24"/>
                <w:lang w:bidi="ar-SA"/>
              </w:rPr>
              <w:t>? It</w:t>
            </w:r>
            <w:r>
              <w:rPr>
                <w:rFonts w:ascii="Times New Roman" w:eastAsia="Times New Roman" w:hAnsi="Times New Roman" w:cs="Times New Roman"/>
                <w:sz w:val="24"/>
                <w:szCs w:val="24"/>
                <w:lang w:bidi="ar-SA"/>
              </w:rPr>
              <w:t xml:space="preserve"> _________ </w:t>
            </w:r>
            <w:r w:rsidRPr="007356B1">
              <w:rPr>
                <w:rFonts w:ascii="Times New Roman" w:eastAsia="Times New Roman" w:hAnsi="Times New Roman" w:cs="Times New Roman"/>
                <w:sz w:val="24"/>
                <w:szCs w:val="24"/>
                <w:lang w:bidi="ar-SA"/>
              </w:rPr>
              <w:t>delicious! (cook, smell)</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5.  Jack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 xml:space="preserve">_  </w:t>
            </w:r>
            <w:r w:rsidRPr="007356B1">
              <w:rPr>
                <w:rFonts w:ascii="Times New Roman" w:eastAsia="Times New Roman" w:hAnsi="Times New Roman" w:cs="Times New Roman"/>
                <w:sz w:val="24"/>
                <w:szCs w:val="24"/>
                <w:lang w:bidi="ar-SA"/>
              </w:rPr>
              <w:t>to</w:t>
            </w:r>
            <w:proofErr w:type="gramEnd"/>
            <w:r w:rsidRPr="007356B1">
              <w:rPr>
                <w:rFonts w:ascii="Times New Roman" w:eastAsia="Times New Roman" w:hAnsi="Times New Roman" w:cs="Times New Roman"/>
                <w:sz w:val="24"/>
                <w:szCs w:val="24"/>
                <w:lang w:bidi="ar-SA"/>
              </w:rPr>
              <w:t xml:space="preserve"> go out tonight. He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 xml:space="preserve">_  </w:t>
            </w:r>
            <w:r w:rsidRPr="007356B1">
              <w:rPr>
                <w:rFonts w:ascii="Times New Roman" w:eastAsia="Times New Roman" w:hAnsi="Times New Roman" w:cs="Times New Roman"/>
                <w:sz w:val="24"/>
                <w:szCs w:val="24"/>
                <w:lang w:bidi="ar-SA"/>
              </w:rPr>
              <w:t>a</w:t>
            </w:r>
            <w:proofErr w:type="gramEnd"/>
            <w:r w:rsidRPr="007356B1">
              <w:rPr>
                <w:rFonts w:ascii="Times New Roman" w:eastAsia="Times New Roman" w:hAnsi="Times New Roman" w:cs="Times New Roman"/>
                <w:sz w:val="24"/>
                <w:szCs w:val="24"/>
                <w:lang w:bidi="ar-SA"/>
              </w:rPr>
              <w:t xml:space="preserve"> quiet night. (not want, have)</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6.  I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 xml:space="preserve">_  </w:t>
            </w:r>
            <w:r w:rsidRPr="007356B1">
              <w:rPr>
                <w:rFonts w:ascii="Times New Roman" w:eastAsia="Times New Roman" w:hAnsi="Times New Roman" w:cs="Times New Roman"/>
                <w:sz w:val="24"/>
                <w:szCs w:val="24"/>
                <w:lang w:bidi="ar-SA"/>
              </w:rPr>
              <w:t>the</w:t>
            </w:r>
            <w:proofErr w:type="gramEnd"/>
            <w:r w:rsidRPr="007356B1">
              <w:rPr>
                <w:rFonts w:ascii="Times New Roman" w:eastAsia="Times New Roman" w:hAnsi="Times New Roman" w:cs="Times New Roman"/>
                <w:sz w:val="24"/>
                <w:szCs w:val="24"/>
                <w:lang w:bidi="ar-SA"/>
              </w:rPr>
              <w:t xml:space="preserve"> diet in my country </w:t>
            </w:r>
            <w:r>
              <w:rPr>
                <w:rFonts w:ascii="Times New Roman" w:eastAsia="Times New Roman" w:hAnsi="Times New Roman" w:cs="Times New Roman"/>
                <w:sz w:val="24"/>
                <w:szCs w:val="24"/>
                <w:lang w:bidi="ar-SA"/>
              </w:rPr>
              <w:t xml:space="preserve">_________  </w:t>
            </w:r>
            <w:r w:rsidRPr="007356B1">
              <w:rPr>
                <w:rFonts w:ascii="Times New Roman" w:eastAsia="Times New Roman" w:hAnsi="Times New Roman" w:cs="Times New Roman"/>
                <w:sz w:val="24"/>
                <w:szCs w:val="24"/>
                <w:lang w:bidi="ar-SA"/>
              </w:rPr>
              <w:t>worse. (think, get)</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7.  How often </w:t>
            </w:r>
            <w:r>
              <w:rPr>
                <w:rFonts w:ascii="Times New Roman" w:eastAsia="Times New Roman" w:hAnsi="Times New Roman" w:cs="Times New Roman"/>
                <w:sz w:val="24"/>
                <w:szCs w:val="24"/>
                <w:lang w:bidi="ar-SA"/>
              </w:rPr>
              <w:t xml:space="preserve">_________   </w:t>
            </w:r>
            <w:r w:rsidRPr="007356B1">
              <w:rPr>
                <w:rFonts w:ascii="Times New Roman" w:eastAsia="Times New Roman" w:hAnsi="Times New Roman" w:cs="Times New Roman"/>
                <w:sz w:val="24"/>
                <w:szCs w:val="24"/>
                <w:lang w:bidi="ar-SA"/>
              </w:rPr>
              <w:t xml:space="preserve">you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 xml:space="preserve">_  </w:t>
            </w:r>
            <w:r w:rsidRPr="007356B1">
              <w:rPr>
                <w:rFonts w:ascii="Times New Roman" w:eastAsia="Times New Roman" w:hAnsi="Times New Roman" w:cs="Times New Roman"/>
                <w:sz w:val="24"/>
                <w:szCs w:val="24"/>
                <w:lang w:bidi="ar-SA"/>
              </w:rPr>
              <w:t>seafood</w:t>
            </w:r>
            <w:proofErr w:type="gramEnd"/>
            <w:r w:rsidRPr="007356B1">
              <w:rPr>
                <w:rFonts w:ascii="Times New Roman" w:eastAsia="Times New Roman" w:hAnsi="Times New Roman" w:cs="Times New Roman"/>
                <w:sz w:val="24"/>
                <w:szCs w:val="24"/>
                <w:lang w:bidi="ar-SA"/>
              </w:rPr>
              <w:t>? (have)</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8.  I </w:t>
            </w:r>
            <w:r>
              <w:rPr>
                <w:rFonts w:ascii="Times New Roman" w:eastAsia="Times New Roman" w:hAnsi="Times New Roman" w:cs="Times New Roman"/>
                <w:sz w:val="24"/>
                <w:szCs w:val="24"/>
                <w:lang w:bidi="ar-SA"/>
              </w:rPr>
              <w:t xml:space="preserve">_________   </w:t>
            </w:r>
            <w:r w:rsidRPr="007356B1">
              <w:rPr>
                <w:rFonts w:ascii="Times New Roman" w:eastAsia="Times New Roman" w:hAnsi="Times New Roman" w:cs="Times New Roman"/>
                <w:sz w:val="24"/>
                <w:szCs w:val="24"/>
                <w:lang w:bidi="ar-SA"/>
              </w:rPr>
              <w:t xml:space="preserve">this cake! It </w:t>
            </w:r>
            <w:r>
              <w:rPr>
                <w:rFonts w:ascii="Times New Roman" w:eastAsia="Times New Roman" w:hAnsi="Times New Roman" w:cs="Times New Roman"/>
                <w:sz w:val="24"/>
                <w:szCs w:val="24"/>
                <w:lang w:bidi="ar-SA"/>
              </w:rPr>
              <w:t xml:space="preserve">_________   </w:t>
            </w:r>
            <w:r w:rsidRPr="007356B1">
              <w:rPr>
                <w:rFonts w:ascii="Times New Roman" w:eastAsia="Times New Roman" w:hAnsi="Times New Roman" w:cs="Times New Roman"/>
                <w:sz w:val="24"/>
                <w:szCs w:val="24"/>
                <w:lang w:bidi="ar-SA"/>
              </w:rPr>
              <w:t>like one my mother used to make me. (love, taste)</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9.  </w:t>
            </w:r>
            <w:r>
              <w:rPr>
                <w:rFonts w:ascii="Times New Roman" w:eastAsia="Times New Roman" w:hAnsi="Times New Roman" w:cs="Times New Roman"/>
                <w:sz w:val="24"/>
                <w:szCs w:val="24"/>
                <w:lang w:bidi="ar-SA"/>
              </w:rPr>
              <w:t xml:space="preserve">_________   </w:t>
            </w:r>
            <w:r w:rsidRPr="007356B1">
              <w:rPr>
                <w:rFonts w:ascii="Times New Roman" w:eastAsia="Times New Roman" w:hAnsi="Times New Roman" w:cs="Times New Roman"/>
                <w:sz w:val="24"/>
                <w:szCs w:val="24"/>
                <w:lang w:bidi="ar-SA"/>
              </w:rPr>
              <w:t xml:space="preserve">you </w:t>
            </w:r>
            <w:r>
              <w:rPr>
                <w:rFonts w:ascii="Times New Roman" w:eastAsia="Times New Roman" w:hAnsi="Times New Roman" w:cs="Times New Roman"/>
                <w:sz w:val="24"/>
                <w:szCs w:val="24"/>
                <w:lang w:bidi="ar-SA"/>
              </w:rPr>
              <w:t xml:space="preserve">_________   </w:t>
            </w:r>
            <w:r w:rsidRPr="007356B1">
              <w:rPr>
                <w:rFonts w:ascii="Times New Roman" w:eastAsia="Times New Roman" w:hAnsi="Times New Roman" w:cs="Times New Roman"/>
                <w:sz w:val="24"/>
                <w:szCs w:val="24"/>
                <w:lang w:bidi="ar-SA"/>
              </w:rPr>
              <w:t>any vitamins right now? (take)</w:t>
            </w:r>
          </w:p>
          <w:p w:rsidR="007356B1" w:rsidRPr="007356B1" w:rsidRDefault="007356B1" w:rsidP="007356B1">
            <w:pPr>
              <w:bidi w:val="0"/>
              <w:rPr>
                <w:rFonts w:ascii="Times New Roman" w:eastAsia="Times New Roman" w:hAnsi="Times New Roman" w:cs="Times New Roman"/>
                <w:sz w:val="24"/>
                <w:szCs w:val="24"/>
                <w:lang w:bidi="ar-SA"/>
              </w:rPr>
            </w:pPr>
            <w:r w:rsidRPr="007356B1">
              <w:rPr>
                <w:rFonts w:ascii="Times New Roman" w:eastAsia="Times New Roman" w:hAnsi="Times New Roman" w:cs="Times New Roman"/>
                <w:sz w:val="24"/>
                <w:szCs w:val="24"/>
                <w:lang w:bidi="ar-SA"/>
              </w:rPr>
              <w:t xml:space="preserve">10.  We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 xml:space="preserve">_  </w:t>
            </w:r>
            <w:r w:rsidRPr="007356B1">
              <w:rPr>
                <w:rFonts w:ascii="Times New Roman" w:eastAsia="Times New Roman" w:hAnsi="Times New Roman" w:cs="Times New Roman"/>
                <w:sz w:val="24"/>
                <w:szCs w:val="24"/>
                <w:lang w:bidi="ar-SA"/>
              </w:rPr>
              <w:t>curry</w:t>
            </w:r>
            <w:proofErr w:type="gramEnd"/>
            <w:r w:rsidRPr="007356B1">
              <w:rPr>
                <w:rFonts w:ascii="Times New Roman" w:eastAsia="Times New Roman" w:hAnsi="Times New Roman" w:cs="Times New Roman"/>
                <w:sz w:val="24"/>
                <w:szCs w:val="24"/>
                <w:lang w:bidi="ar-SA"/>
              </w:rPr>
              <w:t xml:space="preserve"> tonight because Sue </w:t>
            </w:r>
            <w:r>
              <w:rPr>
                <w:rFonts w:ascii="Times New Roman" w:eastAsia="Times New Roman" w:hAnsi="Times New Roman" w:cs="Times New Roman"/>
                <w:sz w:val="24"/>
                <w:szCs w:val="24"/>
                <w:lang w:bidi="ar-SA"/>
              </w:rPr>
              <w:t xml:space="preserve">_________  </w:t>
            </w:r>
            <w:r w:rsidRPr="007356B1">
              <w:rPr>
                <w:rFonts w:ascii="Times New Roman" w:eastAsia="Times New Roman" w:hAnsi="Times New Roman" w:cs="Times New Roman"/>
                <w:sz w:val="24"/>
                <w:szCs w:val="24"/>
                <w:lang w:bidi="ar-SA"/>
              </w:rPr>
              <w:t>spicy food. (not make, not like)</w:t>
            </w:r>
          </w:p>
          <w:p w:rsidR="00C65A6B" w:rsidRPr="006332FC" w:rsidRDefault="00C65A6B" w:rsidP="007356B1">
            <w:pPr>
              <w:bidi w:val="0"/>
              <w:rPr>
                <w:rStyle w:val="activity-header-title"/>
                <w:rFonts w:ascii="Times New Roman" w:eastAsia="Times New Roman" w:hAnsi="Times New Roman" w:cs="Times New Roman"/>
                <w:sz w:val="24"/>
                <w:szCs w:val="24"/>
                <w:lang w:bidi="ar-SA"/>
              </w:rPr>
            </w:pPr>
          </w:p>
        </w:tc>
        <w:tc>
          <w:tcPr>
            <w:tcW w:w="1904" w:type="dxa"/>
            <w:vAlign w:val="center"/>
          </w:tcPr>
          <w:p w:rsidR="00C65A6B" w:rsidRDefault="007356B1" w:rsidP="007356B1">
            <w:pPr>
              <w:bidi w:val="0"/>
              <w:jc w:val="center"/>
              <w:rPr>
                <w:rStyle w:val="activity-header-title"/>
                <w:rFonts w:ascii="Times New Roman" w:hAnsi="Times New Roman" w:cs="Times New Roman"/>
                <w:sz w:val="28"/>
                <w:szCs w:val="28"/>
              </w:rPr>
            </w:pPr>
            <w:r w:rsidRPr="007356B1">
              <w:rPr>
                <w:rStyle w:val="activity-header-title"/>
                <w:rFonts w:ascii="Times New Roman" w:hAnsi="Times New Roman" w:cs="Times New Roman"/>
                <w:sz w:val="28"/>
                <w:szCs w:val="28"/>
              </w:rPr>
              <w:object w:dxaOrig="1276" w:dyaOrig="811">
                <v:shape id="_x0000_i1184" type="#_x0000_t75" style="width:63.75pt;height:40.5pt" o:ole="">
                  <v:imagedata r:id="rId10" o:title=""/>
                </v:shape>
                <o:OLEObject Type="Embed" ProgID="Package" ShapeID="_x0000_i1184" DrawAspect="Content" ObjectID="_1649934496" r:id="rId11"/>
              </w:object>
            </w:r>
          </w:p>
        </w:tc>
      </w:tr>
    </w:tbl>
    <w:p w:rsidR="00C65A6B" w:rsidRDefault="00C65A6B" w:rsidP="00C65A6B">
      <w:pPr>
        <w:bidi w:val="0"/>
        <w:jc w:val="both"/>
        <w:rPr>
          <w:rStyle w:val="activity-header-title"/>
          <w:rFonts w:ascii="Times New Roman" w:hAnsi="Times New Roman" w:cs="Times New Roman"/>
          <w:sz w:val="28"/>
          <w:szCs w:val="28"/>
        </w:rPr>
      </w:pPr>
    </w:p>
    <w:p w:rsidR="00304ED5" w:rsidRPr="00304ED5" w:rsidRDefault="00304ED5" w:rsidP="00C65A6B">
      <w:pPr>
        <w:bidi w:val="0"/>
        <w:jc w:val="both"/>
        <w:rPr>
          <w:rStyle w:val="title-breadcrumb"/>
          <w:rFonts w:ascii="Times New Roman" w:hAnsi="Times New Roman" w:cs="Times New Roman"/>
          <w:b/>
          <w:bCs/>
          <w:sz w:val="36"/>
          <w:szCs w:val="36"/>
        </w:rPr>
      </w:pPr>
      <w:r>
        <w:rPr>
          <w:rStyle w:val="title-breadcrumb"/>
          <w:rFonts w:ascii="Times New Roman" w:hAnsi="Times New Roman" w:cs="Times New Roman"/>
          <w:b/>
          <w:bCs/>
          <w:sz w:val="36"/>
          <w:szCs w:val="36"/>
        </w:rPr>
        <w:t>Food and cooking: Activity 1</w:t>
      </w:r>
    </w:p>
    <w:p w:rsidR="00C65A6B" w:rsidRPr="00F44D56" w:rsidRDefault="00C65A6B" w:rsidP="00304ED5">
      <w:pPr>
        <w:bidi w:val="0"/>
        <w:jc w:val="both"/>
        <w:rPr>
          <w:rFonts w:ascii="Times New Roman" w:hAnsi="Times New Roman" w:cs="Times New Roman"/>
          <w:sz w:val="44"/>
          <w:szCs w:val="44"/>
        </w:rPr>
      </w:pPr>
      <w:r w:rsidRPr="00F44D56">
        <w:rPr>
          <w:rFonts w:ascii="Times New Roman" w:hAnsi="Times New Roman" w:cs="Times New Roman"/>
          <w:sz w:val="28"/>
          <w:szCs w:val="28"/>
        </w:rPr>
        <w:t>Listen and read. Match the word to the correct number.</w:t>
      </w:r>
    </w:p>
    <w:tbl>
      <w:tblPr>
        <w:tblStyle w:val="TableGrid"/>
        <w:tblW w:w="0" w:type="auto"/>
        <w:tblLook w:val="04A0"/>
      </w:tblPr>
      <w:tblGrid>
        <w:gridCol w:w="7196"/>
        <w:gridCol w:w="2046"/>
      </w:tblGrid>
      <w:tr w:rsidR="00277F13" w:rsidTr="00277F13">
        <w:tc>
          <w:tcPr>
            <w:tcW w:w="7196" w:type="dxa"/>
          </w:tcPr>
          <w:p w:rsidR="00277F13" w:rsidRDefault="00277F13" w:rsidP="00277F13">
            <w:pPr>
              <w:pStyle w:val="NormalWeb"/>
            </w:pPr>
            <w:r>
              <w:t>1. crab</w:t>
            </w:r>
          </w:p>
          <w:p w:rsidR="00277F13" w:rsidRDefault="00277F13" w:rsidP="0067033D">
            <w:pPr>
              <w:pStyle w:val="NormalWeb"/>
              <w:numPr>
                <w:ilvl w:val="0"/>
                <w:numId w:val="1"/>
              </w:numPr>
            </w:pPr>
            <w:r>
              <w:rPr>
                <w:noProof/>
                <w:lang w:bidi="ar-SA"/>
              </w:rPr>
              <w:drawing>
                <wp:inline distT="0" distB="0" distL="0" distR="0">
                  <wp:extent cx="1352550" cy="1066800"/>
                  <wp:effectExtent l="1905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2"/>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343025" cy="1047750"/>
                  <wp:effectExtent l="19050" t="0" r="952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3"/>
                          <a:srcRect/>
                          <a:stretch>
                            <a:fillRect/>
                          </a:stretch>
                        </pic:blipFill>
                        <pic:spPr bwMode="auto">
                          <a:xfrm>
                            <a:off x="0" y="0"/>
                            <a:ext cx="1343025" cy="1047750"/>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390650" cy="1076325"/>
                  <wp:effectExtent l="1905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4"/>
                          <a:srcRect/>
                          <a:stretch>
                            <a:fillRect/>
                          </a:stretch>
                        </pic:blipFill>
                        <pic:spPr bwMode="auto">
                          <a:xfrm>
                            <a:off x="0" y="0"/>
                            <a:ext cx="1390650" cy="1076325"/>
                          </a:xfrm>
                          <a:prstGeom prst="rect">
                            <a:avLst/>
                          </a:prstGeom>
                          <a:noFill/>
                          <a:ln w="9525">
                            <a:noFill/>
                            <a:miter lim="800000"/>
                            <a:headEnd/>
                            <a:tailEnd/>
                          </a:ln>
                        </pic:spPr>
                      </pic:pic>
                    </a:graphicData>
                  </a:graphic>
                </wp:inline>
              </w:drawing>
            </w:r>
          </w:p>
        </w:tc>
        <w:tc>
          <w:tcPr>
            <w:tcW w:w="2046" w:type="dxa"/>
            <w:vAlign w:val="center"/>
          </w:tcPr>
          <w:p w:rsidR="00277F13" w:rsidRDefault="00277F13" w:rsidP="00277F13">
            <w:pPr>
              <w:pStyle w:val="NormalWeb"/>
              <w:jc w:val="center"/>
            </w:pPr>
            <w:r w:rsidRPr="00277F13">
              <w:object w:dxaOrig="630" w:dyaOrig="811">
                <v:shape id="_x0000_i1260" type="#_x0000_t75" style="width:31.5pt;height:40.5pt" o:ole="">
                  <v:imagedata r:id="rId15" o:title=""/>
                </v:shape>
                <o:OLEObject Type="Embed" ProgID="Package" ShapeID="_x0000_i1260" DrawAspect="Content" ObjectID="_1649934497" r:id="rId16"/>
              </w:object>
            </w:r>
          </w:p>
        </w:tc>
      </w:tr>
      <w:tr w:rsidR="00277F13" w:rsidTr="00277F13">
        <w:tc>
          <w:tcPr>
            <w:tcW w:w="7196" w:type="dxa"/>
          </w:tcPr>
          <w:p w:rsidR="00277F13" w:rsidRDefault="00277F13" w:rsidP="00277F13">
            <w:pPr>
              <w:pStyle w:val="NormalWeb"/>
            </w:pPr>
            <w:r>
              <w:t xml:space="preserve">2. </w:t>
            </w:r>
            <w:r>
              <w:rPr>
                <w:rStyle w:val="text-wrapper"/>
                <w:u w:val="single"/>
              </w:rPr>
              <w:t>lob</w:t>
            </w:r>
            <w:r>
              <w:rPr>
                <w:rStyle w:val="text-wrapper"/>
              </w:rPr>
              <w:t>ster</w:t>
            </w:r>
          </w:p>
          <w:p w:rsidR="00277F13" w:rsidRDefault="00277F13" w:rsidP="0067033D">
            <w:pPr>
              <w:pStyle w:val="NormalWeb"/>
              <w:numPr>
                <w:ilvl w:val="0"/>
                <w:numId w:val="1"/>
              </w:numPr>
            </w:pPr>
            <w:r>
              <w:rPr>
                <w:noProof/>
                <w:lang w:bidi="ar-SA"/>
              </w:rPr>
              <w:drawing>
                <wp:inline distT="0" distB="0" distL="0" distR="0">
                  <wp:extent cx="1333500" cy="1047750"/>
                  <wp:effectExtent l="1905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7"/>
                          <a:srcRect/>
                          <a:stretch>
                            <a:fillRect/>
                          </a:stretch>
                        </pic:blipFill>
                        <pic:spPr bwMode="auto">
                          <a:xfrm>
                            <a:off x="0" y="0"/>
                            <a:ext cx="1333500" cy="1047750"/>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lastRenderedPageBreak/>
              <w:drawing>
                <wp:inline distT="0" distB="0" distL="0" distR="0">
                  <wp:extent cx="1381125" cy="1028700"/>
                  <wp:effectExtent l="19050" t="0" r="9525"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8"/>
                          <a:srcRect/>
                          <a:stretch>
                            <a:fillRect/>
                          </a:stretch>
                        </pic:blipFill>
                        <pic:spPr bwMode="auto">
                          <a:xfrm>
                            <a:off x="0" y="0"/>
                            <a:ext cx="1381125" cy="1028700"/>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343025" cy="1038225"/>
                  <wp:effectExtent l="19050" t="0" r="952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9"/>
                          <a:srcRect/>
                          <a:stretch>
                            <a:fillRect/>
                          </a:stretch>
                        </pic:blipFill>
                        <pic:spPr bwMode="auto">
                          <a:xfrm>
                            <a:off x="0" y="0"/>
                            <a:ext cx="1343025" cy="1038225"/>
                          </a:xfrm>
                          <a:prstGeom prst="rect">
                            <a:avLst/>
                          </a:prstGeom>
                          <a:noFill/>
                          <a:ln w="9525">
                            <a:noFill/>
                            <a:miter lim="800000"/>
                            <a:headEnd/>
                            <a:tailEnd/>
                          </a:ln>
                        </pic:spPr>
                      </pic:pic>
                    </a:graphicData>
                  </a:graphic>
                </wp:inline>
              </w:drawing>
            </w:r>
          </w:p>
        </w:tc>
        <w:tc>
          <w:tcPr>
            <w:tcW w:w="2046" w:type="dxa"/>
            <w:vAlign w:val="center"/>
          </w:tcPr>
          <w:p w:rsidR="00277F13" w:rsidRDefault="00277F13" w:rsidP="00277F13">
            <w:pPr>
              <w:pStyle w:val="NormalWeb"/>
              <w:jc w:val="center"/>
            </w:pPr>
            <w:r w:rsidRPr="00277F13">
              <w:object w:dxaOrig="630" w:dyaOrig="811">
                <v:shape id="_x0000_i1262" type="#_x0000_t75" style="width:31.5pt;height:40.5pt" o:ole="">
                  <v:imagedata r:id="rId20" o:title=""/>
                </v:shape>
                <o:OLEObject Type="Embed" ProgID="Package" ShapeID="_x0000_i1262" DrawAspect="Content" ObjectID="_1649934498" r:id="rId21"/>
              </w:object>
            </w:r>
          </w:p>
        </w:tc>
      </w:tr>
      <w:tr w:rsidR="00277F13" w:rsidTr="00277F13">
        <w:tc>
          <w:tcPr>
            <w:tcW w:w="7196" w:type="dxa"/>
          </w:tcPr>
          <w:p w:rsidR="00277F13" w:rsidRDefault="00277F13" w:rsidP="00277F13">
            <w:pPr>
              <w:pStyle w:val="NormalWeb"/>
            </w:pPr>
            <w:r>
              <w:lastRenderedPageBreak/>
              <w:t>3.</w:t>
            </w:r>
            <w:r>
              <w:rPr>
                <w:rStyle w:val="ListParagraph"/>
                <w:u w:val="single"/>
              </w:rPr>
              <w:t xml:space="preserve"> </w:t>
            </w:r>
            <w:r>
              <w:rPr>
                <w:rStyle w:val="text-wrapper"/>
                <w:u w:val="single"/>
              </w:rPr>
              <w:t>mu</w:t>
            </w:r>
            <w:r>
              <w:rPr>
                <w:rStyle w:val="text-wrapper"/>
              </w:rPr>
              <w:t>ssels</w:t>
            </w:r>
          </w:p>
          <w:p w:rsidR="00277F13" w:rsidRDefault="00277F13" w:rsidP="0067033D">
            <w:pPr>
              <w:pStyle w:val="NormalWeb"/>
              <w:numPr>
                <w:ilvl w:val="0"/>
                <w:numId w:val="1"/>
              </w:numPr>
            </w:pPr>
            <w:r>
              <w:rPr>
                <w:noProof/>
                <w:lang w:bidi="ar-SA"/>
              </w:rPr>
              <w:drawing>
                <wp:inline distT="0" distB="0" distL="0" distR="0">
                  <wp:extent cx="1295400" cy="1028700"/>
                  <wp:effectExtent l="1905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2"/>
                          <a:srcRect/>
                          <a:stretch>
                            <a:fillRect/>
                          </a:stretch>
                        </pic:blipFill>
                        <pic:spPr bwMode="auto">
                          <a:xfrm>
                            <a:off x="0" y="0"/>
                            <a:ext cx="1295400" cy="1028700"/>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352550" cy="1066800"/>
                  <wp:effectExtent l="1905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2"/>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333500" cy="1047750"/>
                  <wp:effectExtent l="1905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7"/>
                          <a:srcRect/>
                          <a:stretch>
                            <a:fillRect/>
                          </a:stretch>
                        </pic:blipFill>
                        <pic:spPr bwMode="auto">
                          <a:xfrm>
                            <a:off x="0" y="0"/>
                            <a:ext cx="1333500" cy="1047750"/>
                          </a:xfrm>
                          <a:prstGeom prst="rect">
                            <a:avLst/>
                          </a:prstGeom>
                          <a:noFill/>
                          <a:ln w="9525">
                            <a:noFill/>
                            <a:miter lim="800000"/>
                            <a:headEnd/>
                            <a:tailEnd/>
                          </a:ln>
                        </pic:spPr>
                      </pic:pic>
                    </a:graphicData>
                  </a:graphic>
                </wp:inline>
              </w:drawing>
            </w:r>
          </w:p>
        </w:tc>
        <w:tc>
          <w:tcPr>
            <w:tcW w:w="2046" w:type="dxa"/>
            <w:vAlign w:val="center"/>
          </w:tcPr>
          <w:p w:rsidR="00277F13" w:rsidRDefault="00277F13" w:rsidP="00277F13">
            <w:pPr>
              <w:pStyle w:val="NormalWeb"/>
              <w:jc w:val="center"/>
            </w:pPr>
            <w:r w:rsidRPr="00277F13">
              <w:object w:dxaOrig="630" w:dyaOrig="811">
                <v:shape id="_x0000_i1243" type="#_x0000_t75" style="width:31.5pt;height:40.5pt" o:ole="">
                  <v:imagedata r:id="rId23" o:title=""/>
                </v:shape>
                <o:OLEObject Type="Embed" ProgID="Package" ShapeID="_x0000_i1243" DrawAspect="Content" ObjectID="_1649934499" r:id="rId24"/>
              </w:object>
            </w:r>
          </w:p>
        </w:tc>
      </w:tr>
      <w:tr w:rsidR="00277F13" w:rsidTr="00277F13">
        <w:tc>
          <w:tcPr>
            <w:tcW w:w="7196" w:type="dxa"/>
          </w:tcPr>
          <w:p w:rsidR="00277F13" w:rsidRDefault="00277F13" w:rsidP="00277F13">
            <w:pPr>
              <w:pStyle w:val="NormalWeb"/>
            </w:pPr>
            <w:r>
              <w:t xml:space="preserve">4. </w:t>
            </w:r>
            <w:r>
              <w:rPr>
                <w:rStyle w:val="text-wrapper"/>
              </w:rPr>
              <w:t>shrimp</w:t>
            </w:r>
          </w:p>
          <w:p w:rsidR="00277F13" w:rsidRDefault="00277F13" w:rsidP="0067033D">
            <w:pPr>
              <w:pStyle w:val="NormalWeb"/>
              <w:numPr>
                <w:ilvl w:val="0"/>
                <w:numId w:val="1"/>
              </w:numPr>
            </w:pPr>
            <w:r>
              <w:rPr>
                <w:noProof/>
                <w:lang w:bidi="ar-SA"/>
              </w:rPr>
              <w:drawing>
                <wp:inline distT="0" distB="0" distL="0" distR="0">
                  <wp:extent cx="1295400" cy="1028700"/>
                  <wp:effectExtent l="1905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2"/>
                          <a:srcRect/>
                          <a:stretch>
                            <a:fillRect/>
                          </a:stretch>
                        </pic:blipFill>
                        <pic:spPr bwMode="auto">
                          <a:xfrm>
                            <a:off x="0" y="0"/>
                            <a:ext cx="1295400" cy="1028700"/>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343025" cy="1038225"/>
                  <wp:effectExtent l="19050" t="0" r="952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9"/>
                          <a:srcRect/>
                          <a:stretch>
                            <a:fillRect/>
                          </a:stretch>
                        </pic:blipFill>
                        <pic:spPr bwMode="auto">
                          <a:xfrm>
                            <a:off x="0" y="0"/>
                            <a:ext cx="1343025" cy="1038225"/>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lastRenderedPageBreak/>
              <w:drawing>
                <wp:inline distT="0" distB="0" distL="0" distR="0">
                  <wp:extent cx="1390650" cy="1076325"/>
                  <wp:effectExtent l="1905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4"/>
                          <a:srcRect/>
                          <a:stretch>
                            <a:fillRect/>
                          </a:stretch>
                        </pic:blipFill>
                        <pic:spPr bwMode="auto">
                          <a:xfrm>
                            <a:off x="0" y="0"/>
                            <a:ext cx="1390650" cy="1076325"/>
                          </a:xfrm>
                          <a:prstGeom prst="rect">
                            <a:avLst/>
                          </a:prstGeom>
                          <a:noFill/>
                          <a:ln w="9525">
                            <a:noFill/>
                            <a:miter lim="800000"/>
                            <a:headEnd/>
                            <a:tailEnd/>
                          </a:ln>
                        </pic:spPr>
                      </pic:pic>
                    </a:graphicData>
                  </a:graphic>
                </wp:inline>
              </w:drawing>
            </w:r>
          </w:p>
        </w:tc>
        <w:tc>
          <w:tcPr>
            <w:tcW w:w="2046" w:type="dxa"/>
            <w:vAlign w:val="center"/>
          </w:tcPr>
          <w:p w:rsidR="00277F13" w:rsidRDefault="00277F13" w:rsidP="00277F13">
            <w:pPr>
              <w:pStyle w:val="NormalWeb"/>
              <w:jc w:val="center"/>
            </w:pPr>
            <w:r w:rsidRPr="00277F13">
              <w:object w:dxaOrig="630" w:dyaOrig="811">
                <v:shape id="_x0000_i1246" type="#_x0000_t75" style="width:31.5pt;height:40.5pt" o:ole="">
                  <v:imagedata r:id="rId25" o:title=""/>
                </v:shape>
                <o:OLEObject Type="Embed" ProgID="Package" ShapeID="_x0000_i1246" DrawAspect="Content" ObjectID="_1649934500" r:id="rId26"/>
              </w:object>
            </w:r>
          </w:p>
        </w:tc>
      </w:tr>
      <w:tr w:rsidR="00277F13" w:rsidTr="00277F13">
        <w:tc>
          <w:tcPr>
            <w:tcW w:w="7196" w:type="dxa"/>
          </w:tcPr>
          <w:p w:rsidR="00277F13" w:rsidRDefault="00277F13" w:rsidP="00277F13">
            <w:pPr>
              <w:pStyle w:val="NormalWeb"/>
            </w:pPr>
            <w:r>
              <w:lastRenderedPageBreak/>
              <w:t xml:space="preserve">5. </w:t>
            </w:r>
            <w:r>
              <w:rPr>
                <w:rStyle w:val="text-wrapper"/>
                <w:u w:val="single"/>
              </w:rPr>
              <w:t>sal</w:t>
            </w:r>
            <w:r>
              <w:rPr>
                <w:rStyle w:val="text-wrapper"/>
              </w:rPr>
              <w:t>mon</w:t>
            </w:r>
          </w:p>
          <w:p w:rsidR="00277F13" w:rsidRDefault="00277F13" w:rsidP="0067033D">
            <w:pPr>
              <w:pStyle w:val="NormalWeb"/>
              <w:numPr>
                <w:ilvl w:val="0"/>
                <w:numId w:val="1"/>
              </w:numPr>
            </w:pPr>
            <w:r>
              <w:rPr>
                <w:noProof/>
                <w:lang w:bidi="ar-SA"/>
              </w:rPr>
              <w:drawing>
                <wp:inline distT="0" distB="0" distL="0" distR="0">
                  <wp:extent cx="1381125" cy="1028700"/>
                  <wp:effectExtent l="19050" t="0" r="9525"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8"/>
                          <a:srcRect/>
                          <a:stretch>
                            <a:fillRect/>
                          </a:stretch>
                        </pic:blipFill>
                        <pic:spPr bwMode="auto">
                          <a:xfrm>
                            <a:off x="0" y="0"/>
                            <a:ext cx="1381125" cy="1028700"/>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333500" cy="1047750"/>
                  <wp:effectExtent l="1905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7"/>
                          <a:srcRect/>
                          <a:stretch>
                            <a:fillRect/>
                          </a:stretch>
                        </pic:blipFill>
                        <pic:spPr bwMode="auto">
                          <a:xfrm>
                            <a:off x="0" y="0"/>
                            <a:ext cx="1333500" cy="1047750"/>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343025" cy="1047750"/>
                  <wp:effectExtent l="19050" t="0" r="952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3"/>
                          <a:srcRect/>
                          <a:stretch>
                            <a:fillRect/>
                          </a:stretch>
                        </pic:blipFill>
                        <pic:spPr bwMode="auto">
                          <a:xfrm>
                            <a:off x="0" y="0"/>
                            <a:ext cx="1343025" cy="1047750"/>
                          </a:xfrm>
                          <a:prstGeom prst="rect">
                            <a:avLst/>
                          </a:prstGeom>
                          <a:noFill/>
                          <a:ln w="9525">
                            <a:noFill/>
                            <a:miter lim="800000"/>
                            <a:headEnd/>
                            <a:tailEnd/>
                          </a:ln>
                        </pic:spPr>
                      </pic:pic>
                    </a:graphicData>
                  </a:graphic>
                </wp:inline>
              </w:drawing>
            </w:r>
          </w:p>
        </w:tc>
        <w:tc>
          <w:tcPr>
            <w:tcW w:w="2046" w:type="dxa"/>
            <w:vAlign w:val="center"/>
          </w:tcPr>
          <w:p w:rsidR="00277F13" w:rsidRDefault="00277F13" w:rsidP="00277F13">
            <w:pPr>
              <w:pStyle w:val="NormalWeb"/>
              <w:jc w:val="center"/>
            </w:pPr>
            <w:r w:rsidRPr="00277F13">
              <w:object w:dxaOrig="630" w:dyaOrig="811">
                <v:shape id="_x0000_i1233" type="#_x0000_t75" style="width:31.5pt;height:40.5pt" o:ole="">
                  <v:imagedata r:id="rId27" o:title=""/>
                </v:shape>
                <o:OLEObject Type="Embed" ProgID="Package" ShapeID="_x0000_i1233" DrawAspect="Content" ObjectID="_1649934502" r:id="rId28"/>
              </w:object>
            </w:r>
          </w:p>
        </w:tc>
      </w:tr>
      <w:tr w:rsidR="00277F13" w:rsidTr="00277F13">
        <w:tc>
          <w:tcPr>
            <w:tcW w:w="7196" w:type="dxa"/>
          </w:tcPr>
          <w:p w:rsidR="00277F13" w:rsidRPr="00D35BAF" w:rsidRDefault="00277F13" w:rsidP="00277F13">
            <w:pPr>
              <w:pStyle w:val="NormalWeb"/>
            </w:pPr>
            <w:r>
              <w:t xml:space="preserve">6. </w:t>
            </w:r>
            <w:r>
              <w:rPr>
                <w:rStyle w:val="text-wrapper"/>
              </w:rPr>
              <w:t>squid</w:t>
            </w:r>
          </w:p>
          <w:p w:rsidR="00277F13" w:rsidRDefault="00277F13" w:rsidP="0067033D">
            <w:pPr>
              <w:pStyle w:val="NormalWeb"/>
              <w:numPr>
                <w:ilvl w:val="0"/>
                <w:numId w:val="1"/>
              </w:numPr>
            </w:pPr>
            <w:r>
              <w:rPr>
                <w:noProof/>
                <w:lang w:bidi="ar-SA"/>
              </w:rPr>
              <w:drawing>
                <wp:inline distT="0" distB="0" distL="0" distR="0">
                  <wp:extent cx="1390650" cy="1076325"/>
                  <wp:effectExtent l="1905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4"/>
                          <a:srcRect/>
                          <a:stretch>
                            <a:fillRect/>
                          </a:stretch>
                        </pic:blipFill>
                        <pic:spPr bwMode="auto">
                          <a:xfrm>
                            <a:off x="0" y="0"/>
                            <a:ext cx="1390650" cy="1076325"/>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381125" cy="1028700"/>
                  <wp:effectExtent l="19050" t="0" r="952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8"/>
                          <a:srcRect/>
                          <a:stretch>
                            <a:fillRect/>
                          </a:stretch>
                        </pic:blipFill>
                        <pic:spPr bwMode="auto">
                          <a:xfrm>
                            <a:off x="0" y="0"/>
                            <a:ext cx="1381125" cy="1028700"/>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343025" cy="1038225"/>
                  <wp:effectExtent l="19050" t="0" r="952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9"/>
                          <a:srcRect/>
                          <a:stretch>
                            <a:fillRect/>
                          </a:stretch>
                        </pic:blipFill>
                        <pic:spPr bwMode="auto">
                          <a:xfrm>
                            <a:off x="0" y="0"/>
                            <a:ext cx="1343025" cy="1038225"/>
                          </a:xfrm>
                          <a:prstGeom prst="rect">
                            <a:avLst/>
                          </a:prstGeom>
                          <a:noFill/>
                          <a:ln w="9525">
                            <a:noFill/>
                            <a:miter lim="800000"/>
                            <a:headEnd/>
                            <a:tailEnd/>
                          </a:ln>
                        </pic:spPr>
                      </pic:pic>
                    </a:graphicData>
                  </a:graphic>
                </wp:inline>
              </w:drawing>
            </w:r>
          </w:p>
        </w:tc>
        <w:tc>
          <w:tcPr>
            <w:tcW w:w="2046" w:type="dxa"/>
            <w:vAlign w:val="center"/>
          </w:tcPr>
          <w:p w:rsidR="00277F13" w:rsidRDefault="00277F13" w:rsidP="00277F13">
            <w:pPr>
              <w:pStyle w:val="NormalWeb"/>
              <w:jc w:val="center"/>
            </w:pPr>
            <w:r w:rsidRPr="00277F13">
              <w:object w:dxaOrig="630" w:dyaOrig="811">
                <v:shape id="_x0000_i1229" type="#_x0000_t75" style="width:31.5pt;height:40.5pt" o:ole="">
                  <v:imagedata r:id="rId29" o:title=""/>
                </v:shape>
                <o:OLEObject Type="Embed" ProgID="Package" ShapeID="_x0000_i1229" DrawAspect="Content" ObjectID="_1649934503" r:id="rId30"/>
              </w:object>
            </w:r>
          </w:p>
        </w:tc>
      </w:tr>
      <w:tr w:rsidR="00277F13" w:rsidTr="00277F13">
        <w:tc>
          <w:tcPr>
            <w:tcW w:w="7196" w:type="dxa"/>
          </w:tcPr>
          <w:p w:rsidR="00277F13" w:rsidRDefault="00277F13" w:rsidP="00277F13">
            <w:pPr>
              <w:pStyle w:val="NormalWeb"/>
            </w:pPr>
            <w:r>
              <w:lastRenderedPageBreak/>
              <w:t>7.</w:t>
            </w:r>
            <w:r>
              <w:rPr>
                <w:rStyle w:val="ListParagraph"/>
                <w:u w:val="single"/>
              </w:rPr>
              <w:t xml:space="preserve"> </w:t>
            </w:r>
            <w:r>
              <w:rPr>
                <w:rStyle w:val="text-wrapper"/>
                <w:u w:val="single"/>
              </w:rPr>
              <w:t>tu</w:t>
            </w:r>
            <w:r>
              <w:rPr>
                <w:rStyle w:val="text-wrapper"/>
              </w:rPr>
              <w:t>na</w:t>
            </w:r>
            <w:r>
              <w:t xml:space="preserve"> </w:t>
            </w:r>
          </w:p>
          <w:p w:rsidR="00277F13" w:rsidRDefault="00277F13" w:rsidP="0067033D">
            <w:pPr>
              <w:pStyle w:val="NormalWeb"/>
              <w:numPr>
                <w:ilvl w:val="0"/>
                <w:numId w:val="1"/>
              </w:numPr>
            </w:pPr>
            <w:r>
              <w:rPr>
                <w:noProof/>
                <w:lang w:bidi="ar-SA"/>
              </w:rPr>
              <w:drawing>
                <wp:inline distT="0" distB="0" distL="0" distR="0">
                  <wp:extent cx="1343025" cy="1047750"/>
                  <wp:effectExtent l="19050" t="0" r="952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3"/>
                          <a:srcRect/>
                          <a:stretch>
                            <a:fillRect/>
                          </a:stretch>
                        </pic:blipFill>
                        <pic:spPr bwMode="auto">
                          <a:xfrm>
                            <a:off x="0" y="0"/>
                            <a:ext cx="1343025" cy="1047750"/>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352550" cy="1066800"/>
                  <wp:effectExtent l="1905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2"/>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295400" cy="1028700"/>
                  <wp:effectExtent l="1905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2"/>
                          <a:srcRect/>
                          <a:stretch>
                            <a:fillRect/>
                          </a:stretch>
                        </pic:blipFill>
                        <pic:spPr bwMode="auto">
                          <a:xfrm>
                            <a:off x="0" y="0"/>
                            <a:ext cx="1295400" cy="1028700"/>
                          </a:xfrm>
                          <a:prstGeom prst="rect">
                            <a:avLst/>
                          </a:prstGeom>
                          <a:noFill/>
                          <a:ln w="9525">
                            <a:noFill/>
                            <a:miter lim="800000"/>
                            <a:headEnd/>
                            <a:tailEnd/>
                          </a:ln>
                        </pic:spPr>
                      </pic:pic>
                    </a:graphicData>
                  </a:graphic>
                </wp:inline>
              </w:drawing>
            </w:r>
          </w:p>
        </w:tc>
        <w:tc>
          <w:tcPr>
            <w:tcW w:w="2046" w:type="dxa"/>
            <w:vAlign w:val="center"/>
          </w:tcPr>
          <w:p w:rsidR="00277F13" w:rsidRDefault="00277F13" w:rsidP="00277F13">
            <w:pPr>
              <w:pStyle w:val="NormalWeb"/>
              <w:jc w:val="center"/>
            </w:pPr>
            <w:r w:rsidRPr="00277F13">
              <w:object w:dxaOrig="630" w:dyaOrig="811">
                <v:shape id="_x0000_i1226" type="#_x0000_t75" style="width:31.5pt;height:40.5pt" o:ole="">
                  <v:imagedata r:id="rId31" o:title=""/>
                </v:shape>
                <o:OLEObject Type="Embed" ProgID="Package" ShapeID="_x0000_i1226" DrawAspect="Content" ObjectID="_1649934504" r:id="rId32"/>
              </w:object>
            </w:r>
          </w:p>
        </w:tc>
      </w:tr>
      <w:tr w:rsidR="00277F13" w:rsidTr="00277F13">
        <w:tc>
          <w:tcPr>
            <w:tcW w:w="7196" w:type="dxa"/>
          </w:tcPr>
          <w:p w:rsidR="00277F13" w:rsidRPr="00D35BAF" w:rsidRDefault="00277F13" w:rsidP="00277F13">
            <w:pPr>
              <w:pStyle w:val="NormalWeb"/>
            </w:pPr>
            <w:r>
              <w:t>8. beef</w:t>
            </w:r>
          </w:p>
          <w:p w:rsidR="00277F13" w:rsidRDefault="00277F13" w:rsidP="0067033D">
            <w:pPr>
              <w:pStyle w:val="NormalWeb"/>
              <w:numPr>
                <w:ilvl w:val="0"/>
                <w:numId w:val="1"/>
              </w:numPr>
            </w:pPr>
            <w:r>
              <w:rPr>
                <w:noProof/>
                <w:lang w:bidi="ar-SA"/>
              </w:rPr>
              <w:drawing>
                <wp:inline distT="0" distB="0" distL="0" distR="0">
                  <wp:extent cx="1343025" cy="1028700"/>
                  <wp:effectExtent l="19050" t="0" r="952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33"/>
                          <a:srcRect/>
                          <a:stretch>
                            <a:fillRect/>
                          </a:stretch>
                        </pic:blipFill>
                        <pic:spPr bwMode="auto">
                          <a:xfrm>
                            <a:off x="0" y="0"/>
                            <a:ext cx="1343025" cy="1028700"/>
                          </a:xfrm>
                          <a:prstGeom prst="rect">
                            <a:avLst/>
                          </a:prstGeom>
                          <a:noFill/>
                          <a:ln w="9525">
                            <a:noFill/>
                            <a:miter lim="800000"/>
                            <a:headEnd/>
                            <a:tailEnd/>
                          </a:ln>
                        </pic:spPr>
                      </pic:pic>
                    </a:graphicData>
                  </a:graphic>
                </wp:inline>
              </w:drawing>
            </w:r>
          </w:p>
          <w:p w:rsidR="00277F13" w:rsidRDefault="00304ED5" w:rsidP="0067033D">
            <w:pPr>
              <w:pStyle w:val="NormalWeb"/>
              <w:numPr>
                <w:ilvl w:val="0"/>
                <w:numId w:val="1"/>
              </w:numPr>
            </w:pPr>
            <w:r>
              <w:rPr>
                <w:noProof/>
                <w:lang w:bidi="ar-SA"/>
              </w:rPr>
              <w:drawing>
                <wp:inline distT="0" distB="0" distL="0" distR="0">
                  <wp:extent cx="1304925" cy="1038225"/>
                  <wp:effectExtent l="19050" t="0" r="9525"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34"/>
                          <a:srcRect/>
                          <a:stretch>
                            <a:fillRect/>
                          </a:stretch>
                        </pic:blipFill>
                        <pic:spPr bwMode="auto">
                          <a:xfrm>
                            <a:off x="0" y="0"/>
                            <a:ext cx="1304925" cy="1038225"/>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257300" cy="1095375"/>
                  <wp:effectExtent l="1905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35"/>
                          <a:srcRect/>
                          <a:stretch>
                            <a:fillRect/>
                          </a:stretch>
                        </pic:blipFill>
                        <pic:spPr bwMode="auto">
                          <a:xfrm>
                            <a:off x="0" y="0"/>
                            <a:ext cx="1257300" cy="1095375"/>
                          </a:xfrm>
                          <a:prstGeom prst="rect">
                            <a:avLst/>
                          </a:prstGeom>
                          <a:noFill/>
                          <a:ln w="9525">
                            <a:noFill/>
                            <a:miter lim="800000"/>
                            <a:headEnd/>
                            <a:tailEnd/>
                          </a:ln>
                        </pic:spPr>
                      </pic:pic>
                    </a:graphicData>
                  </a:graphic>
                </wp:inline>
              </w:drawing>
            </w:r>
          </w:p>
        </w:tc>
        <w:tc>
          <w:tcPr>
            <w:tcW w:w="2046" w:type="dxa"/>
            <w:vAlign w:val="center"/>
          </w:tcPr>
          <w:p w:rsidR="00277F13" w:rsidRDefault="00277F13" w:rsidP="00277F13">
            <w:pPr>
              <w:pStyle w:val="NormalWeb"/>
              <w:jc w:val="center"/>
            </w:pPr>
            <w:r w:rsidRPr="00277F13">
              <w:object w:dxaOrig="630" w:dyaOrig="811">
                <v:shape id="_x0000_i1206" type="#_x0000_t75" style="width:31.5pt;height:40.5pt" o:ole="">
                  <v:imagedata r:id="rId36" o:title=""/>
                </v:shape>
                <o:OLEObject Type="Embed" ProgID="Package" ShapeID="_x0000_i1206" DrawAspect="Content" ObjectID="_1649934505" r:id="rId37"/>
              </w:object>
            </w:r>
          </w:p>
        </w:tc>
      </w:tr>
      <w:tr w:rsidR="00277F13" w:rsidTr="00277F13">
        <w:tc>
          <w:tcPr>
            <w:tcW w:w="7196" w:type="dxa"/>
          </w:tcPr>
          <w:p w:rsidR="00277F13" w:rsidRDefault="00277F13" w:rsidP="00277F13">
            <w:pPr>
              <w:pStyle w:val="NormalWeb"/>
            </w:pPr>
            <w:r>
              <w:t xml:space="preserve">9. </w:t>
            </w:r>
            <w:r>
              <w:rPr>
                <w:rStyle w:val="text-wrapper"/>
                <w:u w:val="single"/>
              </w:rPr>
              <w:t>chi</w:t>
            </w:r>
            <w:r>
              <w:rPr>
                <w:rStyle w:val="text-wrapper"/>
              </w:rPr>
              <w:t>cken</w:t>
            </w:r>
          </w:p>
          <w:p w:rsidR="00277F13" w:rsidRDefault="00304ED5" w:rsidP="0067033D">
            <w:pPr>
              <w:pStyle w:val="NormalWeb"/>
              <w:numPr>
                <w:ilvl w:val="0"/>
                <w:numId w:val="1"/>
              </w:numPr>
            </w:pPr>
            <w:r>
              <w:rPr>
                <w:noProof/>
                <w:lang w:bidi="ar-SA"/>
              </w:rPr>
              <w:drawing>
                <wp:inline distT="0" distB="0" distL="0" distR="0">
                  <wp:extent cx="1362075" cy="1057275"/>
                  <wp:effectExtent l="19050" t="0" r="952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38"/>
                          <a:srcRect/>
                          <a:stretch>
                            <a:fillRect/>
                          </a:stretch>
                        </pic:blipFill>
                        <pic:spPr bwMode="auto">
                          <a:xfrm>
                            <a:off x="0" y="0"/>
                            <a:ext cx="1362075" cy="1057275"/>
                          </a:xfrm>
                          <a:prstGeom prst="rect">
                            <a:avLst/>
                          </a:prstGeom>
                          <a:noFill/>
                          <a:ln w="9525">
                            <a:noFill/>
                            <a:miter lim="800000"/>
                            <a:headEnd/>
                            <a:tailEnd/>
                          </a:ln>
                        </pic:spPr>
                      </pic:pic>
                    </a:graphicData>
                  </a:graphic>
                </wp:inline>
              </w:drawing>
            </w:r>
          </w:p>
          <w:p w:rsidR="00277F13" w:rsidRDefault="00304ED5" w:rsidP="0067033D">
            <w:pPr>
              <w:pStyle w:val="NormalWeb"/>
              <w:numPr>
                <w:ilvl w:val="0"/>
                <w:numId w:val="1"/>
              </w:numPr>
            </w:pPr>
            <w:r>
              <w:rPr>
                <w:noProof/>
                <w:lang w:bidi="ar-SA"/>
              </w:rPr>
              <w:lastRenderedPageBreak/>
              <w:drawing>
                <wp:inline distT="0" distB="0" distL="0" distR="0">
                  <wp:extent cx="1304925" cy="1038225"/>
                  <wp:effectExtent l="19050" t="0" r="9525"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4"/>
                          <a:srcRect/>
                          <a:stretch>
                            <a:fillRect/>
                          </a:stretch>
                        </pic:blipFill>
                        <pic:spPr bwMode="auto">
                          <a:xfrm>
                            <a:off x="0" y="0"/>
                            <a:ext cx="1304925" cy="1038225"/>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257300" cy="1095375"/>
                  <wp:effectExtent l="1905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35"/>
                          <a:srcRect/>
                          <a:stretch>
                            <a:fillRect/>
                          </a:stretch>
                        </pic:blipFill>
                        <pic:spPr bwMode="auto">
                          <a:xfrm>
                            <a:off x="0" y="0"/>
                            <a:ext cx="1257300" cy="1095375"/>
                          </a:xfrm>
                          <a:prstGeom prst="rect">
                            <a:avLst/>
                          </a:prstGeom>
                          <a:noFill/>
                          <a:ln w="9525">
                            <a:noFill/>
                            <a:miter lim="800000"/>
                            <a:headEnd/>
                            <a:tailEnd/>
                          </a:ln>
                        </pic:spPr>
                      </pic:pic>
                    </a:graphicData>
                  </a:graphic>
                </wp:inline>
              </w:drawing>
            </w:r>
          </w:p>
        </w:tc>
        <w:tc>
          <w:tcPr>
            <w:tcW w:w="2046" w:type="dxa"/>
            <w:vAlign w:val="center"/>
          </w:tcPr>
          <w:p w:rsidR="00277F13" w:rsidRDefault="00277F13" w:rsidP="00277F13">
            <w:pPr>
              <w:pStyle w:val="NormalWeb"/>
              <w:jc w:val="center"/>
            </w:pPr>
            <w:r w:rsidRPr="00277F13">
              <w:object w:dxaOrig="630" w:dyaOrig="811">
                <v:shape id="_x0000_i1209" type="#_x0000_t75" style="width:31.5pt;height:40.5pt" o:ole="">
                  <v:imagedata r:id="rId39" o:title=""/>
                </v:shape>
                <o:OLEObject Type="Embed" ProgID="Package" ShapeID="_x0000_i1209" DrawAspect="Content" ObjectID="_1649934506" r:id="rId40"/>
              </w:object>
            </w:r>
          </w:p>
        </w:tc>
      </w:tr>
      <w:tr w:rsidR="00277F13" w:rsidTr="00277F13">
        <w:tc>
          <w:tcPr>
            <w:tcW w:w="7196" w:type="dxa"/>
          </w:tcPr>
          <w:p w:rsidR="00277F13" w:rsidRDefault="00277F13" w:rsidP="00277F13">
            <w:pPr>
              <w:pStyle w:val="NormalWeb"/>
            </w:pPr>
            <w:r>
              <w:lastRenderedPageBreak/>
              <w:t xml:space="preserve">10. </w:t>
            </w:r>
            <w:r>
              <w:rPr>
                <w:rStyle w:val="text-wrapper"/>
              </w:rPr>
              <w:t>duck</w:t>
            </w:r>
          </w:p>
          <w:p w:rsidR="00277F13" w:rsidRDefault="00304ED5" w:rsidP="0067033D">
            <w:pPr>
              <w:pStyle w:val="NormalWeb"/>
              <w:numPr>
                <w:ilvl w:val="0"/>
                <w:numId w:val="1"/>
              </w:numPr>
            </w:pPr>
            <w:r>
              <w:rPr>
                <w:noProof/>
                <w:lang w:bidi="ar-SA"/>
              </w:rPr>
              <w:drawing>
                <wp:inline distT="0" distB="0" distL="0" distR="0">
                  <wp:extent cx="1362075" cy="1057275"/>
                  <wp:effectExtent l="19050" t="0" r="9525"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8"/>
                          <a:srcRect/>
                          <a:stretch>
                            <a:fillRect/>
                          </a:stretch>
                        </pic:blipFill>
                        <pic:spPr bwMode="auto">
                          <a:xfrm>
                            <a:off x="0" y="0"/>
                            <a:ext cx="1362075" cy="1057275"/>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343025" cy="1028700"/>
                  <wp:effectExtent l="19050" t="0" r="9525"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33"/>
                          <a:srcRect/>
                          <a:stretch>
                            <a:fillRect/>
                          </a:stretch>
                        </pic:blipFill>
                        <pic:spPr bwMode="auto">
                          <a:xfrm>
                            <a:off x="0" y="0"/>
                            <a:ext cx="1343025" cy="1028700"/>
                          </a:xfrm>
                          <a:prstGeom prst="rect">
                            <a:avLst/>
                          </a:prstGeom>
                          <a:noFill/>
                          <a:ln w="9525">
                            <a:noFill/>
                            <a:miter lim="800000"/>
                            <a:headEnd/>
                            <a:tailEnd/>
                          </a:ln>
                        </pic:spPr>
                      </pic:pic>
                    </a:graphicData>
                  </a:graphic>
                </wp:inline>
              </w:drawing>
            </w:r>
          </w:p>
          <w:p w:rsidR="00277F13" w:rsidRDefault="00304ED5" w:rsidP="0067033D">
            <w:pPr>
              <w:pStyle w:val="NormalWeb"/>
              <w:numPr>
                <w:ilvl w:val="0"/>
                <w:numId w:val="1"/>
              </w:numPr>
            </w:pPr>
            <w:r>
              <w:rPr>
                <w:noProof/>
                <w:lang w:bidi="ar-SA"/>
              </w:rPr>
              <w:drawing>
                <wp:inline distT="0" distB="0" distL="0" distR="0">
                  <wp:extent cx="1352550" cy="1057275"/>
                  <wp:effectExtent l="1905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41"/>
                          <a:srcRect/>
                          <a:stretch>
                            <a:fillRect/>
                          </a:stretch>
                        </pic:blipFill>
                        <pic:spPr bwMode="auto">
                          <a:xfrm>
                            <a:off x="0" y="0"/>
                            <a:ext cx="1352550" cy="1057275"/>
                          </a:xfrm>
                          <a:prstGeom prst="rect">
                            <a:avLst/>
                          </a:prstGeom>
                          <a:noFill/>
                          <a:ln w="9525">
                            <a:noFill/>
                            <a:miter lim="800000"/>
                            <a:headEnd/>
                            <a:tailEnd/>
                          </a:ln>
                        </pic:spPr>
                      </pic:pic>
                    </a:graphicData>
                  </a:graphic>
                </wp:inline>
              </w:drawing>
            </w:r>
          </w:p>
        </w:tc>
        <w:tc>
          <w:tcPr>
            <w:tcW w:w="2046" w:type="dxa"/>
            <w:vAlign w:val="center"/>
          </w:tcPr>
          <w:p w:rsidR="00277F13" w:rsidRDefault="00277F13" w:rsidP="00277F13">
            <w:pPr>
              <w:pStyle w:val="NormalWeb"/>
              <w:jc w:val="center"/>
            </w:pPr>
            <w:r w:rsidRPr="00277F13">
              <w:object w:dxaOrig="751" w:dyaOrig="811">
                <v:shape id="_x0000_i1213" type="#_x0000_t75" style="width:37.5pt;height:40.5pt" o:ole="">
                  <v:imagedata r:id="rId42" o:title=""/>
                </v:shape>
                <o:OLEObject Type="Embed" ProgID="Package" ShapeID="_x0000_i1213" DrawAspect="Content" ObjectID="_1649934507" r:id="rId43"/>
              </w:object>
            </w:r>
          </w:p>
        </w:tc>
      </w:tr>
      <w:tr w:rsidR="00277F13" w:rsidTr="00277F13">
        <w:tc>
          <w:tcPr>
            <w:tcW w:w="7196" w:type="dxa"/>
          </w:tcPr>
          <w:p w:rsidR="00277F13" w:rsidRDefault="00277F13" w:rsidP="00277F13">
            <w:pPr>
              <w:pStyle w:val="NormalWeb"/>
            </w:pPr>
            <w:r>
              <w:t>11. lamb</w:t>
            </w:r>
          </w:p>
          <w:p w:rsidR="00277F13" w:rsidRDefault="00304ED5" w:rsidP="0067033D">
            <w:pPr>
              <w:pStyle w:val="NormalWeb"/>
              <w:numPr>
                <w:ilvl w:val="0"/>
                <w:numId w:val="1"/>
              </w:numPr>
            </w:pPr>
            <w:r>
              <w:rPr>
                <w:noProof/>
                <w:lang w:bidi="ar-SA"/>
              </w:rPr>
              <w:drawing>
                <wp:inline distT="0" distB="0" distL="0" distR="0">
                  <wp:extent cx="1352550" cy="1057275"/>
                  <wp:effectExtent l="1905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41"/>
                          <a:srcRect/>
                          <a:stretch>
                            <a:fillRect/>
                          </a:stretch>
                        </pic:blipFill>
                        <pic:spPr bwMode="auto">
                          <a:xfrm>
                            <a:off x="0" y="0"/>
                            <a:ext cx="1352550" cy="1057275"/>
                          </a:xfrm>
                          <a:prstGeom prst="rect">
                            <a:avLst/>
                          </a:prstGeom>
                          <a:noFill/>
                          <a:ln w="9525">
                            <a:noFill/>
                            <a:miter lim="800000"/>
                            <a:headEnd/>
                            <a:tailEnd/>
                          </a:ln>
                        </pic:spPr>
                      </pic:pic>
                    </a:graphicData>
                  </a:graphic>
                </wp:inline>
              </w:drawing>
            </w:r>
          </w:p>
          <w:p w:rsidR="00277F13" w:rsidRDefault="00304ED5" w:rsidP="0067033D">
            <w:pPr>
              <w:pStyle w:val="NormalWeb"/>
              <w:numPr>
                <w:ilvl w:val="0"/>
                <w:numId w:val="1"/>
              </w:numPr>
            </w:pPr>
            <w:r>
              <w:rPr>
                <w:noProof/>
                <w:lang w:bidi="ar-SA"/>
              </w:rPr>
              <w:drawing>
                <wp:inline distT="0" distB="0" distL="0" distR="0">
                  <wp:extent cx="1304925" cy="1038225"/>
                  <wp:effectExtent l="19050" t="0" r="9525"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4"/>
                          <a:srcRect/>
                          <a:stretch>
                            <a:fillRect/>
                          </a:stretch>
                        </pic:blipFill>
                        <pic:spPr bwMode="auto">
                          <a:xfrm>
                            <a:off x="0" y="0"/>
                            <a:ext cx="1304925" cy="1038225"/>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lastRenderedPageBreak/>
              <w:drawing>
                <wp:inline distT="0" distB="0" distL="0" distR="0">
                  <wp:extent cx="1257300" cy="1095375"/>
                  <wp:effectExtent l="1905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35"/>
                          <a:srcRect/>
                          <a:stretch>
                            <a:fillRect/>
                          </a:stretch>
                        </pic:blipFill>
                        <pic:spPr bwMode="auto">
                          <a:xfrm>
                            <a:off x="0" y="0"/>
                            <a:ext cx="1257300" cy="1095375"/>
                          </a:xfrm>
                          <a:prstGeom prst="rect">
                            <a:avLst/>
                          </a:prstGeom>
                          <a:noFill/>
                          <a:ln w="9525">
                            <a:noFill/>
                            <a:miter lim="800000"/>
                            <a:headEnd/>
                            <a:tailEnd/>
                          </a:ln>
                        </pic:spPr>
                      </pic:pic>
                    </a:graphicData>
                  </a:graphic>
                </wp:inline>
              </w:drawing>
            </w:r>
          </w:p>
        </w:tc>
        <w:tc>
          <w:tcPr>
            <w:tcW w:w="2046" w:type="dxa"/>
            <w:vAlign w:val="center"/>
          </w:tcPr>
          <w:p w:rsidR="00277F13" w:rsidRDefault="00277F13" w:rsidP="00277F13">
            <w:pPr>
              <w:pStyle w:val="NormalWeb"/>
              <w:jc w:val="center"/>
            </w:pPr>
            <w:r w:rsidRPr="00277F13">
              <w:object w:dxaOrig="751" w:dyaOrig="811">
                <v:shape id="_x0000_i1218" type="#_x0000_t75" style="width:37.5pt;height:40.5pt" o:ole="">
                  <v:imagedata r:id="rId44" o:title=""/>
                </v:shape>
                <o:OLEObject Type="Embed" ProgID="Package" ShapeID="_x0000_i1218" DrawAspect="Content" ObjectID="_1649934508" r:id="rId45"/>
              </w:object>
            </w:r>
          </w:p>
        </w:tc>
      </w:tr>
      <w:tr w:rsidR="00277F13" w:rsidTr="00277F13">
        <w:tc>
          <w:tcPr>
            <w:tcW w:w="7196" w:type="dxa"/>
          </w:tcPr>
          <w:p w:rsidR="00277F13" w:rsidRDefault="00277F13" w:rsidP="00277F13">
            <w:pPr>
              <w:pStyle w:val="NormalWeb"/>
            </w:pPr>
            <w:r>
              <w:lastRenderedPageBreak/>
              <w:t>12.pork</w:t>
            </w:r>
          </w:p>
          <w:p w:rsidR="00277F13" w:rsidRDefault="00304ED5" w:rsidP="0067033D">
            <w:pPr>
              <w:pStyle w:val="NormalWeb"/>
              <w:numPr>
                <w:ilvl w:val="0"/>
                <w:numId w:val="1"/>
              </w:numPr>
            </w:pPr>
            <w:r>
              <w:rPr>
                <w:noProof/>
                <w:lang w:bidi="ar-SA"/>
              </w:rPr>
              <w:drawing>
                <wp:inline distT="0" distB="0" distL="0" distR="0">
                  <wp:extent cx="1352550" cy="1057275"/>
                  <wp:effectExtent l="1905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41"/>
                          <a:srcRect/>
                          <a:stretch>
                            <a:fillRect/>
                          </a:stretch>
                        </pic:blipFill>
                        <pic:spPr bwMode="auto">
                          <a:xfrm>
                            <a:off x="0" y="0"/>
                            <a:ext cx="1352550" cy="1057275"/>
                          </a:xfrm>
                          <a:prstGeom prst="rect">
                            <a:avLst/>
                          </a:prstGeom>
                          <a:noFill/>
                          <a:ln w="9525">
                            <a:noFill/>
                            <a:miter lim="800000"/>
                            <a:headEnd/>
                            <a:tailEnd/>
                          </a:ln>
                        </pic:spPr>
                      </pic:pic>
                    </a:graphicData>
                  </a:graphic>
                </wp:inline>
              </w:drawing>
            </w:r>
          </w:p>
          <w:p w:rsidR="00277F13" w:rsidRDefault="00304ED5" w:rsidP="0067033D">
            <w:pPr>
              <w:pStyle w:val="NormalWeb"/>
              <w:numPr>
                <w:ilvl w:val="0"/>
                <w:numId w:val="1"/>
              </w:numPr>
            </w:pPr>
            <w:r>
              <w:rPr>
                <w:noProof/>
                <w:lang w:bidi="ar-SA"/>
              </w:rPr>
              <w:drawing>
                <wp:inline distT="0" distB="0" distL="0" distR="0">
                  <wp:extent cx="1362075" cy="1057275"/>
                  <wp:effectExtent l="19050" t="0" r="952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38"/>
                          <a:srcRect/>
                          <a:stretch>
                            <a:fillRect/>
                          </a:stretch>
                        </pic:blipFill>
                        <pic:spPr bwMode="auto">
                          <a:xfrm>
                            <a:off x="0" y="0"/>
                            <a:ext cx="1362075" cy="1057275"/>
                          </a:xfrm>
                          <a:prstGeom prst="rect">
                            <a:avLst/>
                          </a:prstGeom>
                          <a:noFill/>
                          <a:ln w="9525">
                            <a:noFill/>
                            <a:miter lim="800000"/>
                            <a:headEnd/>
                            <a:tailEnd/>
                          </a:ln>
                        </pic:spPr>
                      </pic:pic>
                    </a:graphicData>
                  </a:graphic>
                </wp:inline>
              </w:drawing>
            </w:r>
          </w:p>
          <w:p w:rsidR="00277F13" w:rsidRDefault="00277F13" w:rsidP="0067033D">
            <w:pPr>
              <w:pStyle w:val="NormalWeb"/>
              <w:numPr>
                <w:ilvl w:val="0"/>
                <w:numId w:val="1"/>
              </w:numPr>
            </w:pPr>
            <w:r>
              <w:rPr>
                <w:noProof/>
                <w:lang w:bidi="ar-SA"/>
              </w:rPr>
              <w:drawing>
                <wp:inline distT="0" distB="0" distL="0" distR="0">
                  <wp:extent cx="1343025" cy="1028700"/>
                  <wp:effectExtent l="19050" t="0" r="9525"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33"/>
                          <a:srcRect/>
                          <a:stretch>
                            <a:fillRect/>
                          </a:stretch>
                        </pic:blipFill>
                        <pic:spPr bwMode="auto">
                          <a:xfrm>
                            <a:off x="0" y="0"/>
                            <a:ext cx="1343025" cy="1028700"/>
                          </a:xfrm>
                          <a:prstGeom prst="rect">
                            <a:avLst/>
                          </a:prstGeom>
                          <a:noFill/>
                          <a:ln w="9525">
                            <a:noFill/>
                            <a:miter lim="800000"/>
                            <a:headEnd/>
                            <a:tailEnd/>
                          </a:ln>
                        </pic:spPr>
                      </pic:pic>
                    </a:graphicData>
                  </a:graphic>
                </wp:inline>
              </w:drawing>
            </w:r>
          </w:p>
        </w:tc>
        <w:tc>
          <w:tcPr>
            <w:tcW w:w="2046" w:type="dxa"/>
            <w:vAlign w:val="center"/>
          </w:tcPr>
          <w:p w:rsidR="00277F13" w:rsidRDefault="00277F13" w:rsidP="00277F13">
            <w:pPr>
              <w:pStyle w:val="NormalWeb"/>
              <w:jc w:val="center"/>
            </w:pPr>
            <w:r w:rsidRPr="00277F13">
              <w:object w:dxaOrig="751" w:dyaOrig="811">
                <v:shape id="_x0000_i1224" type="#_x0000_t75" style="width:37.5pt;height:40.5pt" o:ole="">
                  <v:imagedata r:id="rId46" o:title=""/>
                </v:shape>
                <o:OLEObject Type="Embed" ProgID="Package" ShapeID="_x0000_i1224" DrawAspect="Content" ObjectID="_1649934509" r:id="rId47"/>
              </w:object>
            </w:r>
          </w:p>
        </w:tc>
      </w:tr>
    </w:tbl>
    <w:p w:rsidR="00C65A6B" w:rsidRDefault="00C65A6B" w:rsidP="00C65A6B">
      <w:pPr>
        <w:bidi w:val="0"/>
        <w:jc w:val="both"/>
        <w:rPr>
          <w:rStyle w:val="title-breadcrumb"/>
        </w:rPr>
      </w:pPr>
    </w:p>
    <w:p w:rsidR="00304ED5" w:rsidRPr="00304ED5" w:rsidRDefault="00304ED5" w:rsidP="00304ED5">
      <w:pPr>
        <w:bidi w:val="0"/>
        <w:jc w:val="both"/>
        <w:rPr>
          <w:rStyle w:val="title-breadcrumb"/>
          <w:rFonts w:ascii="Times New Roman" w:hAnsi="Times New Roman" w:cs="Times New Roman"/>
          <w:b/>
          <w:bCs/>
          <w:sz w:val="36"/>
          <w:szCs w:val="36"/>
        </w:rPr>
      </w:pPr>
      <w:r>
        <w:rPr>
          <w:rStyle w:val="title-breadcrumb"/>
          <w:rFonts w:ascii="Times New Roman" w:hAnsi="Times New Roman" w:cs="Times New Roman"/>
          <w:b/>
          <w:bCs/>
          <w:sz w:val="36"/>
          <w:szCs w:val="36"/>
        </w:rPr>
        <w:t>Food and cooking: Activity 2</w:t>
      </w:r>
    </w:p>
    <w:p w:rsidR="00C65A6B" w:rsidRDefault="00304ED5" w:rsidP="00304ED5">
      <w:pPr>
        <w:pStyle w:val="NormalWeb"/>
        <w:rPr>
          <w:sz w:val="28"/>
          <w:szCs w:val="28"/>
        </w:rPr>
      </w:pPr>
      <w:r w:rsidRPr="00304ED5">
        <w:rPr>
          <w:sz w:val="28"/>
          <w:szCs w:val="28"/>
        </w:rPr>
        <w:t xml:space="preserve">Listen and read. Match the </w:t>
      </w:r>
      <w:r w:rsidRPr="00304ED5">
        <w:rPr>
          <w:i/>
          <w:iCs/>
          <w:sz w:val="28"/>
          <w:szCs w:val="28"/>
        </w:rPr>
        <w:t>fruit and vegetable</w:t>
      </w:r>
      <w:r w:rsidRPr="00304ED5">
        <w:rPr>
          <w:sz w:val="28"/>
          <w:szCs w:val="28"/>
        </w:rPr>
        <w:t xml:space="preserve"> words to the correct pictures.</w:t>
      </w:r>
    </w:p>
    <w:tbl>
      <w:tblPr>
        <w:tblStyle w:val="TableGrid"/>
        <w:tblW w:w="0" w:type="auto"/>
        <w:tblLook w:val="04A0"/>
      </w:tblPr>
      <w:tblGrid>
        <w:gridCol w:w="7196"/>
        <w:gridCol w:w="2046"/>
      </w:tblGrid>
      <w:tr w:rsidR="00304ED5" w:rsidTr="00304ED5">
        <w:tc>
          <w:tcPr>
            <w:tcW w:w="7196" w:type="dxa"/>
          </w:tcPr>
          <w:p w:rsidR="00304ED5" w:rsidRDefault="00304ED5" w:rsidP="00304ED5">
            <w:pPr>
              <w:pStyle w:val="NormalWeb"/>
            </w:pPr>
            <w:r>
              <w:t xml:space="preserve">1. </w:t>
            </w:r>
            <w:proofErr w:type="spellStart"/>
            <w:r>
              <w:rPr>
                <w:rStyle w:val="text-wrapper"/>
                <w:u w:val="single"/>
              </w:rPr>
              <w:t>egg</w:t>
            </w:r>
            <w:r>
              <w:rPr>
                <w:rStyle w:val="text-wrapper"/>
              </w:rPr>
              <w:t>﻿plant</w:t>
            </w:r>
            <w:proofErr w:type="spellEnd"/>
          </w:p>
          <w:p w:rsidR="00304ED5" w:rsidRDefault="00DC2C1B" w:rsidP="0067033D">
            <w:pPr>
              <w:pStyle w:val="NormalWeb"/>
              <w:numPr>
                <w:ilvl w:val="0"/>
                <w:numId w:val="1"/>
              </w:numPr>
            </w:pPr>
            <w:r>
              <w:rPr>
                <w:noProof/>
                <w:lang w:bidi="ar-SA"/>
              </w:rPr>
              <w:drawing>
                <wp:inline distT="0" distB="0" distL="0" distR="0">
                  <wp:extent cx="1295400" cy="1028700"/>
                  <wp:effectExtent l="1905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48"/>
                          <a:srcRect/>
                          <a:stretch>
                            <a:fillRect/>
                          </a:stretch>
                        </pic:blipFill>
                        <pic:spPr bwMode="auto">
                          <a:xfrm>
                            <a:off x="0" y="0"/>
                            <a:ext cx="1295400" cy="1028700"/>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43025" cy="1038225"/>
                  <wp:effectExtent l="19050" t="0" r="9525"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49"/>
                          <a:srcRect/>
                          <a:stretch>
                            <a:fillRect/>
                          </a:stretch>
                        </pic:blipFill>
                        <pic:spPr bwMode="auto">
                          <a:xfrm>
                            <a:off x="0" y="0"/>
                            <a:ext cx="1343025" cy="1038225"/>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lastRenderedPageBreak/>
              <w:drawing>
                <wp:inline distT="0" distB="0" distL="0" distR="0">
                  <wp:extent cx="1343025" cy="1085850"/>
                  <wp:effectExtent l="19050" t="0" r="9525"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50"/>
                          <a:srcRect/>
                          <a:stretch>
                            <a:fillRect/>
                          </a:stretch>
                        </pic:blipFill>
                        <pic:spPr bwMode="auto">
                          <a:xfrm>
                            <a:off x="0" y="0"/>
                            <a:ext cx="1343025" cy="1085850"/>
                          </a:xfrm>
                          <a:prstGeom prst="rect">
                            <a:avLst/>
                          </a:prstGeom>
                          <a:noFill/>
                          <a:ln w="9525">
                            <a:noFill/>
                            <a:miter lim="800000"/>
                            <a:headEnd/>
                            <a:tailEnd/>
                          </a:ln>
                        </pic:spPr>
                      </pic:pic>
                    </a:graphicData>
                  </a:graphic>
                </wp:inline>
              </w:drawing>
            </w:r>
          </w:p>
        </w:tc>
        <w:tc>
          <w:tcPr>
            <w:tcW w:w="2046" w:type="dxa"/>
            <w:vAlign w:val="center"/>
          </w:tcPr>
          <w:p w:rsidR="00304ED5" w:rsidRDefault="00DC2C1B" w:rsidP="00304ED5">
            <w:pPr>
              <w:pStyle w:val="NormalWeb"/>
              <w:jc w:val="center"/>
            </w:pPr>
            <w:r w:rsidRPr="00DC2C1B">
              <w:object w:dxaOrig="630" w:dyaOrig="811">
                <v:shape id="_x0000_i1500" type="#_x0000_t75" style="width:31.5pt;height:40.5pt" o:ole="">
                  <v:imagedata r:id="rId51" o:title=""/>
                </v:shape>
                <o:OLEObject Type="Embed" ProgID="Package" ShapeID="_x0000_i1500" DrawAspect="Content" ObjectID="_1649934510" r:id="rId52"/>
              </w:object>
            </w:r>
          </w:p>
        </w:tc>
      </w:tr>
      <w:tr w:rsidR="00304ED5" w:rsidTr="00304ED5">
        <w:tc>
          <w:tcPr>
            <w:tcW w:w="7196" w:type="dxa"/>
          </w:tcPr>
          <w:p w:rsidR="00304ED5" w:rsidRDefault="00304ED5" w:rsidP="00304ED5">
            <w:pPr>
              <w:pStyle w:val="NormalWeb"/>
            </w:pPr>
            <w:r>
              <w:lastRenderedPageBreak/>
              <w:t xml:space="preserve">2. </w:t>
            </w:r>
            <w:r>
              <w:rPr>
                <w:rStyle w:val="text-wrapper"/>
              </w:rPr>
              <w:t>avo</w:t>
            </w:r>
            <w:r>
              <w:rPr>
                <w:rStyle w:val="text-wrapper"/>
                <w:u w:val="single"/>
              </w:rPr>
              <w:t>ca</w:t>
            </w:r>
            <w:r>
              <w:rPr>
                <w:rStyle w:val="text-wrapper"/>
              </w:rPr>
              <w:t>do</w:t>
            </w:r>
          </w:p>
          <w:p w:rsidR="00304ED5" w:rsidRDefault="00DC2C1B" w:rsidP="0067033D">
            <w:pPr>
              <w:pStyle w:val="NormalWeb"/>
              <w:numPr>
                <w:ilvl w:val="0"/>
                <w:numId w:val="1"/>
              </w:numPr>
            </w:pPr>
            <w:r>
              <w:rPr>
                <w:noProof/>
                <w:lang w:bidi="ar-SA"/>
              </w:rPr>
              <w:drawing>
                <wp:inline distT="0" distB="0" distL="0" distR="0">
                  <wp:extent cx="1352550" cy="1066800"/>
                  <wp:effectExtent l="1905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53"/>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23975" cy="1066800"/>
                  <wp:effectExtent l="19050" t="0" r="9525"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54"/>
                          <a:srcRect/>
                          <a:stretch>
                            <a:fillRect/>
                          </a:stretch>
                        </pic:blipFill>
                        <pic:spPr bwMode="auto">
                          <a:xfrm>
                            <a:off x="0" y="0"/>
                            <a:ext cx="1323975" cy="1066800"/>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295400" cy="1028700"/>
                  <wp:effectExtent l="1905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48"/>
                          <a:srcRect/>
                          <a:stretch>
                            <a:fillRect/>
                          </a:stretch>
                        </pic:blipFill>
                        <pic:spPr bwMode="auto">
                          <a:xfrm>
                            <a:off x="0" y="0"/>
                            <a:ext cx="1295400" cy="1028700"/>
                          </a:xfrm>
                          <a:prstGeom prst="rect">
                            <a:avLst/>
                          </a:prstGeom>
                          <a:noFill/>
                          <a:ln w="9525">
                            <a:noFill/>
                            <a:miter lim="800000"/>
                            <a:headEnd/>
                            <a:tailEnd/>
                          </a:ln>
                        </pic:spPr>
                      </pic:pic>
                    </a:graphicData>
                  </a:graphic>
                </wp:inline>
              </w:drawing>
            </w:r>
          </w:p>
        </w:tc>
        <w:tc>
          <w:tcPr>
            <w:tcW w:w="2046" w:type="dxa"/>
            <w:vAlign w:val="center"/>
          </w:tcPr>
          <w:p w:rsidR="00304ED5" w:rsidRDefault="00DC2C1B" w:rsidP="00304ED5">
            <w:pPr>
              <w:pStyle w:val="NormalWeb"/>
              <w:jc w:val="center"/>
            </w:pPr>
            <w:r w:rsidRPr="00DC2C1B">
              <w:object w:dxaOrig="630" w:dyaOrig="811">
                <v:shape id="_x0000_i1492" type="#_x0000_t75" style="width:31.5pt;height:40.5pt" o:ole="">
                  <v:imagedata r:id="rId55" o:title=""/>
                </v:shape>
                <o:OLEObject Type="Embed" ProgID="Package" ShapeID="_x0000_i1492" DrawAspect="Content" ObjectID="_1649934511" r:id="rId56"/>
              </w:object>
            </w:r>
          </w:p>
        </w:tc>
      </w:tr>
      <w:tr w:rsidR="00304ED5" w:rsidTr="00304ED5">
        <w:tc>
          <w:tcPr>
            <w:tcW w:w="7196" w:type="dxa"/>
          </w:tcPr>
          <w:p w:rsidR="00304ED5" w:rsidRDefault="00304ED5" w:rsidP="00304ED5">
            <w:pPr>
              <w:pStyle w:val="NormalWeb"/>
            </w:pPr>
            <w:r>
              <w:t>3.</w:t>
            </w:r>
            <w:r>
              <w:rPr>
                <w:rStyle w:val="ListParagraph"/>
                <w:u w:val="single"/>
              </w:rPr>
              <w:t xml:space="preserve"> </w:t>
            </w:r>
            <w:r>
              <w:rPr>
                <w:rStyle w:val="text-wrapper"/>
                <w:u w:val="single"/>
              </w:rPr>
              <w:t>ca</w:t>
            </w:r>
            <w:r>
              <w:rPr>
                <w:rStyle w:val="text-wrapper"/>
              </w:rPr>
              <w:t>bbage</w:t>
            </w:r>
          </w:p>
          <w:p w:rsidR="00304ED5" w:rsidRDefault="00DC2C1B" w:rsidP="0067033D">
            <w:pPr>
              <w:pStyle w:val="NormalWeb"/>
              <w:numPr>
                <w:ilvl w:val="0"/>
                <w:numId w:val="1"/>
              </w:numPr>
            </w:pPr>
            <w:r>
              <w:rPr>
                <w:noProof/>
                <w:lang w:bidi="ar-SA"/>
              </w:rPr>
              <w:drawing>
                <wp:inline distT="0" distB="0" distL="0" distR="0">
                  <wp:extent cx="1333500" cy="1066800"/>
                  <wp:effectExtent l="1905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57"/>
                          <a:srcRect/>
                          <a:stretch>
                            <a:fillRect/>
                          </a:stretch>
                        </pic:blipFill>
                        <pic:spPr bwMode="auto">
                          <a:xfrm>
                            <a:off x="0" y="0"/>
                            <a:ext cx="1333500" cy="1066800"/>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43025" cy="1009650"/>
                  <wp:effectExtent l="19050" t="0" r="9525"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58"/>
                          <a:srcRect/>
                          <a:stretch>
                            <a:fillRect/>
                          </a:stretch>
                        </pic:blipFill>
                        <pic:spPr bwMode="auto">
                          <a:xfrm>
                            <a:off x="0" y="0"/>
                            <a:ext cx="1343025" cy="1009650"/>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23975" cy="1076325"/>
                  <wp:effectExtent l="19050" t="0" r="9525"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59"/>
                          <a:srcRect/>
                          <a:stretch>
                            <a:fillRect/>
                          </a:stretch>
                        </pic:blipFill>
                        <pic:spPr bwMode="auto">
                          <a:xfrm>
                            <a:off x="0" y="0"/>
                            <a:ext cx="1323975" cy="1076325"/>
                          </a:xfrm>
                          <a:prstGeom prst="rect">
                            <a:avLst/>
                          </a:prstGeom>
                          <a:noFill/>
                          <a:ln w="9525">
                            <a:noFill/>
                            <a:miter lim="800000"/>
                            <a:headEnd/>
                            <a:tailEnd/>
                          </a:ln>
                        </pic:spPr>
                      </pic:pic>
                    </a:graphicData>
                  </a:graphic>
                </wp:inline>
              </w:drawing>
            </w:r>
          </w:p>
        </w:tc>
        <w:tc>
          <w:tcPr>
            <w:tcW w:w="2046" w:type="dxa"/>
            <w:vAlign w:val="center"/>
          </w:tcPr>
          <w:p w:rsidR="00304ED5" w:rsidRDefault="00DC2C1B" w:rsidP="00304ED5">
            <w:pPr>
              <w:pStyle w:val="NormalWeb"/>
              <w:jc w:val="center"/>
            </w:pPr>
            <w:r w:rsidRPr="00DC2C1B">
              <w:object w:dxaOrig="630" w:dyaOrig="811">
                <v:shape id="_x0000_i1460" type="#_x0000_t75" style="width:31.5pt;height:40.5pt" o:ole="">
                  <v:imagedata r:id="rId60" o:title=""/>
                </v:shape>
                <o:OLEObject Type="Embed" ProgID="Package" ShapeID="_x0000_i1460" DrawAspect="Content" ObjectID="_1649934512" r:id="rId61"/>
              </w:object>
            </w:r>
          </w:p>
        </w:tc>
      </w:tr>
      <w:tr w:rsidR="00304ED5" w:rsidTr="00304ED5">
        <w:tc>
          <w:tcPr>
            <w:tcW w:w="7196" w:type="dxa"/>
          </w:tcPr>
          <w:p w:rsidR="00304ED5" w:rsidRDefault="00304ED5" w:rsidP="00304ED5">
            <w:pPr>
              <w:pStyle w:val="NormalWeb"/>
            </w:pPr>
            <w:r>
              <w:lastRenderedPageBreak/>
              <w:t xml:space="preserve">4. </w:t>
            </w:r>
            <w:r>
              <w:rPr>
                <w:rStyle w:val="text-wrapper"/>
                <w:u w:val="single"/>
              </w:rPr>
              <w:t>cu</w:t>
            </w:r>
            <w:r>
              <w:rPr>
                <w:rStyle w:val="text-wrapper"/>
              </w:rPr>
              <w:t>cumber</w:t>
            </w:r>
          </w:p>
          <w:p w:rsidR="00304ED5" w:rsidRDefault="00DC2C1B" w:rsidP="0067033D">
            <w:pPr>
              <w:pStyle w:val="NormalWeb"/>
              <w:numPr>
                <w:ilvl w:val="0"/>
                <w:numId w:val="1"/>
              </w:numPr>
            </w:pPr>
            <w:r>
              <w:rPr>
                <w:noProof/>
                <w:lang w:bidi="ar-SA"/>
              </w:rPr>
              <w:drawing>
                <wp:inline distT="0" distB="0" distL="0" distR="0">
                  <wp:extent cx="1323975" cy="1076325"/>
                  <wp:effectExtent l="19050" t="0" r="9525"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59"/>
                          <a:srcRect/>
                          <a:stretch>
                            <a:fillRect/>
                          </a:stretch>
                        </pic:blipFill>
                        <pic:spPr bwMode="auto">
                          <a:xfrm>
                            <a:off x="0" y="0"/>
                            <a:ext cx="1323975" cy="1076325"/>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200150" cy="1019175"/>
                  <wp:effectExtent l="1905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62"/>
                          <a:srcRect/>
                          <a:stretch>
                            <a:fillRect/>
                          </a:stretch>
                        </pic:blipFill>
                        <pic:spPr bwMode="auto">
                          <a:xfrm>
                            <a:off x="0" y="0"/>
                            <a:ext cx="1200150" cy="1019175"/>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295400" cy="1028700"/>
                  <wp:effectExtent l="1905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48"/>
                          <a:srcRect/>
                          <a:stretch>
                            <a:fillRect/>
                          </a:stretch>
                        </pic:blipFill>
                        <pic:spPr bwMode="auto">
                          <a:xfrm>
                            <a:off x="0" y="0"/>
                            <a:ext cx="1295400" cy="1028700"/>
                          </a:xfrm>
                          <a:prstGeom prst="rect">
                            <a:avLst/>
                          </a:prstGeom>
                          <a:noFill/>
                          <a:ln w="9525">
                            <a:noFill/>
                            <a:miter lim="800000"/>
                            <a:headEnd/>
                            <a:tailEnd/>
                          </a:ln>
                        </pic:spPr>
                      </pic:pic>
                    </a:graphicData>
                  </a:graphic>
                </wp:inline>
              </w:drawing>
            </w:r>
          </w:p>
        </w:tc>
        <w:tc>
          <w:tcPr>
            <w:tcW w:w="2046" w:type="dxa"/>
            <w:vAlign w:val="center"/>
          </w:tcPr>
          <w:p w:rsidR="00304ED5" w:rsidRDefault="00DC2C1B" w:rsidP="00304ED5">
            <w:pPr>
              <w:pStyle w:val="NormalWeb"/>
              <w:jc w:val="center"/>
            </w:pPr>
            <w:r w:rsidRPr="00DC2C1B">
              <w:object w:dxaOrig="630" w:dyaOrig="811">
                <v:shape id="_x0000_i1447" type="#_x0000_t75" style="width:31.5pt;height:40.5pt" o:ole="">
                  <v:imagedata r:id="rId63" o:title=""/>
                </v:shape>
                <o:OLEObject Type="Embed" ProgID="Package" ShapeID="_x0000_i1447" DrawAspect="Content" ObjectID="_1649934513" r:id="rId64"/>
              </w:object>
            </w:r>
          </w:p>
        </w:tc>
      </w:tr>
      <w:tr w:rsidR="00304ED5" w:rsidTr="00304ED5">
        <w:tc>
          <w:tcPr>
            <w:tcW w:w="7196" w:type="dxa"/>
          </w:tcPr>
          <w:p w:rsidR="00304ED5" w:rsidRDefault="00304ED5" w:rsidP="00304ED5">
            <w:pPr>
              <w:pStyle w:val="NormalWeb"/>
            </w:pPr>
            <w:r>
              <w:t xml:space="preserve">5. </w:t>
            </w:r>
            <w:r>
              <w:rPr>
                <w:rStyle w:val="text-wrapper"/>
              </w:rPr>
              <w:t>grapes</w:t>
            </w:r>
          </w:p>
          <w:p w:rsidR="00304ED5" w:rsidRDefault="00DC2C1B" w:rsidP="0067033D">
            <w:pPr>
              <w:pStyle w:val="NormalWeb"/>
              <w:numPr>
                <w:ilvl w:val="0"/>
                <w:numId w:val="1"/>
              </w:numPr>
            </w:pPr>
            <w:r>
              <w:rPr>
                <w:noProof/>
                <w:lang w:bidi="ar-SA"/>
              </w:rPr>
              <w:drawing>
                <wp:inline distT="0" distB="0" distL="0" distR="0">
                  <wp:extent cx="1314450" cy="1076325"/>
                  <wp:effectExtent l="1905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65"/>
                          <a:srcRect/>
                          <a:stretch>
                            <a:fillRect/>
                          </a:stretch>
                        </pic:blipFill>
                        <pic:spPr bwMode="auto">
                          <a:xfrm>
                            <a:off x="0" y="0"/>
                            <a:ext cx="1314450" cy="1076325"/>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52550" cy="1057275"/>
                  <wp:effectExtent l="1905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66"/>
                          <a:srcRect/>
                          <a:stretch>
                            <a:fillRect/>
                          </a:stretch>
                        </pic:blipFill>
                        <pic:spPr bwMode="auto">
                          <a:xfrm>
                            <a:off x="0" y="0"/>
                            <a:ext cx="1352550" cy="1057275"/>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33500" cy="1066800"/>
                  <wp:effectExtent l="1905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57"/>
                          <a:srcRect/>
                          <a:stretch>
                            <a:fillRect/>
                          </a:stretch>
                        </pic:blipFill>
                        <pic:spPr bwMode="auto">
                          <a:xfrm>
                            <a:off x="0" y="0"/>
                            <a:ext cx="1333500" cy="1066800"/>
                          </a:xfrm>
                          <a:prstGeom prst="rect">
                            <a:avLst/>
                          </a:prstGeom>
                          <a:noFill/>
                          <a:ln w="9525">
                            <a:noFill/>
                            <a:miter lim="800000"/>
                            <a:headEnd/>
                            <a:tailEnd/>
                          </a:ln>
                        </pic:spPr>
                      </pic:pic>
                    </a:graphicData>
                  </a:graphic>
                </wp:inline>
              </w:drawing>
            </w:r>
          </w:p>
        </w:tc>
        <w:tc>
          <w:tcPr>
            <w:tcW w:w="2046" w:type="dxa"/>
            <w:vAlign w:val="center"/>
          </w:tcPr>
          <w:p w:rsidR="00304ED5" w:rsidRDefault="00DC2C1B" w:rsidP="00304ED5">
            <w:pPr>
              <w:pStyle w:val="NormalWeb"/>
              <w:jc w:val="center"/>
            </w:pPr>
            <w:r w:rsidRPr="00DC2C1B">
              <w:object w:dxaOrig="630" w:dyaOrig="811">
                <v:shape id="_x0000_i1436" type="#_x0000_t75" style="width:31.5pt;height:40.5pt" o:ole="">
                  <v:imagedata r:id="rId67" o:title=""/>
                </v:shape>
                <o:OLEObject Type="Embed" ProgID="Package" ShapeID="_x0000_i1436" DrawAspect="Content" ObjectID="_1649934514" r:id="rId68"/>
              </w:object>
            </w:r>
          </w:p>
        </w:tc>
      </w:tr>
      <w:tr w:rsidR="00304ED5" w:rsidTr="00304ED5">
        <w:tc>
          <w:tcPr>
            <w:tcW w:w="7196" w:type="dxa"/>
          </w:tcPr>
          <w:p w:rsidR="00304ED5" w:rsidRPr="00D35BAF" w:rsidRDefault="00304ED5" w:rsidP="00304ED5">
            <w:pPr>
              <w:pStyle w:val="NormalWeb"/>
            </w:pPr>
            <w:r>
              <w:t xml:space="preserve">6. </w:t>
            </w:r>
            <w:r>
              <w:rPr>
                <w:rStyle w:val="text-wrapper"/>
              </w:rPr>
              <w:t>green beans</w:t>
            </w:r>
          </w:p>
          <w:p w:rsidR="00304ED5" w:rsidRDefault="00DC2C1B" w:rsidP="0067033D">
            <w:pPr>
              <w:pStyle w:val="NormalWeb"/>
              <w:numPr>
                <w:ilvl w:val="0"/>
                <w:numId w:val="1"/>
              </w:numPr>
            </w:pPr>
            <w:r>
              <w:rPr>
                <w:noProof/>
                <w:lang w:bidi="ar-SA"/>
              </w:rPr>
              <w:drawing>
                <wp:inline distT="0" distB="0" distL="0" distR="0">
                  <wp:extent cx="1257300" cy="1057275"/>
                  <wp:effectExtent l="1905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69"/>
                          <a:srcRect/>
                          <a:stretch>
                            <a:fillRect/>
                          </a:stretch>
                        </pic:blipFill>
                        <pic:spPr bwMode="auto">
                          <a:xfrm>
                            <a:off x="0" y="0"/>
                            <a:ext cx="1257300" cy="1057275"/>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lastRenderedPageBreak/>
              <w:drawing>
                <wp:inline distT="0" distB="0" distL="0" distR="0">
                  <wp:extent cx="1343025" cy="1085850"/>
                  <wp:effectExtent l="19050" t="0" r="9525"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50"/>
                          <a:srcRect/>
                          <a:stretch>
                            <a:fillRect/>
                          </a:stretch>
                        </pic:blipFill>
                        <pic:spPr bwMode="auto">
                          <a:xfrm>
                            <a:off x="0" y="0"/>
                            <a:ext cx="1343025" cy="1085850"/>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14450" cy="1076325"/>
                  <wp:effectExtent l="1905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65"/>
                          <a:srcRect/>
                          <a:stretch>
                            <a:fillRect/>
                          </a:stretch>
                        </pic:blipFill>
                        <pic:spPr bwMode="auto">
                          <a:xfrm>
                            <a:off x="0" y="0"/>
                            <a:ext cx="1314450" cy="1076325"/>
                          </a:xfrm>
                          <a:prstGeom prst="rect">
                            <a:avLst/>
                          </a:prstGeom>
                          <a:noFill/>
                          <a:ln w="9525">
                            <a:noFill/>
                            <a:miter lim="800000"/>
                            <a:headEnd/>
                            <a:tailEnd/>
                          </a:ln>
                        </pic:spPr>
                      </pic:pic>
                    </a:graphicData>
                  </a:graphic>
                </wp:inline>
              </w:drawing>
            </w:r>
          </w:p>
        </w:tc>
        <w:tc>
          <w:tcPr>
            <w:tcW w:w="2046" w:type="dxa"/>
            <w:vAlign w:val="center"/>
          </w:tcPr>
          <w:p w:rsidR="00304ED5" w:rsidRDefault="00DC2C1B" w:rsidP="00304ED5">
            <w:pPr>
              <w:pStyle w:val="NormalWeb"/>
              <w:jc w:val="center"/>
            </w:pPr>
            <w:r w:rsidRPr="00DC2C1B">
              <w:object w:dxaOrig="630" w:dyaOrig="811">
                <v:shape id="_x0000_i1425" type="#_x0000_t75" style="width:31.5pt;height:40.5pt" o:ole="">
                  <v:imagedata r:id="rId70" o:title=""/>
                </v:shape>
                <o:OLEObject Type="Embed" ProgID="Package" ShapeID="_x0000_i1425" DrawAspect="Content" ObjectID="_1649934515" r:id="rId71"/>
              </w:object>
            </w:r>
          </w:p>
        </w:tc>
      </w:tr>
      <w:tr w:rsidR="00304ED5" w:rsidTr="00304ED5">
        <w:tc>
          <w:tcPr>
            <w:tcW w:w="7196" w:type="dxa"/>
          </w:tcPr>
          <w:p w:rsidR="00304ED5" w:rsidRDefault="00304ED5" w:rsidP="00304ED5">
            <w:pPr>
              <w:pStyle w:val="NormalWeb"/>
            </w:pPr>
            <w:r>
              <w:lastRenderedPageBreak/>
              <w:t xml:space="preserve">7. </w:t>
            </w:r>
            <w:r>
              <w:rPr>
                <w:rStyle w:val="text-wrapper"/>
                <w:u w:val="single"/>
              </w:rPr>
              <w:t>le</w:t>
            </w:r>
            <w:r>
              <w:rPr>
                <w:rStyle w:val="text-wrapper"/>
              </w:rPr>
              <w:t>mon</w:t>
            </w:r>
          </w:p>
          <w:p w:rsidR="00304ED5" w:rsidRDefault="00DC2C1B" w:rsidP="0067033D">
            <w:pPr>
              <w:pStyle w:val="NormalWeb"/>
              <w:numPr>
                <w:ilvl w:val="0"/>
                <w:numId w:val="1"/>
              </w:numPr>
            </w:pPr>
            <w:r>
              <w:rPr>
                <w:noProof/>
                <w:lang w:bidi="ar-SA"/>
              </w:rPr>
              <w:drawing>
                <wp:inline distT="0" distB="0" distL="0" distR="0">
                  <wp:extent cx="1343025" cy="1009650"/>
                  <wp:effectExtent l="19050" t="0" r="9525"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58"/>
                          <a:srcRect/>
                          <a:stretch>
                            <a:fillRect/>
                          </a:stretch>
                        </pic:blipFill>
                        <pic:spPr bwMode="auto">
                          <a:xfrm>
                            <a:off x="0" y="0"/>
                            <a:ext cx="1343025" cy="1009650"/>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52550" cy="1066800"/>
                  <wp:effectExtent l="1905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53"/>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200150" cy="1019175"/>
                  <wp:effectExtent l="1905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62"/>
                          <a:srcRect/>
                          <a:stretch>
                            <a:fillRect/>
                          </a:stretch>
                        </pic:blipFill>
                        <pic:spPr bwMode="auto">
                          <a:xfrm>
                            <a:off x="0" y="0"/>
                            <a:ext cx="1200150" cy="1019175"/>
                          </a:xfrm>
                          <a:prstGeom prst="rect">
                            <a:avLst/>
                          </a:prstGeom>
                          <a:noFill/>
                          <a:ln w="9525">
                            <a:noFill/>
                            <a:miter lim="800000"/>
                            <a:headEnd/>
                            <a:tailEnd/>
                          </a:ln>
                        </pic:spPr>
                      </pic:pic>
                    </a:graphicData>
                  </a:graphic>
                </wp:inline>
              </w:drawing>
            </w:r>
          </w:p>
        </w:tc>
        <w:tc>
          <w:tcPr>
            <w:tcW w:w="2046" w:type="dxa"/>
            <w:vAlign w:val="center"/>
          </w:tcPr>
          <w:p w:rsidR="00304ED5" w:rsidRDefault="00DC2C1B" w:rsidP="00DC2C1B">
            <w:pPr>
              <w:pStyle w:val="NormalWeb"/>
              <w:jc w:val="center"/>
            </w:pPr>
            <w:r w:rsidRPr="00DC2C1B">
              <w:object w:dxaOrig="630" w:dyaOrig="811">
                <v:shape id="_x0000_i1389" type="#_x0000_t75" style="width:31.5pt;height:40.5pt" o:ole="">
                  <v:imagedata r:id="rId72" o:title=""/>
                </v:shape>
                <o:OLEObject Type="Embed" ProgID="Package" ShapeID="_x0000_i1389" DrawAspect="Content" ObjectID="_1649934516" r:id="rId73"/>
              </w:object>
            </w:r>
          </w:p>
        </w:tc>
      </w:tr>
      <w:tr w:rsidR="00304ED5" w:rsidTr="00304ED5">
        <w:tc>
          <w:tcPr>
            <w:tcW w:w="7196" w:type="dxa"/>
          </w:tcPr>
          <w:p w:rsidR="00304ED5" w:rsidRPr="00D35BAF" w:rsidRDefault="00304ED5" w:rsidP="00304ED5">
            <w:pPr>
              <w:pStyle w:val="NormalWeb"/>
            </w:pPr>
            <w:r>
              <w:t xml:space="preserve">8. </w:t>
            </w:r>
            <w:r>
              <w:rPr>
                <w:rStyle w:val="text-wrapper"/>
                <w:u w:val="single"/>
              </w:rPr>
              <w:t>man</w:t>
            </w:r>
            <w:r>
              <w:rPr>
                <w:rStyle w:val="text-wrapper"/>
              </w:rPr>
              <w:t>go</w:t>
            </w:r>
          </w:p>
          <w:p w:rsidR="00304ED5" w:rsidRDefault="00DC2C1B" w:rsidP="0067033D">
            <w:pPr>
              <w:pStyle w:val="NormalWeb"/>
              <w:numPr>
                <w:ilvl w:val="0"/>
                <w:numId w:val="1"/>
              </w:numPr>
            </w:pPr>
            <w:r>
              <w:rPr>
                <w:noProof/>
                <w:lang w:bidi="ar-SA"/>
              </w:rPr>
              <w:drawing>
                <wp:inline distT="0" distB="0" distL="0" distR="0">
                  <wp:extent cx="1314450" cy="1076325"/>
                  <wp:effectExtent l="1905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65"/>
                          <a:srcRect/>
                          <a:stretch>
                            <a:fillRect/>
                          </a:stretch>
                        </pic:blipFill>
                        <pic:spPr bwMode="auto">
                          <a:xfrm>
                            <a:off x="0" y="0"/>
                            <a:ext cx="1314450" cy="1076325"/>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23975" cy="1066800"/>
                  <wp:effectExtent l="19050" t="0" r="9525"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54"/>
                          <a:srcRect/>
                          <a:stretch>
                            <a:fillRect/>
                          </a:stretch>
                        </pic:blipFill>
                        <pic:spPr bwMode="auto">
                          <a:xfrm>
                            <a:off x="0" y="0"/>
                            <a:ext cx="1323975" cy="1066800"/>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lastRenderedPageBreak/>
              <w:drawing>
                <wp:inline distT="0" distB="0" distL="0" distR="0">
                  <wp:extent cx="1352550" cy="1066800"/>
                  <wp:effectExtent l="1905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53"/>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tc>
        <w:tc>
          <w:tcPr>
            <w:tcW w:w="2046" w:type="dxa"/>
            <w:vAlign w:val="center"/>
          </w:tcPr>
          <w:p w:rsidR="00304ED5" w:rsidRDefault="00DC2C1B" w:rsidP="00304ED5">
            <w:pPr>
              <w:pStyle w:val="NormalWeb"/>
              <w:jc w:val="center"/>
            </w:pPr>
            <w:r w:rsidRPr="00DC2C1B">
              <w:object w:dxaOrig="630" w:dyaOrig="811">
                <v:shape id="_x0000_i1404" type="#_x0000_t75" style="width:31.5pt;height:40.5pt" o:ole="">
                  <v:imagedata r:id="rId74" o:title=""/>
                </v:shape>
                <o:OLEObject Type="Embed" ProgID="Package" ShapeID="_x0000_i1404" DrawAspect="Content" ObjectID="_1649934517" r:id="rId75"/>
              </w:object>
            </w:r>
          </w:p>
        </w:tc>
      </w:tr>
      <w:tr w:rsidR="00304ED5" w:rsidTr="00304ED5">
        <w:tc>
          <w:tcPr>
            <w:tcW w:w="7196" w:type="dxa"/>
          </w:tcPr>
          <w:p w:rsidR="00304ED5" w:rsidRDefault="00304ED5" w:rsidP="00304ED5">
            <w:pPr>
              <w:pStyle w:val="NormalWeb"/>
            </w:pPr>
            <w:r>
              <w:lastRenderedPageBreak/>
              <w:t xml:space="preserve">9. </w:t>
            </w:r>
            <w:r>
              <w:rPr>
                <w:rStyle w:val="text-wrapper"/>
                <w:u w:val="single"/>
              </w:rPr>
              <w:t>me</w:t>
            </w:r>
            <w:r>
              <w:rPr>
                <w:rStyle w:val="text-wrapper"/>
              </w:rPr>
              <w:t>lon</w:t>
            </w:r>
          </w:p>
          <w:p w:rsidR="00304ED5" w:rsidRDefault="00DC2C1B" w:rsidP="0067033D">
            <w:pPr>
              <w:pStyle w:val="NormalWeb"/>
              <w:numPr>
                <w:ilvl w:val="0"/>
                <w:numId w:val="1"/>
              </w:numPr>
            </w:pPr>
            <w:r>
              <w:rPr>
                <w:noProof/>
                <w:lang w:bidi="ar-SA"/>
              </w:rPr>
              <w:drawing>
                <wp:inline distT="0" distB="0" distL="0" distR="0">
                  <wp:extent cx="1343025" cy="1085850"/>
                  <wp:effectExtent l="19050" t="0" r="9525"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50"/>
                          <a:srcRect/>
                          <a:stretch>
                            <a:fillRect/>
                          </a:stretch>
                        </pic:blipFill>
                        <pic:spPr bwMode="auto">
                          <a:xfrm>
                            <a:off x="0" y="0"/>
                            <a:ext cx="1343025" cy="1085850"/>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43025" cy="1038225"/>
                  <wp:effectExtent l="19050" t="0" r="9525"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49"/>
                          <a:srcRect/>
                          <a:stretch>
                            <a:fillRect/>
                          </a:stretch>
                        </pic:blipFill>
                        <pic:spPr bwMode="auto">
                          <a:xfrm>
                            <a:off x="0" y="0"/>
                            <a:ext cx="1343025" cy="1038225"/>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257300" cy="1057275"/>
                  <wp:effectExtent l="19050" t="0" r="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69"/>
                          <a:srcRect/>
                          <a:stretch>
                            <a:fillRect/>
                          </a:stretch>
                        </pic:blipFill>
                        <pic:spPr bwMode="auto">
                          <a:xfrm>
                            <a:off x="0" y="0"/>
                            <a:ext cx="1257300" cy="1057275"/>
                          </a:xfrm>
                          <a:prstGeom prst="rect">
                            <a:avLst/>
                          </a:prstGeom>
                          <a:noFill/>
                          <a:ln w="9525">
                            <a:noFill/>
                            <a:miter lim="800000"/>
                            <a:headEnd/>
                            <a:tailEnd/>
                          </a:ln>
                        </pic:spPr>
                      </pic:pic>
                    </a:graphicData>
                  </a:graphic>
                </wp:inline>
              </w:drawing>
            </w:r>
          </w:p>
        </w:tc>
        <w:tc>
          <w:tcPr>
            <w:tcW w:w="2046" w:type="dxa"/>
            <w:vAlign w:val="center"/>
          </w:tcPr>
          <w:p w:rsidR="00304ED5" w:rsidRDefault="00DC2C1B" w:rsidP="00304ED5">
            <w:pPr>
              <w:pStyle w:val="NormalWeb"/>
              <w:jc w:val="center"/>
            </w:pPr>
            <w:r w:rsidRPr="00DC2C1B">
              <w:object w:dxaOrig="630" w:dyaOrig="811">
                <v:shape id="_x0000_i1414" type="#_x0000_t75" style="width:31.5pt;height:40.5pt" o:ole="">
                  <v:imagedata r:id="rId76" o:title=""/>
                </v:shape>
                <o:OLEObject Type="Embed" ProgID="Package" ShapeID="_x0000_i1414" DrawAspect="Content" ObjectID="_1649934518" r:id="rId77"/>
              </w:object>
            </w:r>
          </w:p>
        </w:tc>
      </w:tr>
      <w:tr w:rsidR="00304ED5" w:rsidTr="00304ED5">
        <w:tc>
          <w:tcPr>
            <w:tcW w:w="7196" w:type="dxa"/>
          </w:tcPr>
          <w:p w:rsidR="00304ED5" w:rsidRDefault="00304ED5" w:rsidP="00304ED5">
            <w:pPr>
              <w:pStyle w:val="NormalWeb"/>
            </w:pPr>
            <w:r>
              <w:t xml:space="preserve">10. </w:t>
            </w:r>
            <w:r>
              <w:rPr>
                <w:rStyle w:val="text-wrapper"/>
              </w:rPr>
              <w:t>peach</w:t>
            </w:r>
          </w:p>
          <w:p w:rsidR="00304ED5" w:rsidRDefault="00DC2C1B" w:rsidP="0067033D">
            <w:pPr>
              <w:pStyle w:val="NormalWeb"/>
              <w:numPr>
                <w:ilvl w:val="0"/>
                <w:numId w:val="1"/>
              </w:numPr>
            </w:pPr>
            <w:r>
              <w:rPr>
                <w:noProof/>
                <w:lang w:bidi="ar-SA"/>
              </w:rPr>
              <w:drawing>
                <wp:inline distT="0" distB="0" distL="0" distR="0">
                  <wp:extent cx="1323975" cy="1076325"/>
                  <wp:effectExtent l="19050" t="0" r="9525"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59"/>
                          <a:srcRect/>
                          <a:stretch>
                            <a:fillRect/>
                          </a:stretch>
                        </pic:blipFill>
                        <pic:spPr bwMode="auto">
                          <a:xfrm>
                            <a:off x="0" y="0"/>
                            <a:ext cx="1323975" cy="1076325"/>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52550" cy="1057275"/>
                  <wp:effectExtent l="1905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66"/>
                          <a:srcRect/>
                          <a:stretch>
                            <a:fillRect/>
                          </a:stretch>
                        </pic:blipFill>
                        <pic:spPr bwMode="auto">
                          <a:xfrm>
                            <a:off x="0" y="0"/>
                            <a:ext cx="1352550" cy="1057275"/>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257300" cy="1057275"/>
                  <wp:effectExtent l="1905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69"/>
                          <a:srcRect/>
                          <a:stretch>
                            <a:fillRect/>
                          </a:stretch>
                        </pic:blipFill>
                        <pic:spPr bwMode="auto">
                          <a:xfrm>
                            <a:off x="0" y="0"/>
                            <a:ext cx="1257300" cy="1057275"/>
                          </a:xfrm>
                          <a:prstGeom prst="rect">
                            <a:avLst/>
                          </a:prstGeom>
                          <a:noFill/>
                          <a:ln w="9525">
                            <a:noFill/>
                            <a:miter lim="800000"/>
                            <a:headEnd/>
                            <a:tailEnd/>
                          </a:ln>
                        </pic:spPr>
                      </pic:pic>
                    </a:graphicData>
                  </a:graphic>
                </wp:inline>
              </w:drawing>
            </w:r>
          </w:p>
        </w:tc>
        <w:tc>
          <w:tcPr>
            <w:tcW w:w="2046" w:type="dxa"/>
            <w:vAlign w:val="center"/>
          </w:tcPr>
          <w:p w:rsidR="00304ED5" w:rsidRDefault="00DC2C1B" w:rsidP="00304ED5">
            <w:pPr>
              <w:pStyle w:val="NormalWeb"/>
              <w:jc w:val="center"/>
            </w:pPr>
            <w:r w:rsidRPr="00DC2C1B">
              <w:object w:dxaOrig="751" w:dyaOrig="811">
                <v:shape id="_x0000_i1467" type="#_x0000_t75" style="width:37.5pt;height:40.5pt" o:ole="">
                  <v:imagedata r:id="rId78" o:title=""/>
                </v:shape>
                <o:OLEObject Type="Embed" ProgID="Package" ShapeID="_x0000_i1467" DrawAspect="Content" ObjectID="_1649934519" r:id="rId79"/>
              </w:object>
            </w:r>
          </w:p>
        </w:tc>
      </w:tr>
      <w:tr w:rsidR="00304ED5" w:rsidTr="00304ED5">
        <w:tc>
          <w:tcPr>
            <w:tcW w:w="7196" w:type="dxa"/>
          </w:tcPr>
          <w:p w:rsidR="00304ED5" w:rsidRDefault="00304ED5" w:rsidP="00304ED5">
            <w:pPr>
              <w:pStyle w:val="NormalWeb"/>
            </w:pPr>
            <w:r>
              <w:lastRenderedPageBreak/>
              <w:t xml:space="preserve">11. </w:t>
            </w:r>
            <w:r>
              <w:rPr>
                <w:rStyle w:val="text-wrapper"/>
              </w:rPr>
              <w:t>pear</w:t>
            </w:r>
          </w:p>
          <w:p w:rsidR="00304ED5" w:rsidRDefault="00DC2C1B" w:rsidP="0067033D">
            <w:pPr>
              <w:pStyle w:val="NormalWeb"/>
              <w:numPr>
                <w:ilvl w:val="0"/>
                <w:numId w:val="1"/>
              </w:numPr>
            </w:pPr>
            <w:r>
              <w:rPr>
                <w:noProof/>
                <w:lang w:bidi="ar-SA"/>
              </w:rPr>
              <w:drawing>
                <wp:inline distT="0" distB="0" distL="0" distR="0">
                  <wp:extent cx="1200150" cy="1019175"/>
                  <wp:effectExtent l="1905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62"/>
                          <a:srcRect/>
                          <a:stretch>
                            <a:fillRect/>
                          </a:stretch>
                        </pic:blipFill>
                        <pic:spPr bwMode="auto">
                          <a:xfrm>
                            <a:off x="0" y="0"/>
                            <a:ext cx="1200150" cy="1019175"/>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43025" cy="1038225"/>
                  <wp:effectExtent l="19050" t="0" r="9525"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49"/>
                          <a:srcRect/>
                          <a:stretch>
                            <a:fillRect/>
                          </a:stretch>
                        </pic:blipFill>
                        <pic:spPr bwMode="auto">
                          <a:xfrm>
                            <a:off x="0" y="0"/>
                            <a:ext cx="1343025" cy="1038225"/>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52550" cy="1057275"/>
                  <wp:effectExtent l="1905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66"/>
                          <a:srcRect/>
                          <a:stretch>
                            <a:fillRect/>
                          </a:stretch>
                        </pic:blipFill>
                        <pic:spPr bwMode="auto">
                          <a:xfrm>
                            <a:off x="0" y="0"/>
                            <a:ext cx="1352550" cy="1057275"/>
                          </a:xfrm>
                          <a:prstGeom prst="rect">
                            <a:avLst/>
                          </a:prstGeom>
                          <a:noFill/>
                          <a:ln w="9525">
                            <a:noFill/>
                            <a:miter lim="800000"/>
                            <a:headEnd/>
                            <a:tailEnd/>
                          </a:ln>
                        </pic:spPr>
                      </pic:pic>
                    </a:graphicData>
                  </a:graphic>
                </wp:inline>
              </w:drawing>
            </w:r>
          </w:p>
        </w:tc>
        <w:tc>
          <w:tcPr>
            <w:tcW w:w="2046" w:type="dxa"/>
            <w:vAlign w:val="center"/>
          </w:tcPr>
          <w:p w:rsidR="00304ED5" w:rsidRDefault="00DC2C1B" w:rsidP="00304ED5">
            <w:pPr>
              <w:pStyle w:val="NormalWeb"/>
              <w:jc w:val="center"/>
            </w:pPr>
            <w:r w:rsidRPr="00DC2C1B">
              <w:object w:dxaOrig="751" w:dyaOrig="811">
                <v:shape id="_x0000_i1475" type="#_x0000_t75" style="width:37.5pt;height:40.5pt" o:ole="">
                  <v:imagedata r:id="rId80" o:title=""/>
                </v:shape>
                <o:OLEObject Type="Embed" ProgID="Package" ShapeID="_x0000_i1475" DrawAspect="Content" ObjectID="_1649934520" r:id="rId81"/>
              </w:object>
            </w:r>
          </w:p>
        </w:tc>
      </w:tr>
      <w:tr w:rsidR="00304ED5" w:rsidTr="00304ED5">
        <w:tc>
          <w:tcPr>
            <w:tcW w:w="7196" w:type="dxa"/>
          </w:tcPr>
          <w:p w:rsidR="00304ED5" w:rsidRDefault="00304ED5" w:rsidP="00304ED5">
            <w:pPr>
              <w:pStyle w:val="NormalWeb"/>
            </w:pPr>
            <w:r>
              <w:t>12.</w:t>
            </w:r>
            <w:r>
              <w:rPr>
                <w:rStyle w:val="ListParagraph"/>
              </w:rPr>
              <w:t xml:space="preserve"> </w:t>
            </w:r>
            <w:r>
              <w:rPr>
                <w:rStyle w:val="text-wrapper"/>
              </w:rPr>
              <w:t xml:space="preserve">red </w:t>
            </w:r>
            <w:r>
              <w:rPr>
                <w:rStyle w:val="text-wrapper"/>
                <w:u w:val="single"/>
              </w:rPr>
              <w:t>pe</w:t>
            </w:r>
            <w:r>
              <w:rPr>
                <w:rStyle w:val="text-wrapper"/>
              </w:rPr>
              <w:t>pper</w:t>
            </w:r>
          </w:p>
          <w:p w:rsidR="00304ED5" w:rsidRDefault="00DC2C1B" w:rsidP="0067033D">
            <w:pPr>
              <w:pStyle w:val="NormalWeb"/>
              <w:numPr>
                <w:ilvl w:val="0"/>
                <w:numId w:val="1"/>
              </w:numPr>
            </w:pPr>
            <w:r>
              <w:rPr>
                <w:noProof/>
                <w:lang w:bidi="ar-SA"/>
              </w:rPr>
              <w:drawing>
                <wp:inline distT="0" distB="0" distL="0" distR="0">
                  <wp:extent cx="1343025" cy="1009650"/>
                  <wp:effectExtent l="19050" t="0" r="9525"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58"/>
                          <a:srcRect/>
                          <a:stretch>
                            <a:fillRect/>
                          </a:stretch>
                        </pic:blipFill>
                        <pic:spPr bwMode="auto">
                          <a:xfrm>
                            <a:off x="0" y="0"/>
                            <a:ext cx="1343025" cy="1009650"/>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352550" cy="1066800"/>
                  <wp:effectExtent l="1905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53"/>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p w:rsidR="00304ED5" w:rsidRDefault="00DC2C1B" w:rsidP="0067033D">
            <w:pPr>
              <w:pStyle w:val="NormalWeb"/>
              <w:numPr>
                <w:ilvl w:val="0"/>
                <w:numId w:val="1"/>
              </w:numPr>
            </w:pPr>
            <w:r>
              <w:rPr>
                <w:noProof/>
                <w:lang w:bidi="ar-SA"/>
              </w:rPr>
              <w:drawing>
                <wp:inline distT="0" distB="0" distL="0" distR="0">
                  <wp:extent cx="1295400" cy="1028700"/>
                  <wp:effectExtent l="19050" t="0" r="0" b="0"/>
                  <wp:docPr id="2"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48"/>
                          <a:srcRect/>
                          <a:stretch>
                            <a:fillRect/>
                          </a:stretch>
                        </pic:blipFill>
                        <pic:spPr bwMode="auto">
                          <a:xfrm>
                            <a:off x="0" y="0"/>
                            <a:ext cx="1295400" cy="1028700"/>
                          </a:xfrm>
                          <a:prstGeom prst="rect">
                            <a:avLst/>
                          </a:prstGeom>
                          <a:noFill/>
                          <a:ln w="9525">
                            <a:noFill/>
                            <a:miter lim="800000"/>
                            <a:headEnd/>
                            <a:tailEnd/>
                          </a:ln>
                        </pic:spPr>
                      </pic:pic>
                    </a:graphicData>
                  </a:graphic>
                </wp:inline>
              </w:drawing>
            </w:r>
          </w:p>
        </w:tc>
        <w:tc>
          <w:tcPr>
            <w:tcW w:w="2046" w:type="dxa"/>
            <w:vAlign w:val="center"/>
          </w:tcPr>
          <w:p w:rsidR="00304ED5" w:rsidRDefault="00DC2C1B" w:rsidP="00304ED5">
            <w:pPr>
              <w:pStyle w:val="NormalWeb"/>
              <w:jc w:val="center"/>
            </w:pPr>
            <w:r w:rsidRPr="00DC2C1B">
              <w:object w:dxaOrig="751" w:dyaOrig="811">
                <v:shape id="_x0000_i1484" type="#_x0000_t75" style="width:37.5pt;height:40.5pt" o:ole="">
                  <v:imagedata r:id="rId82" o:title=""/>
                </v:shape>
                <o:OLEObject Type="Embed" ProgID="Package" ShapeID="_x0000_i1484" DrawAspect="Content" ObjectID="_1649934521" r:id="rId83"/>
              </w:object>
            </w:r>
          </w:p>
        </w:tc>
      </w:tr>
    </w:tbl>
    <w:p w:rsidR="00C65A6B" w:rsidRDefault="00C65A6B" w:rsidP="00C65A6B">
      <w:pPr>
        <w:bidi w:val="0"/>
        <w:jc w:val="both"/>
        <w:rPr>
          <w:rStyle w:val="activity-header-title"/>
          <w:rFonts w:ascii="Times New Roman" w:hAnsi="Times New Roman" w:cs="Times New Roman"/>
          <w:sz w:val="24"/>
          <w:szCs w:val="24"/>
        </w:rPr>
      </w:pPr>
    </w:p>
    <w:p w:rsidR="00C65A6B" w:rsidRPr="0012070B" w:rsidRDefault="00C65A6B" w:rsidP="00C65A6B">
      <w:pPr>
        <w:pStyle w:val="ListParagraph"/>
        <w:bidi w:val="0"/>
        <w:jc w:val="both"/>
        <w:rPr>
          <w:rStyle w:val="activity-header-title"/>
          <w:rFonts w:ascii="Times New Roman" w:hAnsi="Times New Roman" w:cs="Times New Roman"/>
          <w:sz w:val="24"/>
          <w:szCs w:val="24"/>
        </w:rPr>
      </w:pPr>
    </w:p>
    <w:p w:rsidR="00DC2C1B" w:rsidRPr="00DC2C1B" w:rsidRDefault="00DC2C1B" w:rsidP="00C65A6B">
      <w:pPr>
        <w:pStyle w:val="NormalWeb"/>
        <w:rPr>
          <w:rStyle w:val="title-breadcrumb"/>
          <w:b/>
          <w:bCs/>
          <w:sz w:val="36"/>
          <w:szCs w:val="36"/>
        </w:rPr>
      </w:pPr>
      <w:r w:rsidRPr="00DC2C1B">
        <w:rPr>
          <w:rStyle w:val="title-breadcrumb"/>
          <w:b/>
          <w:bCs/>
          <w:sz w:val="36"/>
          <w:szCs w:val="36"/>
        </w:rPr>
        <w:t>Food and cooking: Activity 3</w:t>
      </w:r>
    </w:p>
    <w:p w:rsidR="00DC2C1B" w:rsidRPr="00DC2C1B" w:rsidRDefault="00DC2C1B" w:rsidP="00DC2C1B">
      <w:pPr>
        <w:pStyle w:val="NormalWeb"/>
        <w:rPr>
          <w:sz w:val="28"/>
          <w:szCs w:val="28"/>
        </w:rPr>
      </w:pPr>
      <w:r w:rsidRPr="00DC2C1B">
        <w:rPr>
          <w:sz w:val="28"/>
          <w:szCs w:val="28"/>
        </w:rPr>
        <w:t>Listen and read. Match the pictures to the correct cooking words. </w:t>
      </w:r>
    </w:p>
    <w:tbl>
      <w:tblPr>
        <w:tblStyle w:val="TableGrid"/>
        <w:tblW w:w="0" w:type="auto"/>
        <w:tblLook w:val="04A0"/>
      </w:tblPr>
      <w:tblGrid>
        <w:gridCol w:w="3080"/>
        <w:gridCol w:w="3081"/>
        <w:gridCol w:w="3081"/>
      </w:tblGrid>
      <w:tr w:rsidR="004A6680" w:rsidTr="004A6680">
        <w:tc>
          <w:tcPr>
            <w:tcW w:w="3080" w:type="dxa"/>
            <w:vAlign w:val="center"/>
          </w:tcPr>
          <w:p w:rsidR="004A6680" w:rsidRDefault="004A6680" w:rsidP="004A6680">
            <w:pPr>
              <w:pStyle w:val="NormalWeb"/>
              <w:jc w:val="center"/>
            </w:pPr>
            <w:r>
              <w:rPr>
                <w:noProof/>
                <w:lang w:bidi="ar-SA"/>
              </w:rPr>
              <w:lastRenderedPageBreak/>
              <w:drawing>
                <wp:inline distT="0" distB="0" distL="0" distR="0">
                  <wp:extent cx="1000125" cy="895350"/>
                  <wp:effectExtent l="19050" t="0" r="9525" b="0"/>
                  <wp:docPr id="3"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84"/>
                          <a:srcRect/>
                          <a:stretch>
                            <a:fillRect/>
                          </a:stretch>
                        </pic:blipFill>
                        <pic:spPr bwMode="auto">
                          <a:xfrm>
                            <a:off x="0" y="0"/>
                            <a:ext cx="1000125" cy="895350"/>
                          </a:xfrm>
                          <a:prstGeom prst="rect">
                            <a:avLst/>
                          </a:prstGeom>
                          <a:noFill/>
                          <a:ln w="9525">
                            <a:noFill/>
                            <a:miter lim="800000"/>
                            <a:headEnd/>
                            <a:tailEnd/>
                          </a:ln>
                        </pic:spPr>
                      </pic:pic>
                    </a:graphicData>
                  </a:graphic>
                </wp:inline>
              </w:drawing>
            </w:r>
          </w:p>
        </w:tc>
        <w:tc>
          <w:tcPr>
            <w:tcW w:w="3081" w:type="dxa"/>
            <w:vAlign w:val="center"/>
          </w:tcPr>
          <w:p w:rsidR="004A6680" w:rsidRDefault="004A6680" w:rsidP="004A6680">
            <w:pPr>
              <w:pStyle w:val="NormalWeb"/>
              <w:jc w:val="center"/>
            </w:pPr>
            <w:r>
              <w:rPr>
                <w:noProof/>
                <w:lang w:bidi="ar-SA"/>
              </w:rPr>
              <w:drawing>
                <wp:inline distT="0" distB="0" distL="0" distR="0">
                  <wp:extent cx="1019175" cy="942975"/>
                  <wp:effectExtent l="19050" t="0" r="9525" b="0"/>
                  <wp:docPr id="4"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85"/>
                          <a:srcRect/>
                          <a:stretch>
                            <a:fillRect/>
                          </a:stretch>
                        </pic:blipFill>
                        <pic:spPr bwMode="auto">
                          <a:xfrm>
                            <a:off x="0" y="0"/>
                            <a:ext cx="1019175" cy="942975"/>
                          </a:xfrm>
                          <a:prstGeom prst="rect">
                            <a:avLst/>
                          </a:prstGeom>
                          <a:noFill/>
                          <a:ln w="9525">
                            <a:noFill/>
                            <a:miter lim="800000"/>
                            <a:headEnd/>
                            <a:tailEnd/>
                          </a:ln>
                        </pic:spPr>
                      </pic:pic>
                    </a:graphicData>
                  </a:graphic>
                </wp:inline>
              </w:drawing>
            </w:r>
          </w:p>
        </w:tc>
        <w:tc>
          <w:tcPr>
            <w:tcW w:w="3081" w:type="dxa"/>
            <w:vAlign w:val="center"/>
          </w:tcPr>
          <w:p w:rsidR="004A6680" w:rsidRDefault="004A6680" w:rsidP="004A6680">
            <w:pPr>
              <w:pStyle w:val="NormalWeb"/>
              <w:jc w:val="center"/>
            </w:pPr>
            <w:r>
              <w:rPr>
                <w:noProof/>
                <w:lang w:bidi="ar-SA"/>
              </w:rPr>
              <w:drawing>
                <wp:inline distT="0" distB="0" distL="0" distR="0">
                  <wp:extent cx="1028700" cy="942975"/>
                  <wp:effectExtent l="1905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86"/>
                          <a:srcRect/>
                          <a:stretch>
                            <a:fillRect/>
                          </a:stretch>
                        </pic:blipFill>
                        <pic:spPr bwMode="auto">
                          <a:xfrm>
                            <a:off x="0" y="0"/>
                            <a:ext cx="1028700" cy="942975"/>
                          </a:xfrm>
                          <a:prstGeom prst="rect">
                            <a:avLst/>
                          </a:prstGeom>
                          <a:noFill/>
                          <a:ln w="9525">
                            <a:noFill/>
                            <a:miter lim="800000"/>
                            <a:headEnd/>
                            <a:tailEnd/>
                          </a:ln>
                        </pic:spPr>
                      </pic:pic>
                    </a:graphicData>
                  </a:graphic>
                </wp:inline>
              </w:drawing>
            </w:r>
          </w:p>
        </w:tc>
      </w:tr>
      <w:tr w:rsidR="004A6680" w:rsidTr="004A6680">
        <w:tc>
          <w:tcPr>
            <w:tcW w:w="3080" w:type="dxa"/>
            <w:vAlign w:val="center"/>
          </w:tcPr>
          <w:p w:rsidR="004A6680" w:rsidRDefault="004A6680" w:rsidP="004A6680">
            <w:pPr>
              <w:pStyle w:val="NormalWeb"/>
              <w:jc w:val="center"/>
            </w:pPr>
            <w:r>
              <w:rPr>
                <w:noProof/>
                <w:lang w:bidi="ar-SA"/>
              </w:rPr>
              <w:drawing>
                <wp:inline distT="0" distB="0" distL="0" distR="0">
                  <wp:extent cx="1000125" cy="914400"/>
                  <wp:effectExtent l="19050" t="0" r="9525"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87"/>
                          <a:srcRect/>
                          <a:stretch>
                            <a:fillRect/>
                          </a:stretch>
                        </pic:blipFill>
                        <pic:spPr bwMode="auto">
                          <a:xfrm>
                            <a:off x="0" y="0"/>
                            <a:ext cx="1000125" cy="914400"/>
                          </a:xfrm>
                          <a:prstGeom prst="rect">
                            <a:avLst/>
                          </a:prstGeom>
                          <a:noFill/>
                          <a:ln w="9525">
                            <a:noFill/>
                            <a:miter lim="800000"/>
                            <a:headEnd/>
                            <a:tailEnd/>
                          </a:ln>
                        </pic:spPr>
                      </pic:pic>
                    </a:graphicData>
                  </a:graphic>
                </wp:inline>
              </w:drawing>
            </w:r>
          </w:p>
        </w:tc>
        <w:tc>
          <w:tcPr>
            <w:tcW w:w="3081" w:type="dxa"/>
            <w:vAlign w:val="center"/>
          </w:tcPr>
          <w:p w:rsidR="004A6680" w:rsidRDefault="004A6680" w:rsidP="004A6680">
            <w:pPr>
              <w:pStyle w:val="NormalWeb"/>
              <w:jc w:val="center"/>
            </w:pPr>
            <w:r>
              <w:rPr>
                <w:noProof/>
                <w:lang w:bidi="ar-SA"/>
              </w:rPr>
              <w:drawing>
                <wp:inline distT="0" distB="0" distL="0" distR="0">
                  <wp:extent cx="1000125" cy="895350"/>
                  <wp:effectExtent l="19050" t="0" r="9525"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88"/>
                          <a:srcRect/>
                          <a:stretch>
                            <a:fillRect/>
                          </a:stretch>
                        </pic:blipFill>
                        <pic:spPr bwMode="auto">
                          <a:xfrm>
                            <a:off x="0" y="0"/>
                            <a:ext cx="1000125" cy="895350"/>
                          </a:xfrm>
                          <a:prstGeom prst="rect">
                            <a:avLst/>
                          </a:prstGeom>
                          <a:noFill/>
                          <a:ln w="9525">
                            <a:noFill/>
                            <a:miter lim="800000"/>
                            <a:headEnd/>
                            <a:tailEnd/>
                          </a:ln>
                        </pic:spPr>
                      </pic:pic>
                    </a:graphicData>
                  </a:graphic>
                </wp:inline>
              </w:drawing>
            </w:r>
          </w:p>
        </w:tc>
        <w:tc>
          <w:tcPr>
            <w:tcW w:w="3081" w:type="dxa"/>
            <w:vAlign w:val="center"/>
          </w:tcPr>
          <w:p w:rsidR="004A6680" w:rsidRDefault="004A6680" w:rsidP="004A6680">
            <w:pPr>
              <w:pStyle w:val="NormalWeb"/>
              <w:jc w:val="center"/>
            </w:pPr>
            <w:r>
              <w:rPr>
                <w:noProof/>
                <w:lang w:bidi="ar-SA"/>
              </w:rPr>
              <w:drawing>
                <wp:inline distT="0" distB="0" distL="0" distR="0">
                  <wp:extent cx="1009650" cy="942975"/>
                  <wp:effectExtent l="1905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89"/>
                          <a:srcRect/>
                          <a:stretch>
                            <a:fillRect/>
                          </a:stretch>
                        </pic:blipFill>
                        <pic:spPr bwMode="auto">
                          <a:xfrm>
                            <a:off x="0" y="0"/>
                            <a:ext cx="1009650" cy="942975"/>
                          </a:xfrm>
                          <a:prstGeom prst="rect">
                            <a:avLst/>
                          </a:prstGeom>
                          <a:noFill/>
                          <a:ln w="9525">
                            <a:noFill/>
                            <a:miter lim="800000"/>
                            <a:headEnd/>
                            <a:tailEnd/>
                          </a:ln>
                        </pic:spPr>
                      </pic:pic>
                    </a:graphicData>
                  </a:graphic>
                </wp:inline>
              </w:drawing>
            </w:r>
          </w:p>
        </w:tc>
      </w:tr>
    </w:tbl>
    <w:p w:rsidR="00C65A6B" w:rsidRDefault="00C65A6B" w:rsidP="00DC2C1B">
      <w:pPr>
        <w:pStyle w:val="NormalWeb"/>
      </w:pPr>
    </w:p>
    <w:tbl>
      <w:tblPr>
        <w:tblStyle w:val="TableGrid"/>
        <w:tblW w:w="0" w:type="auto"/>
        <w:tblLook w:val="04A0"/>
      </w:tblPr>
      <w:tblGrid>
        <w:gridCol w:w="2310"/>
        <w:gridCol w:w="2310"/>
        <w:gridCol w:w="2311"/>
        <w:gridCol w:w="2311"/>
      </w:tblGrid>
      <w:tr w:rsidR="004A6680" w:rsidTr="004A6680">
        <w:tc>
          <w:tcPr>
            <w:tcW w:w="2310" w:type="dxa"/>
            <w:vAlign w:val="center"/>
          </w:tcPr>
          <w:p w:rsidR="004A6680" w:rsidRDefault="004A6680" w:rsidP="004A6680">
            <w:pPr>
              <w:pStyle w:val="NormalWeb"/>
              <w:jc w:val="center"/>
            </w:pPr>
            <w:r w:rsidRPr="004A6680">
              <w:object w:dxaOrig="630" w:dyaOrig="811">
                <v:shape id="_x0000_i1745" type="#_x0000_t75" style="width:31.5pt;height:40.5pt" o:ole="">
                  <v:imagedata r:id="rId90" o:title=""/>
                </v:shape>
                <o:OLEObject Type="Embed" ProgID="Package" ShapeID="_x0000_i1745" DrawAspect="Content" ObjectID="_1649934522" r:id="rId91"/>
              </w:object>
            </w:r>
          </w:p>
        </w:tc>
        <w:tc>
          <w:tcPr>
            <w:tcW w:w="2310" w:type="dxa"/>
            <w:vAlign w:val="center"/>
          </w:tcPr>
          <w:p w:rsidR="004A6680" w:rsidRDefault="004A6680" w:rsidP="004A6680">
            <w:pPr>
              <w:pStyle w:val="NormalWeb"/>
              <w:jc w:val="center"/>
            </w:pPr>
          </w:p>
        </w:tc>
        <w:tc>
          <w:tcPr>
            <w:tcW w:w="2311" w:type="dxa"/>
            <w:vAlign w:val="center"/>
          </w:tcPr>
          <w:p w:rsidR="004A6680" w:rsidRDefault="004A6680" w:rsidP="004A6680">
            <w:pPr>
              <w:pStyle w:val="NormalWeb"/>
              <w:jc w:val="center"/>
            </w:pPr>
            <w:r w:rsidRPr="004A6680">
              <w:object w:dxaOrig="630" w:dyaOrig="811">
                <v:shape id="_x0000_i1742" type="#_x0000_t75" style="width:31.5pt;height:40.5pt" o:ole="">
                  <v:imagedata r:id="rId92" o:title=""/>
                </v:shape>
                <o:OLEObject Type="Embed" ProgID="Package" ShapeID="_x0000_i1742" DrawAspect="Content" ObjectID="_1649934523" r:id="rId93"/>
              </w:object>
            </w:r>
          </w:p>
        </w:tc>
        <w:tc>
          <w:tcPr>
            <w:tcW w:w="2311" w:type="dxa"/>
            <w:vAlign w:val="center"/>
          </w:tcPr>
          <w:p w:rsidR="004A6680" w:rsidRDefault="004A6680" w:rsidP="004A6680">
            <w:pPr>
              <w:pStyle w:val="NormalWeb"/>
              <w:jc w:val="center"/>
            </w:pPr>
          </w:p>
        </w:tc>
      </w:tr>
      <w:tr w:rsidR="004A6680" w:rsidTr="004A6680">
        <w:tc>
          <w:tcPr>
            <w:tcW w:w="2310" w:type="dxa"/>
            <w:vAlign w:val="center"/>
          </w:tcPr>
          <w:p w:rsidR="004A6680" w:rsidRDefault="004A6680" w:rsidP="004A6680">
            <w:pPr>
              <w:pStyle w:val="NormalWeb"/>
              <w:jc w:val="center"/>
            </w:pPr>
            <w:r w:rsidRPr="004A6680">
              <w:object w:dxaOrig="630" w:dyaOrig="811">
                <v:shape id="_x0000_i1741" type="#_x0000_t75" style="width:31.5pt;height:40.5pt" o:ole="">
                  <v:imagedata r:id="rId94" o:title=""/>
                </v:shape>
                <o:OLEObject Type="Embed" ProgID="Package" ShapeID="_x0000_i1741" DrawAspect="Content" ObjectID="_1649934524" r:id="rId95"/>
              </w:object>
            </w:r>
          </w:p>
        </w:tc>
        <w:tc>
          <w:tcPr>
            <w:tcW w:w="2310" w:type="dxa"/>
            <w:vAlign w:val="center"/>
          </w:tcPr>
          <w:p w:rsidR="004A6680" w:rsidRDefault="004A6680" w:rsidP="004A6680">
            <w:pPr>
              <w:pStyle w:val="NormalWeb"/>
              <w:jc w:val="center"/>
            </w:pPr>
          </w:p>
        </w:tc>
        <w:tc>
          <w:tcPr>
            <w:tcW w:w="2311" w:type="dxa"/>
            <w:vAlign w:val="center"/>
          </w:tcPr>
          <w:p w:rsidR="004A6680" w:rsidRDefault="004A6680" w:rsidP="004A6680">
            <w:pPr>
              <w:pStyle w:val="NormalWeb"/>
              <w:jc w:val="center"/>
            </w:pPr>
            <w:r w:rsidRPr="004A6680">
              <w:object w:dxaOrig="630" w:dyaOrig="811">
                <v:shape id="_x0000_i1733" type="#_x0000_t75" style="width:31.5pt;height:40.5pt" o:ole="">
                  <v:imagedata r:id="rId96" o:title=""/>
                </v:shape>
                <o:OLEObject Type="Embed" ProgID="Package" ShapeID="_x0000_i1733" DrawAspect="Content" ObjectID="_1649934525" r:id="rId97"/>
              </w:object>
            </w:r>
          </w:p>
        </w:tc>
        <w:tc>
          <w:tcPr>
            <w:tcW w:w="2311" w:type="dxa"/>
            <w:vAlign w:val="center"/>
          </w:tcPr>
          <w:p w:rsidR="004A6680" w:rsidRDefault="004A6680" w:rsidP="004A6680">
            <w:pPr>
              <w:pStyle w:val="NormalWeb"/>
              <w:jc w:val="center"/>
            </w:pPr>
          </w:p>
        </w:tc>
      </w:tr>
      <w:tr w:rsidR="004A6680" w:rsidTr="004A6680">
        <w:tc>
          <w:tcPr>
            <w:tcW w:w="2310" w:type="dxa"/>
            <w:vAlign w:val="center"/>
          </w:tcPr>
          <w:p w:rsidR="004A6680" w:rsidRDefault="004A6680" w:rsidP="004A6680">
            <w:pPr>
              <w:pStyle w:val="NormalWeb"/>
              <w:jc w:val="center"/>
            </w:pPr>
            <w:r w:rsidRPr="004A6680">
              <w:object w:dxaOrig="630" w:dyaOrig="811">
                <v:shape id="_x0000_i1731" type="#_x0000_t75" style="width:31.5pt;height:40.5pt" o:ole="">
                  <v:imagedata r:id="rId98" o:title=""/>
                </v:shape>
                <o:OLEObject Type="Embed" ProgID="Package" ShapeID="_x0000_i1731" DrawAspect="Content" ObjectID="_1649934526" r:id="rId99"/>
              </w:object>
            </w:r>
          </w:p>
        </w:tc>
        <w:tc>
          <w:tcPr>
            <w:tcW w:w="2310" w:type="dxa"/>
            <w:vAlign w:val="center"/>
          </w:tcPr>
          <w:p w:rsidR="004A6680" w:rsidRDefault="004A6680" w:rsidP="004A6680">
            <w:pPr>
              <w:pStyle w:val="NormalWeb"/>
              <w:jc w:val="center"/>
            </w:pPr>
          </w:p>
        </w:tc>
        <w:tc>
          <w:tcPr>
            <w:tcW w:w="2311" w:type="dxa"/>
            <w:vAlign w:val="center"/>
          </w:tcPr>
          <w:p w:rsidR="004A6680" w:rsidRDefault="004A6680" w:rsidP="004A6680">
            <w:pPr>
              <w:pStyle w:val="NormalWeb"/>
              <w:jc w:val="center"/>
            </w:pPr>
            <w:r w:rsidRPr="004A6680">
              <w:object w:dxaOrig="630" w:dyaOrig="811">
                <v:shape id="_x0000_i1700" type="#_x0000_t75" style="width:31.5pt;height:40.5pt" o:ole="">
                  <v:imagedata r:id="rId100" o:title=""/>
                </v:shape>
                <o:OLEObject Type="Embed" ProgID="Package" ShapeID="_x0000_i1700" DrawAspect="Content" ObjectID="_1649934527" r:id="rId101"/>
              </w:object>
            </w:r>
          </w:p>
        </w:tc>
        <w:tc>
          <w:tcPr>
            <w:tcW w:w="2311" w:type="dxa"/>
            <w:vAlign w:val="center"/>
          </w:tcPr>
          <w:p w:rsidR="004A6680" w:rsidRDefault="004A6680" w:rsidP="004A6680">
            <w:pPr>
              <w:pStyle w:val="NormalWeb"/>
              <w:jc w:val="center"/>
            </w:pPr>
          </w:p>
        </w:tc>
      </w:tr>
    </w:tbl>
    <w:p w:rsidR="004A6680" w:rsidRPr="004A6680" w:rsidRDefault="004A6680" w:rsidP="00DC2C1B">
      <w:pPr>
        <w:pStyle w:val="NormalWeb"/>
      </w:pPr>
    </w:p>
    <w:p w:rsidR="00C65A6B" w:rsidRDefault="00C65A6B" w:rsidP="00C65A6B">
      <w:pPr>
        <w:bidi w:val="0"/>
        <w:jc w:val="both"/>
        <w:rPr>
          <w:rFonts w:ascii="Times New Roman" w:hAnsi="Times New Roman" w:cs="Times New Roman"/>
          <w:sz w:val="28"/>
          <w:szCs w:val="28"/>
        </w:rPr>
      </w:pPr>
    </w:p>
    <w:p w:rsidR="00270A08" w:rsidRPr="00270A08" w:rsidRDefault="00270A08" w:rsidP="00C65A6B">
      <w:pPr>
        <w:bidi w:val="0"/>
        <w:jc w:val="both"/>
        <w:rPr>
          <w:rStyle w:val="title-breadcrumb"/>
          <w:rFonts w:ascii="Times New Roman" w:hAnsi="Times New Roman" w:cs="Times New Roman"/>
          <w:b/>
          <w:bCs/>
          <w:sz w:val="36"/>
          <w:szCs w:val="36"/>
        </w:rPr>
      </w:pPr>
      <w:r w:rsidRPr="00270A08">
        <w:rPr>
          <w:rStyle w:val="title-breadcrumb"/>
          <w:rFonts w:ascii="Times New Roman" w:hAnsi="Times New Roman" w:cs="Times New Roman"/>
          <w:b/>
          <w:bCs/>
          <w:sz w:val="36"/>
          <w:szCs w:val="36"/>
        </w:rPr>
        <w:t>Vowel sounds</w:t>
      </w:r>
    </w:p>
    <w:p w:rsidR="00C65A6B" w:rsidRDefault="00270A08" w:rsidP="00270A08">
      <w:pPr>
        <w:bidi w:val="0"/>
        <w:rPr>
          <w:rFonts w:ascii="Times New Roman" w:hAnsi="Times New Roman" w:cs="Times New Roman"/>
          <w:sz w:val="28"/>
          <w:szCs w:val="28"/>
        </w:rPr>
      </w:pPr>
      <w:r w:rsidRPr="00270A08">
        <w:rPr>
          <w:rFonts w:ascii="Times New Roman" w:hAnsi="Times New Roman" w:cs="Times New Roman"/>
          <w:sz w:val="28"/>
          <w:szCs w:val="28"/>
        </w:rPr>
        <w:t xml:space="preserve">Listen to the phrases in the list. Match them to the correct sound picture.  </w:t>
      </w:r>
      <w:r w:rsidRPr="00270A08">
        <w:rPr>
          <w:rFonts w:ascii="Times New Roman" w:hAnsi="Times New Roman" w:cs="Times New Roman"/>
          <w:sz w:val="28"/>
          <w:szCs w:val="28"/>
        </w:rPr>
        <w:br/>
        <w:t>Then listen again and repeat. </w:t>
      </w:r>
    </w:p>
    <w:tbl>
      <w:tblPr>
        <w:tblStyle w:val="TableGrid"/>
        <w:tblW w:w="0" w:type="auto"/>
        <w:tblLook w:val="04A0"/>
      </w:tblPr>
      <w:tblGrid>
        <w:gridCol w:w="9242"/>
      </w:tblGrid>
      <w:tr w:rsidR="00270A08" w:rsidTr="00270A08">
        <w:tc>
          <w:tcPr>
            <w:tcW w:w="9242" w:type="dxa"/>
            <w:vAlign w:val="center"/>
          </w:tcPr>
          <w:p w:rsidR="00270A08" w:rsidRDefault="00270A08" w:rsidP="00270A08">
            <w:pPr>
              <w:pStyle w:val="NormalWeb"/>
              <w:jc w:val="center"/>
            </w:pPr>
            <w:r>
              <w:t>cr</w:t>
            </w:r>
            <w:r>
              <w:rPr>
                <w:b/>
                <w:bCs/>
              </w:rPr>
              <w:t>a</w:t>
            </w:r>
            <w:r>
              <w:t>b s</w:t>
            </w:r>
            <w:r>
              <w:rPr>
                <w:b/>
                <w:bCs/>
              </w:rPr>
              <w:t>a</w:t>
            </w:r>
            <w:r>
              <w:t>l</w:t>
            </w:r>
            <w:r>
              <w:rPr>
                <w:b/>
                <w:bCs/>
              </w:rPr>
              <w:t>a</w:t>
            </w:r>
            <w:r>
              <w:t>d           t</w:t>
            </w:r>
            <w:r>
              <w:rPr>
                <w:b/>
                <w:bCs/>
              </w:rPr>
              <w:t>u</w:t>
            </w:r>
            <w:r>
              <w:t>na with z</w:t>
            </w:r>
            <w:r>
              <w:rPr>
                <w:b/>
                <w:bCs/>
              </w:rPr>
              <w:t>u</w:t>
            </w:r>
            <w:r>
              <w:t>cchini            a l</w:t>
            </w:r>
            <w:r>
              <w:rPr>
                <w:b/>
                <w:bCs/>
              </w:rPr>
              <w:t>a</w:t>
            </w:r>
            <w:r>
              <w:t>rge c</w:t>
            </w:r>
            <w:r>
              <w:rPr>
                <w:b/>
                <w:bCs/>
              </w:rPr>
              <w:t>a</w:t>
            </w:r>
            <w:r>
              <w:t>rton of milk</w:t>
            </w:r>
          </w:p>
          <w:p w:rsidR="00270A08" w:rsidRDefault="00270A08" w:rsidP="00270A08">
            <w:pPr>
              <w:pStyle w:val="NormalWeb"/>
              <w:jc w:val="center"/>
            </w:pPr>
            <w:r>
              <w:t>st</w:t>
            </w:r>
            <w:r>
              <w:rPr>
                <w:b/>
                <w:bCs/>
              </w:rPr>
              <w:t>ea</w:t>
            </w:r>
            <w:r>
              <w:t>med gr</w:t>
            </w:r>
            <w:r>
              <w:rPr>
                <w:b/>
                <w:bCs/>
              </w:rPr>
              <w:t>ee</w:t>
            </w:r>
            <w:r>
              <w:t>n b</w:t>
            </w:r>
            <w:r>
              <w:rPr>
                <w:b/>
                <w:bCs/>
              </w:rPr>
              <w:t>ea</w:t>
            </w:r>
            <w:r>
              <w:t>ns               gr</w:t>
            </w:r>
            <w:r>
              <w:rPr>
                <w:b/>
                <w:bCs/>
              </w:rPr>
              <w:t>i</w:t>
            </w:r>
            <w:r>
              <w:t>lled squ</w:t>
            </w:r>
            <w:r>
              <w:rPr>
                <w:b/>
                <w:bCs/>
              </w:rPr>
              <w:t>i</w:t>
            </w:r>
            <w:r>
              <w:t>d                  a g</w:t>
            </w:r>
            <w:r>
              <w:rPr>
                <w:b/>
                <w:bCs/>
              </w:rPr>
              <w:t>oo</w:t>
            </w:r>
            <w:r>
              <w:t>d c</w:t>
            </w:r>
            <w:r>
              <w:rPr>
                <w:b/>
                <w:bCs/>
              </w:rPr>
              <w:t>oo</w:t>
            </w:r>
            <w:r>
              <w:t>k</w:t>
            </w:r>
          </w:p>
          <w:p w:rsidR="00270A08" w:rsidRDefault="00270A08" w:rsidP="00270A08">
            <w:pPr>
              <w:pStyle w:val="NormalWeb"/>
              <w:jc w:val="center"/>
              <w:rPr>
                <w:rStyle w:val="activity-header-title"/>
              </w:rPr>
            </w:pPr>
            <w:r>
              <w:t>hot s</w:t>
            </w:r>
            <w:r>
              <w:rPr>
                <w:b/>
                <w:bCs/>
              </w:rPr>
              <w:t>au</w:t>
            </w:r>
            <w:r>
              <w:t>sages             f</w:t>
            </w:r>
            <w:r>
              <w:rPr>
                <w:b/>
                <w:bCs/>
              </w:rPr>
              <w:t>ou</w:t>
            </w:r>
            <w:r>
              <w:t>r f</w:t>
            </w:r>
            <w:r>
              <w:rPr>
                <w:b/>
                <w:bCs/>
              </w:rPr>
              <w:t>or</w:t>
            </w:r>
            <w:r>
              <w:t>ks</w:t>
            </w:r>
          </w:p>
        </w:tc>
      </w:tr>
    </w:tbl>
    <w:p w:rsidR="00270A08" w:rsidRPr="00270A08" w:rsidRDefault="00270A08" w:rsidP="00270A08">
      <w:pPr>
        <w:bidi w:val="0"/>
        <w:rPr>
          <w:rStyle w:val="activity-header-title"/>
          <w:rFonts w:ascii="Times New Roman" w:hAnsi="Times New Roman" w:cs="Times New Roman"/>
          <w:sz w:val="24"/>
          <w:szCs w:val="24"/>
        </w:rPr>
      </w:pPr>
    </w:p>
    <w:p w:rsidR="00C65A6B" w:rsidRDefault="00270A08" w:rsidP="00C65A6B">
      <w:pPr>
        <w:bidi w:val="0"/>
        <w:jc w:val="both"/>
        <w:rPr>
          <w:rStyle w:val="activity-header-title"/>
          <w:rFonts w:ascii="Times New Roman" w:hAnsi="Times New Roman" w:cs="Times New Roman"/>
          <w:sz w:val="24"/>
          <w:szCs w:val="24"/>
        </w:rPr>
      </w:pPr>
      <w:r>
        <w:rPr>
          <w:rFonts w:ascii="Times New Roman" w:hAnsi="Times New Roman" w:cs="Times New Roman"/>
          <w:noProof/>
          <w:sz w:val="24"/>
          <w:szCs w:val="24"/>
          <w:lang w:bidi="ar-SA"/>
        </w:rPr>
        <w:lastRenderedPageBreak/>
        <w:drawing>
          <wp:inline distT="0" distB="0" distL="0" distR="0">
            <wp:extent cx="5731510" cy="2701774"/>
            <wp:effectExtent l="19050" t="0" r="2540" b="0"/>
            <wp:docPr id="728" name="Picture 728" descr="C:\Users\MR.A\Desktop\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C:\Users\MR.A\Desktop\145.JPG"/>
                    <pic:cNvPicPr>
                      <a:picLocks noChangeAspect="1" noChangeArrowheads="1"/>
                    </pic:cNvPicPr>
                  </pic:nvPicPr>
                  <pic:blipFill>
                    <a:blip r:embed="rId102"/>
                    <a:srcRect/>
                    <a:stretch>
                      <a:fillRect/>
                    </a:stretch>
                  </pic:blipFill>
                  <pic:spPr bwMode="auto">
                    <a:xfrm>
                      <a:off x="0" y="0"/>
                      <a:ext cx="5731510" cy="2701774"/>
                    </a:xfrm>
                    <a:prstGeom prst="rect">
                      <a:avLst/>
                    </a:prstGeom>
                    <a:noFill/>
                    <a:ln w="9525">
                      <a:noFill/>
                      <a:miter lim="800000"/>
                      <a:headEnd/>
                      <a:tailEnd/>
                    </a:ln>
                  </pic:spPr>
                </pic:pic>
              </a:graphicData>
            </a:graphic>
          </wp:inline>
        </w:drawing>
      </w:r>
    </w:p>
    <w:p w:rsidR="00C65A6B" w:rsidRDefault="00C65A6B" w:rsidP="00C65A6B">
      <w:pPr>
        <w:bidi w:val="0"/>
        <w:jc w:val="both"/>
        <w:rPr>
          <w:rStyle w:val="activity-header-title"/>
          <w:rFonts w:ascii="Times New Roman" w:hAnsi="Times New Roman" w:cs="Times New Roman"/>
          <w:sz w:val="24"/>
          <w:szCs w:val="24"/>
        </w:rPr>
      </w:pPr>
    </w:p>
    <w:tbl>
      <w:tblPr>
        <w:tblStyle w:val="TableGrid"/>
        <w:tblW w:w="0" w:type="auto"/>
        <w:tblLook w:val="04A0"/>
      </w:tblPr>
      <w:tblGrid>
        <w:gridCol w:w="396"/>
        <w:gridCol w:w="4224"/>
        <w:gridCol w:w="450"/>
        <w:gridCol w:w="4172"/>
      </w:tblGrid>
      <w:tr w:rsidR="00270A08" w:rsidTr="00270A08">
        <w:tc>
          <w:tcPr>
            <w:tcW w:w="396" w:type="dxa"/>
          </w:tcPr>
          <w:p w:rsidR="00270A08" w:rsidRDefault="00270A08" w:rsidP="00270A08">
            <w:pPr>
              <w:bidi w:val="0"/>
              <w:jc w:val="both"/>
              <w:rPr>
                <w:rStyle w:val="activity-header-title"/>
                <w:rFonts w:ascii="Times New Roman" w:hAnsi="Times New Roman" w:cs="Times New Roman"/>
                <w:sz w:val="24"/>
                <w:szCs w:val="24"/>
              </w:rPr>
            </w:pPr>
            <w:r>
              <w:rPr>
                <w:rStyle w:val="activity-header-title"/>
                <w:rFonts w:ascii="Times New Roman" w:hAnsi="Times New Roman" w:cs="Times New Roman"/>
                <w:sz w:val="24"/>
                <w:szCs w:val="24"/>
              </w:rPr>
              <w:t>1.</w:t>
            </w:r>
          </w:p>
        </w:tc>
        <w:tc>
          <w:tcPr>
            <w:tcW w:w="4224" w:type="dxa"/>
          </w:tcPr>
          <w:p w:rsidR="00270A08" w:rsidRDefault="00270A08" w:rsidP="00270A08">
            <w:pPr>
              <w:pStyle w:val="NormalWeb"/>
              <w:rPr>
                <w:rStyle w:val="activity-header-title"/>
              </w:rPr>
            </w:pPr>
          </w:p>
        </w:tc>
        <w:tc>
          <w:tcPr>
            <w:tcW w:w="450" w:type="dxa"/>
          </w:tcPr>
          <w:p w:rsidR="00270A08" w:rsidRDefault="00270A08" w:rsidP="00270A08">
            <w:pPr>
              <w:bidi w:val="0"/>
              <w:jc w:val="both"/>
              <w:rPr>
                <w:rStyle w:val="activity-header-title"/>
                <w:rFonts w:ascii="Times New Roman" w:hAnsi="Times New Roman" w:cs="Times New Roman"/>
                <w:sz w:val="24"/>
                <w:szCs w:val="24"/>
              </w:rPr>
            </w:pPr>
            <w:r>
              <w:rPr>
                <w:rStyle w:val="activity-header-title"/>
                <w:rFonts w:ascii="Times New Roman" w:hAnsi="Times New Roman" w:cs="Times New Roman"/>
                <w:sz w:val="24"/>
                <w:szCs w:val="24"/>
              </w:rPr>
              <w:t>5.</w:t>
            </w:r>
          </w:p>
        </w:tc>
        <w:tc>
          <w:tcPr>
            <w:tcW w:w="4172" w:type="dxa"/>
          </w:tcPr>
          <w:p w:rsidR="00270A08" w:rsidRDefault="00270A08" w:rsidP="00270A08">
            <w:pPr>
              <w:pStyle w:val="NormalWeb"/>
              <w:rPr>
                <w:rStyle w:val="activity-header-title"/>
              </w:rPr>
            </w:pPr>
          </w:p>
        </w:tc>
      </w:tr>
      <w:tr w:rsidR="00270A08" w:rsidTr="00270A08">
        <w:tc>
          <w:tcPr>
            <w:tcW w:w="396" w:type="dxa"/>
          </w:tcPr>
          <w:p w:rsidR="00270A08" w:rsidRDefault="00270A08" w:rsidP="00270A08">
            <w:pPr>
              <w:bidi w:val="0"/>
              <w:jc w:val="both"/>
              <w:rPr>
                <w:rStyle w:val="activity-header-title"/>
                <w:rFonts w:ascii="Times New Roman" w:hAnsi="Times New Roman" w:cs="Times New Roman"/>
                <w:sz w:val="24"/>
                <w:szCs w:val="24"/>
              </w:rPr>
            </w:pPr>
            <w:r>
              <w:rPr>
                <w:rStyle w:val="activity-header-title"/>
                <w:rFonts w:ascii="Times New Roman" w:hAnsi="Times New Roman" w:cs="Times New Roman"/>
                <w:sz w:val="24"/>
                <w:szCs w:val="24"/>
              </w:rPr>
              <w:t>2.</w:t>
            </w:r>
          </w:p>
        </w:tc>
        <w:tc>
          <w:tcPr>
            <w:tcW w:w="4224" w:type="dxa"/>
          </w:tcPr>
          <w:p w:rsidR="00270A08" w:rsidRDefault="00270A08" w:rsidP="00270A08">
            <w:pPr>
              <w:pStyle w:val="NormalWeb"/>
              <w:rPr>
                <w:rStyle w:val="activity-header-title"/>
              </w:rPr>
            </w:pPr>
          </w:p>
        </w:tc>
        <w:tc>
          <w:tcPr>
            <w:tcW w:w="450" w:type="dxa"/>
          </w:tcPr>
          <w:p w:rsidR="00270A08" w:rsidRDefault="00270A08" w:rsidP="00270A08">
            <w:pPr>
              <w:bidi w:val="0"/>
              <w:jc w:val="both"/>
              <w:rPr>
                <w:rStyle w:val="activity-header-title"/>
                <w:rFonts w:ascii="Times New Roman" w:hAnsi="Times New Roman" w:cs="Times New Roman"/>
                <w:sz w:val="24"/>
                <w:szCs w:val="24"/>
              </w:rPr>
            </w:pPr>
            <w:r>
              <w:rPr>
                <w:rStyle w:val="activity-header-title"/>
                <w:rFonts w:ascii="Times New Roman" w:hAnsi="Times New Roman" w:cs="Times New Roman"/>
                <w:sz w:val="24"/>
                <w:szCs w:val="24"/>
              </w:rPr>
              <w:t>6.</w:t>
            </w:r>
          </w:p>
        </w:tc>
        <w:tc>
          <w:tcPr>
            <w:tcW w:w="4172" w:type="dxa"/>
          </w:tcPr>
          <w:p w:rsidR="00270A08" w:rsidRDefault="00270A08" w:rsidP="00270A08">
            <w:pPr>
              <w:pStyle w:val="NormalWeb"/>
              <w:rPr>
                <w:rStyle w:val="activity-header-title"/>
              </w:rPr>
            </w:pPr>
          </w:p>
        </w:tc>
      </w:tr>
      <w:tr w:rsidR="00270A08" w:rsidTr="00270A08">
        <w:tc>
          <w:tcPr>
            <w:tcW w:w="396" w:type="dxa"/>
          </w:tcPr>
          <w:p w:rsidR="00270A08" w:rsidRDefault="00270A08" w:rsidP="00270A08">
            <w:pPr>
              <w:bidi w:val="0"/>
              <w:jc w:val="both"/>
              <w:rPr>
                <w:rStyle w:val="activity-header-title"/>
                <w:rFonts w:ascii="Times New Roman" w:hAnsi="Times New Roman" w:cs="Times New Roman"/>
                <w:sz w:val="24"/>
                <w:szCs w:val="24"/>
              </w:rPr>
            </w:pPr>
            <w:r>
              <w:rPr>
                <w:rStyle w:val="activity-header-title"/>
                <w:rFonts w:ascii="Times New Roman" w:hAnsi="Times New Roman" w:cs="Times New Roman"/>
                <w:sz w:val="24"/>
                <w:szCs w:val="24"/>
              </w:rPr>
              <w:t>3.</w:t>
            </w:r>
          </w:p>
        </w:tc>
        <w:tc>
          <w:tcPr>
            <w:tcW w:w="4224" w:type="dxa"/>
          </w:tcPr>
          <w:p w:rsidR="00270A08" w:rsidRDefault="00270A08" w:rsidP="00270A08">
            <w:pPr>
              <w:pStyle w:val="NormalWeb"/>
              <w:rPr>
                <w:rStyle w:val="activity-header-title"/>
              </w:rPr>
            </w:pPr>
          </w:p>
        </w:tc>
        <w:tc>
          <w:tcPr>
            <w:tcW w:w="450" w:type="dxa"/>
          </w:tcPr>
          <w:p w:rsidR="00270A08" w:rsidRDefault="00270A08" w:rsidP="00270A08">
            <w:pPr>
              <w:bidi w:val="0"/>
              <w:jc w:val="both"/>
              <w:rPr>
                <w:rStyle w:val="activity-header-title"/>
                <w:rFonts w:ascii="Times New Roman" w:hAnsi="Times New Roman" w:cs="Times New Roman"/>
                <w:sz w:val="24"/>
                <w:szCs w:val="24"/>
              </w:rPr>
            </w:pPr>
            <w:r>
              <w:rPr>
                <w:rStyle w:val="activity-header-title"/>
                <w:rFonts w:ascii="Times New Roman" w:hAnsi="Times New Roman" w:cs="Times New Roman"/>
                <w:sz w:val="24"/>
                <w:szCs w:val="24"/>
              </w:rPr>
              <w:t>7.</w:t>
            </w:r>
          </w:p>
        </w:tc>
        <w:tc>
          <w:tcPr>
            <w:tcW w:w="4172" w:type="dxa"/>
          </w:tcPr>
          <w:p w:rsidR="00270A08" w:rsidRDefault="00270A08" w:rsidP="00270A08">
            <w:pPr>
              <w:pStyle w:val="NormalWeb"/>
              <w:rPr>
                <w:rStyle w:val="activity-header-title"/>
              </w:rPr>
            </w:pPr>
          </w:p>
        </w:tc>
      </w:tr>
      <w:tr w:rsidR="00270A08" w:rsidTr="00270A08">
        <w:tc>
          <w:tcPr>
            <w:tcW w:w="396" w:type="dxa"/>
          </w:tcPr>
          <w:p w:rsidR="00270A08" w:rsidRDefault="00270A08" w:rsidP="00270A08">
            <w:pPr>
              <w:bidi w:val="0"/>
              <w:jc w:val="both"/>
              <w:rPr>
                <w:rStyle w:val="activity-header-title"/>
                <w:rFonts w:ascii="Times New Roman" w:hAnsi="Times New Roman" w:cs="Times New Roman"/>
                <w:sz w:val="24"/>
                <w:szCs w:val="24"/>
              </w:rPr>
            </w:pPr>
            <w:r>
              <w:rPr>
                <w:rStyle w:val="activity-header-title"/>
                <w:rFonts w:ascii="Times New Roman" w:hAnsi="Times New Roman" w:cs="Times New Roman"/>
                <w:sz w:val="24"/>
                <w:szCs w:val="24"/>
              </w:rPr>
              <w:t>4.</w:t>
            </w:r>
          </w:p>
        </w:tc>
        <w:tc>
          <w:tcPr>
            <w:tcW w:w="4224" w:type="dxa"/>
          </w:tcPr>
          <w:p w:rsidR="00270A08" w:rsidRDefault="00270A08" w:rsidP="00270A08">
            <w:pPr>
              <w:pStyle w:val="NormalWeb"/>
            </w:pPr>
          </w:p>
        </w:tc>
        <w:tc>
          <w:tcPr>
            <w:tcW w:w="450" w:type="dxa"/>
          </w:tcPr>
          <w:p w:rsidR="00270A08" w:rsidRDefault="00270A08" w:rsidP="00270A08">
            <w:pPr>
              <w:bidi w:val="0"/>
              <w:jc w:val="both"/>
              <w:rPr>
                <w:rStyle w:val="activity-header-title"/>
                <w:rFonts w:ascii="Times New Roman" w:hAnsi="Times New Roman" w:cs="Times New Roman"/>
                <w:sz w:val="24"/>
                <w:szCs w:val="24"/>
              </w:rPr>
            </w:pPr>
            <w:r>
              <w:rPr>
                <w:rStyle w:val="activity-header-title"/>
                <w:rFonts w:ascii="Times New Roman" w:hAnsi="Times New Roman" w:cs="Times New Roman"/>
                <w:sz w:val="24"/>
                <w:szCs w:val="24"/>
              </w:rPr>
              <w:t>8.</w:t>
            </w:r>
          </w:p>
        </w:tc>
        <w:tc>
          <w:tcPr>
            <w:tcW w:w="4172" w:type="dxa"/>
          </w:tcPr>
          <w:p w:rsidR="00270A08" w:rsidRDefault="00270A08" w:rsidP="00270A08">
            <w:pPr>
              <w:pStyle w:val="NormalWeb"/>
              <w:rPr>
                <w:rStyle w:val="activity-header-title"/>
              </w:rPr>
            </w:pPr>
          </w:p>
        </w:tc>
      </w:tr>
    </w:tbl>
    <w:p w:rsidR="00270A08" w:rsidRDefault="00270A08" w:rsidP="00270A08">
      <w:pPr>
        <w:bidi w:val="0"/>
        <w:jc w:val="both"/>
        <w:rPr>
          <w:rStyle w:val="activity-header-title"/>
          <w:rFonts w:ascii="Times New Roman" w:hAnsi="Times New Roman" w:cs="Times New Roman"/>
          <w:sz w:val="24"/>
          <w:szCs w:val="24"/>
        </w:rPr>
      </w:pPr>
    </w:p>
    <w:p w:rsidR="00270A08" w:rsidRPr="00270A08" w:rsidRDefault="00270A08" w:rsidP="00C65A6B">
      <w:pPr>
        <w:bidi w:val="0"/>
        <w:jc w:val="both"/>
        <w:rPr>
          <w:rStyle w:val="title-breadcrumb"/>
          <w:rFonts w:ascii="Times New Roman" w:hAnsi="Times New Roman" w:cs="Times New Roman"/>
          <w:b/>
          <w:bCs/>
          <w:sz w:val="36"/>
          <w:szCs w:val="36"/>
        </w:rPr>
      </w:pPr>
      <w:r w:rsidRPr="00270A08">
        <w:rPr>
          <w:rStyle w:val="title-breadcrumb"/>
          <w:rFonts w:ascii="Times New Roman" w:hAnsi="Times New Roman" w:cs="Times New Roman"/>
          <w:b/>
          <w:bCs/>
          <w:sz w:val="36"/>
          <w:szCs w:val="36"/>
        </w:rPr>
        <w:t>The truth about healthy eating: Activity 1</w:t>
      </w:r>
    </w:p>
    <w:p w:rsidR="00270A08" w:rsidRPr="00270A08" w:rsidRDefault="00270A08" w:rsidP="00270A08">
      <w:pPr>
        <w:pStyle w:val="NormalWeb"/>
        <w:rPr>
          <w:sz w:val="28"/>
          <w:szCs w:val="28"/>
        </w:rPr>
      </w:pPr>
      <w:r w:rsidRPr="00270A08">
        <w:rPr>
          <w:sz w:val="28"/>
          <w:szCs w:val="28"/>
        </w:rPr>
        <w:t>Read the article and choose the correct heading for each numbered paragraph.</w:t>
      </w:r>
    </w:p>
    <w:tbl>
      <w:tblPr>
        <w:tblStyle w:val="TableGrid"/>
        <w:tblW w:w="0" w:type="auto"/>
        <w:tblLook w:val="04A0"/>
      </w:tblPr>
      <w:tblGrid>
        <w:gridCol w:w="7584"/>
        <w:gridCol w:w="1658"/>
      </w:tblGrid>
      <w:tr w:rsidR="00270A08" w:rsidTr="00270A08">
        <w:tc>
          <w:tcPr>
            <w:tcW w:w="7621" w:type="dxa"/>
          </w:tcPr>
          <w:p w:rsidR="00270A08" w:rsidRPr="00270A08" w:rsidRDefault="00270A08" w:rsidP="00270A08">
            <w:pPr>
              <w:bidi w:val="0"/>
              <w:spacing w:before="100" w:beforeAutospacing="1" w:after="100" w:afterAutospacing="1"/>
              <w:rPr>
                <w:rFonts w:ascii="Times New Roman" w:eastAsia="Times New Roman" w:hAnsi="Times New Roman" w:cs="Times New Roman"/>
                <w:sz w:val="24"/>
                <w:szCs w:val="24"/>
                <w:lang w:bidi="ar-SA"/>
              </w:rPr>
            </w:pPr>
            <w:r w:rsidRPr="00270A08">
              <w:rPr>
                <w:rFonts w:ascii="Times New Roman" w:eastAsia="Times New Roman" w:hAnsi="Times New Roman" w:cs="Times New Roman"/>
                <w:b/>
                <w:bCs/>
                <w:sz w:val="24"/>
                <w:szCs w:val="24"/>
                <w:lang w:bidi="ar-SA"/>
              </w:rPr>
              <w:t>The truth about healthy eating</w:t>
            </w:r>
          </w:p>
          <w:p w:rsidR="00270A08" w:rsidRPr="00270A08" w:rsidRDefault="00270A08" w:rsidP="00270A08">
            <w:pPr>
              <w:bidi w:val="0"/>
              <w:spacing w:before="100" w:beforeAutospacing="1" w:after="100" w:afterAutospacing="1"/>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Food experts are always telling us what we should and shouldn’t eat, but they often give us different advice. Our food writer, Teresa Gold, has taken a look at all the information to figure out what is fact and what is fiction.</w:t>
            </w:r>
          </w:p>
          <w:p w:rsidR="00270A08" w:rsidRPr="00270A08" w:rsidRDefault="00270A08" w:rsidP="00270A08">
            <w:pPr>
              <w:bidi w:val="0"/>
              <w:spacing w:before="100" w:beforeAutospacing="1" w:after="100" w:afterAutospacing="1"/>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1 _______________</w:t>
            </w:r>
          </w:p>
          <w:p w:rsidR="00270A08" w:rsidRPr="00270A08" w:rsidRDefault="00270A08" w:rsidP="00270A08">
            <w:pPr>
              <w:bidi w:val="0"/>
              <w:spacing w:before="100" w:beforeAutospacing="1" w:after="100" w:afterAutospacing="1"/>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A typical American breakfast of fried eggs, bacon, toast, pancakes, and orange juice will certainly stop you from feeling hungry, but it’s high in calories, which means that you’ll gain weight if you eat it regularly. A healthier option is to have just an egg. Boil it instead of frying it, and eat it with a piece of toast made with whole-wheat bread. Breakfast cereals are very high in sugar, so if you feel like cereal, have granola – with no added sugar. You can also get your first vitamins of the day by drinking a glass of freshly squeezed orange juice.</w:t>
            </w:r>
          </w:p>
          <w:p w:rsidR="00270A08" w:rsidRPr="00270A08" w:rsidRDefault="00270A08" w:rsidP="00270A08">
            <w:pPr>
              <w:bidi w:val="0"/>
              <w:spacing w:before="100" w:beforeAutospacing="1" w:after="100" w:afterAutospacing="1"/>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2 _______________</w:t>
            </w:r>
          </w:p>
          <w:p w:rsidR="00270A08" w:rsidRPr="00270A08" w:rsidRDefault="00270A08" w:rsidP="00270A08">
            <w:pPr>
              <w:bidi w:val="0"/>
              <w:spacing w:before="100" w:beforeAutospacing="1" w:after="100" w:afterAutospacing="1"/>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Fruits and vegetables contain the vitamins and minerals we need to stay healthy. But five is actually a fictional number thought up by an </w:t>
            </w:r>
            <w:r w:rsidRPr="00270A08">
              <w:rPr>
                <w:rFonts w:ascii="Times New Roman" w:eastAsia="Times New Roman" w:hAnsi="Times New Roman" w:cs="Times New Roman"/>
                <w:sz w:val="24"/>
                <w:szCs w:val="24"/>
                <w:lang w:bidi="ar-SA"/>
              </w:rPr>
              <w:lastRenderedPageBreak/>
              <w:t>American nutritionist. She looked at what the average person ate and doubled it. According to more recent research, the right number is actually eight. The research shows that people who have eight pieces of fruit and vegetables a day are much less likely to suffer from heart disease than those who eat three.</w:t>
            </w:r>
          </w:p>
          <w:p w:rsidR="00270A08" w:rsidRPr="00270A08" w:rsidRDefault="00270A08" w:rsidP="00270A08">
            <w:pPr>
              <w:bidi w:val="0"/>
              <w:spacing w:before="100" w:beforeAutospacing="1" w:after="100" w:afterAutospacing="1"/>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3 _______________</w:t>
            </w:r>
          </w:p>
          <w:p w:rsidR="00270A08" w:rsidRPr="00270A08" w:rsidRDefault="00270A08" w:rsidP="00270A08">
            <w:pPr>
              <w:bidi w:val="0"/>
              <w:spacing w:before="100" w:beforeAutospacing="1" w:after="100" w:afterAutospacing="1"/>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This particular fruit has had some bad publicity because dentists say it can harm our teeth. While it’s true that apples do contain a little sugar, they are also a source of fiber. Nutritionists say that we need about 18 grams of fiber a day, and a medium apple – peel included – contains about 3 grams. Some varieties contain more fiber than others, so you should choose carefully.</w:t>
            </w:r>
          </w:p>
          <w:p w:rsidR="00270A08" w:rsidRPr="00270A08" w:rsidRDefault="00270A08" w:rsidP="00270A08">
            <w:pPr>
              <w:bidi w:val="0"/>
              <w:spacing w:before="100" w:beforeAutospacing="1" w:after="100" w:afterAutospacing="1"/>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4 _______________</w:t>
            </w:r>
          </w:p>
          <w:p w:rsidR="00270A08" w:rsidRPr="00270A08" w:rsidRDefault="00270A08" w:rsidP="00270A08">
            <w:pPr>
              <w:bidi w:val="0"/>
              <w:spacing w:before="100" w:beforeAutospacing="1" w:after="100" w:afterAutospacing="1"/>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The key to good health is a balanced diet that contains fats and carbohydrates as well as proteins, vitamins, and minerals. Fats may be high in calories, but they also contain vitamins. According to the World Cancer Research Fund, you should only have about 500 grams of red meat per week – a steak is about 100 grams. One type of food on its own won’t kill or cure you, but eating the right amount of the right food will stop you from getting sick.</w:t>
            </w:r>
          </w:p>
          <w:p w:rsidR="00270A08" w:rsidRDefault="00270A08" w:rsidP="00270A08">
            <w:pPr>
              <w:bidi w:val="0"/>
              <w:spacing w:before="100" w:beforeAutospacing="1" w:after="100" w:afterAutospacing="1"/>
              <w:rPr>
                <w:rStyle w:val="title-breadcrumb"/>
                <w:rFonts w:ascii="Times New Roman" w:hAnsi="Times New Roman" w:cs="Times New Roman"/>
                <w:sz w:val="24"/>
                <w:szCs w:val="24"/>
              </w:rPr>
            </w:pPr>
          </w:p>
        </w:tc>
        <w:tc>
          <w:tcPr>
            <w:tcW w:w="1621" w:type="dxa"/>
            <w:vAlign w:val="center"/>
          </w:tcPr>
          <w:p w:rsidR="00270A08" w:rsidRDefault="00270A08" w:rsidP="00270A08">
            <w:pPr>
              <w:bidi w:val="0"/>
              <w:jc w:val="center"/>
              <w:rPr>
                <w:rStyle w:val="title-breadcrumb"/>
                <w:rFonts w:ascii="Times New Roman" w:hAnsi="Times New Roman" w:cs="Times New Roman"/>
                <w:sz w:val="24"/>
                <w:szCs w:val="24"/>
              </w:rPr>
            </w:pPr>
            <w:r w:rsidRPr="00270A08">
              <w:rPr>
                <w:rStyle w:val="title-breadcrumb"/>
                <w:rFonts w:ascii="Times New Roman" w:hAnsi="Times New Roman" w:cs="Times New Roman"/>
                <w:sz w:val="24"/>
                <w:szCs w:val="24"/>
              </w:rPr>
              <w:object w:dxaOrig="1441" w:dyaOrig="811">
                <v:shape id="_x0000_i1765" type="#_x0000_t75" style="width:1in;height:40.5pt" o:ole="">
                  <v:imagedata r:id="rId103" o:title=""/>
                </v:shape>
                <o:OLEObject Type="Embed" ProgID="Package" ShapeID="_x0000_i1765" DrawAspect="Content" ObjectID="_1649934528" r:id="rId104"/>
              </w:object>
            </w:r>
          </w:p>
        </w:tc>
      </w:tr>
    </w:tbl>
    <w:p w:rsidR="00270A08" w:rsidRPr="00270A08" w:rsidRDefault="00270A08" w:rsidP="0067033D">
      <w:pPr>
        <w:pStyle w:val="ListParagraph"/>
        <w:numPr>
          <w:ilvl w:val="0"/>
          <w:numId w:val="3"/>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lastRenderedPageBreak/>
        <w:t>1 _______________</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Can I eat apples? </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How can I prevent serious illnesses? </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How should I start the day? </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Do I really need to eat five a day? </w:t>
      </w:r>
    </w:p>
    <w:p w:rsidR="00270A08" w:rsidRPr="00270A08" w:rsidRDefault="00270A08" w:rsidP="0067033D">
      <w:pPr>
        <w:pStyle w:val="ListParagraph"/>
        <w:numPr>
          <w:ilvl w:val="0"/>
          <w:numId w:val="3"/>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2 _______________</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Can I eat apples? </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How can I prevent serious illnesses? </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How should I start the day? </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Do I really need to eat five a day? </w:t>
      </w:r>
    </w:p>
    <w:p w:rsidR="00270A08" w:rsidRPr="00270A08" w:rsidRDefault="00270A08" w:rsidP="0067033D">
      <w:pPr>
        <w:pStyle w:val="ListParagraph"/>
        <w:numPr>
          <w:ilvl w:val="0"/>
          <w:numId w:val="3"/>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3 _______________</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Can I eat apples? </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How can I prevent serious illnesses? </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How should I start the day? </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Do I really need to eat five a day? </w:t>
      </w:r>
    </w:p>
    <w:p w:rsidR="00270A08" w:rsidRPr="00270A08" w:rsidRDefault="00270A08" w:rsidP="0067033D">
      <w:pPr>
        <w:pStyle w:val="ListParagraph"/>
        <w:numPr>
          <w:ilvl w:val="0"/>
          <w:numId w:val="3"/>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4 _______________</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Can I eat apples? </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lastRenderedPageBreak/>
        <w:t xml:space="preserve">How can I prevent serious illnesses? </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How should I start the day? </w:t>
      </w:r>
    </w:p>
    <w:p w:rsidR="00270A08" w:rsidRPr="00270A08" w:rsidRDefault="00270A08" w:rsidP="0067033D">
      <w:pPr>
        <w:numPr>
          <w:ilvl w:val="1"/>
          <w:numId w:val="2"/>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Do I really need to eat five a day? </w:t>
      </w:r>
    </w:p>
    <w:p w:rsidR="00C65A6B" w:rsidRPr="00270A08" w:rsidRDefault="00C65A6B" w:rsidP="00270A08">
      <w:pPr>
        <w:bidi w:val="0"/>
        <w:jc w:val="both"/>
        <w:rPr>
          <w:rStyle w:val="title-breadcrumb"/>
          <w:rFonts w:ascii="Times New Roman" w:hAnsi="Times New Roman" w:cs="Times New Roman"/>
          <w:sz w:val="24"/>
          <w:szCs w:val="24"/>
        </w:rPr>
      </w:pPr>
    </w:p>
    <w:p w:rsidR="00C65A6B" w:rsidRDefault="00C65A6B" w:rsidP="00C65A6B">
      <w:pPr>
        <w:bidi w:val="0"/>
        <w:jc w:val="both"/>
        <w:rPr>
          <w:rStyle w:val="activity-header-title"/>
          <w:rFonts w:ascii="Times New Roman" w:hAnsi="Times New Roman" w:cs="Times New Roman"/>
          <w:sz w:val="24"/>
          <w:szCs w:val="24"/>
        </w:rPr>
      </w:pPr>
    </w:p>
    <w:p w:rsidR="00270A08" w:rsidRPr="00270A08" w:rsidRDefault="00270A08" w:rsidP="00270A08">
      <w:pPr>
        <w:bidi w:val="0"/>
        <w:jc w:val="both"/>
        <w:rPr>
          <w:rStyle w:val="title-breadcrumb"/>
          <w:rFonts w:ascii="Times New Roman" w:hAnsi="Times New Roman" w:cs="Times New Roman"/>
          <w:b/>
          <w:bCs/>
          <w:sz w:val="36"/>
          <w:szCs w:val="36"/>
        </w:rPr>
      </w:pPr>
      <w:r w:rsidRPr="00270A08">
        <w:rPr>
          <w:rStyle w:val="title-breadcrumb"/>
          <w:rFonts w:ascii="Times New Roman" w:hAnsi="Times New Roman" w:cs="Times New Roman"/>
          <w:b/>
          <w:bCs/>
          <w:sz w:val="36"/>
          <w:szCs w:val="36"/>
        </w:rPr>
        <w:t xml:space="preserve">The truth </w:t>
      </w:r>
      <w:r>
        <w:rPr>
          <w:rStyle w:val="title-breadcrumb"/>
          <w:rFonts w:ascii="Times New Roman" w:hAnsi="Times New Roman" w:cs="Times New Roman"/>
          <w:b/>
          <w:bCs/>
          <w:sz w:val="36"/>
          <w:szCs w:val="36"/>
        </w:rPr>
        <w:t>about healthy eating: Activity 2</w:t>
      </w:r>
    </w:p>
    <w:p w:rsidR="00C65A6B" w:rsidRPr="00270A08" w:rsidRDefault="00270A08" w:rsidP="00270A08">
      <w:pPr>
        <w:pStyle w:val="NormalWeb"/>
        <w:rPr>
          <w:sz w:val="32"/>
          <w:szCs w:val="32"/>
        </w:rPr>
      </w:pPr>
      <w:r w:rsidRPr="00270A08">
        <w:rPr>
          <w:sz w:val="28"/>
          <w:szCs w:val="28"/>
        </w:rPr>
        <w:t>Listen to a radio call-in program about the article you just read. Answer the questions.</w:t>
      </w:r>
    </w:p>
    <w:tbl>
      <w:tblPr>
        <w:tblStyle w:val="TableGrid"/>
        <w:tblW w:w="0" w:type="auto"/>
        <w:tblLook w:val="04A0"/>
      </w:tblPr>
      <w:tblGrid>
        <w:gridCol w:w="7338"/>
        <w:gridCol w:w="1904"/>
      </w:tblGrid>
      <w:tr w:rsidR="00270A08" w:rsidTr="00270A08">
        <w:tc>
          <w:tcPr>
            <w:tcW w:w="7338" w:type="dxa"/>
          </w:tcPr>
          <w:p w:rsidR="00270A08" w:rsidRDefault="00270A08" w:rsidP="00C65A6B">
            <w:pPr>
              <w:bidi w:val="0"/>
              <w:jc w:val="both"/>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4019550" cy="4095750"/>
                  <wp:effectExtent l="19050" t="0" r="0" b="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05"/>
                          <a:srcRect/>
                          <a:stretch>
                            <a:fillRect/>
                          </a:stretch>
                        </pic:blipFill>
                        <pic:spPr bwMode="auto">
                          <a:xfrm>
                            <a:off x="0" y="0"/>
                            <a:ext cx="4019550" cy="4095750"/>
                          </a:xfrm>
                          <a:prstGeom prst="rect">
                            <a:avLst/>
                          </a:prstGeom>
                          <a:noFill/>
                          <a:ln w="9525">
                            <a:noFill/>
                            <a:miter lim="800000"/>
                            <a:headEnd/>
                            <a:tailEnd/>
                          </a:ln>
                        </pic:spPr>
                      </pic:pic>
                    </a:graphicData>
                  </a:graphic>
                </wp:inline>
              </w:drawing>
            </w:r>
          </w:p>
        </w:tc>
        <w:tc>
          <w:tcPr>
            <w:tcW w:w="1904" w:type="dxa"/>
            <w:vAlign w:val="center"/>
          </w:tcPr>
          <w:p w:rsidR="00270A08" w:rsidRDefault="00270A08" w:rsidP="00270A08">
            <w:pPr>
              <w:bidi w:val="0"/>
              <w:jc w:val="center"/>
              <w:rPr>
                <w:rFonts w:ascii="Times New Roman" w:hAnsi="Times New Roman" w:cs="Times New Roman"/>
                <w:sz w:val="24"/>
                <w:szCs w:val="24"/>
              </w:rPr>
            </w:pPr>
            <w:r w:rsidRPr="00270A08">
              <w:rPr>
                <w:rFonts w:ascii="Times New Roman" w:hAnsi="Times New Roman" w:cs="Times New Roman"/>
                <w:sz w:val="24"/>
                <w:szCs w:val="24"/>
              </w:rPr>
              <w:object w:dxaOrig="1441" w:dyaOrig="811">
                <v:shape id="_x0000_i1773" type="#_x0000_t75" style="width:1in;height:40.5pt" o:ole="">
                  <v:imagedata r:id="rId106" o:title=""/>
                </v:shape>
                <o:OLEObject Type="Embed" ProgID="Package" ShapeID="_x0000_i1773" DrawAspect="Content" ObjectID="_1649934529" r:id="rId107"/>
              </w:object>
            </w:r>
          </w:p>
        </w:tc>
      </w:tr>
    </w:tbl>
    <w:p w:rsidR="00270A08" w:rsidRPr="00270A08" w:rsidRDefault="00270A08" w:rsidP="0067033D">
      <w:pPr>
        <w:pStyle w:val="ListParagraph"/>
        <w:numPr>
          <w:ilvl w:val="0"/>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Which caller thinks that some fruits and vegetables are unhealthy?</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Kevin </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Kate </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Derek </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Rosie </w:t>
      </w:r>
    </w:p>
    <w:p w:rsidR="00270A08" w:rsidRPr="00270A08" w:rsidRDefault="00270A08" w:rsidP="0067033D">
      <w:pPr>
        <w:pStyle w:val="ListParagraph"/>
        <w:numPr>
          <w:ilvl w:val="0"/>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Which caller says that most children prefer fast food?</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Kevin </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Kate </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Derek </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lastRenderedPageBreak/>
        <w:t xml:space="preserve">Rosie </w:t>
      </w:r>
    </w:p>
    <w:p w:rsidR="00270A08" w:rsidRPr="00270A08" w:rsidRDefault="00270A08" w:rsidP="0067033D">
      <w:pPr>
        <w:pStyle w:val="ListParagraph"/>
        <w:numPr>
          <w:ilvl w:val="0"/>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Which caller eats very little fruit?</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Kevin </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Kate </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Derek </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Rosie </w:t>
      </w:r>
    </w:p>
    <w:p w:rsidR="00270A08" w:rsidRPr="00270A08" w:rsidRDefault="00270A08" w:rsidP="0067033D">
      <w:pPr>
        <w:pStyle w:val="ListParagraph"/>
        <w:numPr>
          <w:ilvl w:val="0"/>
          <w:numId w:val="5"/>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Which caller is very healthy because he/she eats a lot of fruits and vegetables?</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Kevin </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Kate </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 xml:space="preserve">Derek </w:t>
      </w:r>
    </w:p>
    <w:p w:rsidR="00270A08" w:rsidRPr="00270A08" w:rsidRDefault="00270A08" w:rsidP="0067033D">
      <w:pPr>
        <w:numPr>
          <w:ilvl w:val="1"/>
          <w:numId w:val="4"/>
        </w:numPr>
        <w:bidi w:val="0"/>
        <w:spacing w:before="100" w:beforeAutospacing="1" w:after="100" w:afterAutospacing="1" w:line="240" w:lineRule="auto"/>
        <w:rPr>
          <w:rFonts w:ascii="Times New Roman" w:eastAsia="Times New Roman" w:hAnsi="Times New Roman" w:cs="Times New Roman"/>
          <w:sz w:val="24"/>
          <w:szCs w:val="24"/>
          <w:lang w:bidi="ar-SA"/>
        </w:rPr>
      </w:pPr>
      <w:r w:rsidRPr="00270A08">
        <w:rPr>
          <w:rFonts w:ascii="Times New Roman" w:eastAsia="Times New Roman" w:hAnsi="Times New Roman" w:cs="Times New Roman"/>
          <w:sz w:val="24"/>
          <w:szCs w:val="24"/>
          <w:lang w:bidi="ar-SA"/>
        </w:rPr>
        <w:t>Rosie</w:t>
      </w:r>
    </w:p>
    <w:p w:rsidR="00C65A6B" w:rsidRPr="00270A08" w:rsidRDefault="00C65A6B" w:rsidP="00C65A6B">
      <w:pPr>
        <w:bidi w:val="0"/>
        <w:jc w:val="both"/>
        <w:rPr>
          <w:rFonts w:ascii="Times New Roman" w:hAnsi="Times New Roman" w:cs="Times New Roman"/>
          <w:sz w:val="24"/>
          <w:szCs w:val="24"/>
        </w:rPr>
      </w:pPr>
    </w:p>
    <w:p w:rsidR="00C65A6B" w:rsidRDefault="00C65A6B" w:rsidP="00C65A6B">
      <w:pPr>
        <w:bidi w:val="0"/>
        <w:jc w:val="both"/>
        <w:rPr>
          <w:rStyle w:val="activity-header-title"/>
          <w:rFonts w:ascii="Times New Roman" w:hAnsi="Times New Roman" w:cs="Times New Roman"/>
          <w:sz w:val="24"/>
          <w:szCs w:val="24"/>
        </w:rPr>
      </w:pPr>
    </w:p>
    <w:sectPr w:rsidR="00C65A6B"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A08" w:rsidRDefault="00270A08" w:rsidP="00D35CE8">
      <w:pPr>
        <w:spacing w:after="0" w:line="240" w:lineRule="auto"/>
      </w:pPr>
      <w:r>
        <w:separator/>
      </w:r>
    </w:p>
  </w:endnote>
  <w:endnote w:type="continuationSeparator" w:id="1">
    <w:p w:rsidR="00270A08" w:rsidRDefault="00270A08"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A08" w:rsidRDefault="00270A08" w:rsidP="00D35CE8">
      <w:pPr>
        <w:spacing w:after="0" w:line="240" w:lineRule="auto"/>
      </w:pPr>
      <w:r>
        <w:separator/>
      </w:r>
    </w:p>
  </w:footnote>
  <w:footnote w:type="continuationSeparator" w:id="1">
    <w:p w:rsidR="00270A08" w:rsidRDefault="00270A08"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966420"/>
    <w:multiLevelType w:val="hybridMultilevel"/>
    <w:tmpl w:val="2C7C05A2"/>
    <w:lvl w:ilvl="0" w:tplc="93C2254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42EA50F8"/>
    <w:multiLevelType w:val="multilevel"/>
    <w:tmpl w:val="1CF2D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2922DB"/>
    <w:multiLevelType w:val="hybridMultilevel"/>
    <w:tmpl w:val="B8AAFCAA"/>
    <w:lvl w:ilvl="0" w:tplc="35D206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FF7828"/>
    <w:multiLevelType w:val="multilevel"/>
    <w:tmpl w:val="B84A6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4"/>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0AD1"/>
    <w:rsid w:val="00043336"/>
    <w:rsid w:val="000440F1"/>
    <w:rsid w:val="00046B87"/>
    <w:rsid w:val="0005264F"/>
    <w:rsid w:val="00053CBA"/>
    <w:rsid w:val="000553F3"/>
    <w:rsid w:val="000561FC"/>
    <w:rsid w:val="00057860"/>
    <w:rsid w:val="00070977"/>
    <w:rsid w:val="00075302"/>
    <w:rsid w:val="00077220"/>
    <w:rsid w:val="000821D4"/>
    <w:rsid w:val="000A021C"/>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A08"/>
    <w:rsid w:val="00270C44"/>
    <w:rsid w:val="002749D6"/>
    <w:rsid w:val="00277F13"/>
    <w:rsid w:val="002879C8"/>
    <w:rsid w:val="002A6BBE"/>
    <w:rsid w:val="002A7617"/>
    <w:rsid w:val="002B0003"/>
    <w:rsid w:val="002D29F4"/>
    <w:rsid w:val="002E16F8"/>
    <w:rsid w:val="002F3BD2"/>
    <w:rsid w:val="002F7A59"/>
    <w:rsid w:val="00300CBD"/>
    <w:rsid w:val="003012F5"/>
    <w:rsid w:val="00304ED5"/>
    <w:rsid w:val="00315132"/>
    <w:rsid w:val="00315322"/>
    <w:rsid w:val="0031758B"/>
    <w:rsid w:val="00324FCC"/>
    <w:rsid w:val="00325F51"/>
    <w:rsid w:val="00327B7A"/>
    <w:rsid w:val="00340455"/>
    <w:rsid w:val="00347703"/>
    <w:rsid w:val="00364BAA"/>
    <w:rsid w:val="00370A51"/>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A6680"/>
    <w:rsid w:val="004B42CB"/>
    <w:rsid w:val="004C281E"/>
    <w:rsid w:val="004C7DD5"/>
    <w:rsid w:val="004D3C32"/>
    <w:rsid w:val="004D6FB7"/>
    <w:rsid w:val="004D7125"/>
    <w:rsid w:val="004E3DB6"/>
    <w:rsid w:val="004E5686"/>
    <w:rsid w:val="0050081D"/>
    <w:rsid w:val="00502880"/>
    <w:rsid w:val="00510937"/>
    <w:rsid w:val="00524F4C"/>
    <w:rsid w:val="00534143"/>
    <w:rsid w:val="005420F2"/>
    <w:rsid w:val="00550CFA"/>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44DEB"/>
    <w:rsid w:val="00653555"/>
    <w:rsid w:val="00663FAB"/>
    <w:rsid w:val="00664E74"/>
    <w:rsid w:val="0067033D"/>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704DBF"/>
    <w:rsid w:val="00707155"/>
    <w:rsid w:val="00727A8A"/>
    <w:rsid w:val="007332D5"/>
    <w:rsid w:val="007356B1"/>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72E6"/>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34431"/>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306B3"/>
    <w:rsid w:val="00B51358"/>
    <w:rsid w:val="00B56715"/>
    <w:rsid w:val="00B6263F"/>
    <w:rsid w:val="00B90012"/>
    <w:rsid w:val="00B926C2"/>
    <w:rsid w:val="00B95D7C"/>
    <w:rsid w:val="00BA40D4"/>
    <w:rsid w:val="00BA56CE"/>
    <w:rsid w:val="00BC0AFB"/>
    <w:rsid w:val="00BC7243"/>
    <w:rsid w:val="00BD541B"/>
    <w:rsid w:val="00BD7430"/>
    <w:rsid w:val="00BE5138"/>
    <w:rsid w:val="00C02239"/>
    <w:rsid w:val="00C0694C"/>
    <w:rsid w:val="00C11C9D"/>
    <w:rsid w:val="00C12BDA"/>
    <w:rsid w:val="00C25CD2"/>
    <w:rsid w:val="00C268FA"/>
    <w:rsid w:val="00C54EF2"/>
    <w:rsid w:val="00C55957"/>
    <w:rsid w:val="00C60D97"/>
    <w:rsid w:val="00C637A0"/>
    <w:rsid w:val="00C65A6B"/>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2F83"/>
    <w:rsid w:val="00D1378A"/>
    <w:rsid w:val="00D247A4"/>
    <w:rsid w:val="00D25AB7"/>
    <w:rsid w:val="00D35CE8"/>
    <w:rsid w:val="00D50654"/>
    <w:rsid w:val="00D56F1A"/>
    <w:rsid w:val="00D713D2"/>
    <w:rsid w:val="00D7445D"/>
    <w:rsid w:val="00D808B7"/>
    <w:rsid w:val="00D85FB3"/>
    <w:rsid w:val="00D877A8"/>
    <w:rsid w:val="00D97260"/>
    <w:rsid w:val="00DA48A8"/>
    <w:rsid w:val="00DA776D"/>
    <w:rsid w:val="00DC0352"/>
    <w:rsid w:val="00DC2AFB"/>
    <w:rsid w:val="00DC2C1B"/>
    <w:rsid w:val="00DD7C48"/>
    <w:rsid w:val="00DD7FB2"/>
    <w:rsid w:val="00DE2E7B"/>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277F13"/>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79716">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275">
      <w:bodyDiv w:val="1"/>
      <w:marLeft w:val="0"/>
      <w:marRight w:val="0"/>
      <w:marTop w:val="0"/>
      <w:marBottom w:val="0"/>
      <w:divBdr>
        <w:top w:val="none" w:sz="0" w:space="0" w:color="auto"/>
        <w:left w:val="none" w:sz="0" w:space="0" w:color="auto"/>
        <w:bottom w:val="none" w:sz="0" w:space="0" w:color="auto"/>
        <w:right w:val="none" w:sz="0" w:space="0" w:color="auto"/>
      </w:divBdr>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93823">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4422461">
      <w:bodyDiv w:val="1"/>
      <w:marLeft w:val="0"/>
      <w:marRight w:val="0"/>
      <w:marTop w:val="0"/>
      <w:marBottom w:val="0"/>
      <w:divBdr>
        <w:top w:val="none" w:sz="0" w:space="0" w:color="auto"/>
        <w:left w:val="none" w:sz="0" w:space="0" w:color="auto"/>
        <w:bottom w:val="none" w:sz="0" w:space="0" w:color="auto"/>
        <w:right w:val="none" w:sz="0" w:space="0" w:color="auto"/>
      </w:divBdr>
      <w:divsChild>
        <w:div w:id="1027368067">
          <w:marLeft w:val="0"/>
          <w:marRight w:val="0"/>
          <w:marTop w:val="0"/>
          <w:marBottom w:val="0"/>
          <w:divBdr>
            <w:top w:val="none" w:sz="0" w:space="0" w:color="auto"/>
            <w:left w:val="none" w:sz="0" w:space="0" w:color="auto"/>
            <w:bottom w:val="none" w:sz="0" w:space="0" w:color="auto"/>
            <w:right w:val="none" w:sz="0" w:space="0" w:color="auto"/>
          </w:divBdr>
          <w:divsChild>
            <w:div w:id="1976835905">
              <w:marLeft w:val="0"/>
              <w:marRight w:val="0"/>
              <w:marTop w:val="0"/>
              <w:marBottom w:val="0"/>
              <w:divBdr>
                <w:top w:val="none" w:sz="0" w:space="0" w:color="auto"/>
                <w:left w:val="none" w:sz="0" w:space="0" w:color="auto"/>
                <w:bottom w:val="none" w:sz="0" w:space="0" w:color="auto"/>
                <w:right w:val="none" w:sz="0" w:space="0" w:color="auto"/>
              </w:divBdr>
            </w:div>
            <w:div w:id="620301541">
              <w:marLeft w:val="0"/>
              <w:marRight w:val="0"/>
              <w:marTop w:val="0"/>
              <w:marBottom w:val="0"/>
              <w:divBdr>
                <w:top w:val="none" w:sz="0" w:space="0" w:color="auto"/>
                <w:left w:val="none" w:sz="0" w:space="0" w:color="auto"/>
                <w:bottom w:val="none" w:sz="0" w:space="0" w:color="auto"/>
                <w:right w:val="none" w:sz="0" w:space="0" w:color="auto"/>
              </w:divBdr>
            </w:div>
            <w:div w:id="866910853">
              <w:marLeft w:val="0"/>
              <w:marRight w:val="0"/>
              <w:marTop w:val="0"/>
              <w:marBottom w:val="0"/>
              <w:divBdr>
                <w:top w:val="none" w:sz="0" w:space="0" w:color="auto"/>
                <w:left w:val="none" w:sz="0" w:space="0" w:color="auto"/>
                <w:bottom w:val="none" w:sz="0" w:space="0" w:color="auto"/>
                <w:right w:val="none" w:sz="0" w:space="0" w:color="auto"/>
              </w:divBdr>
            </w:div>
            <w:div w:id="991980110">
              <w:marLeft w:val="0"/>
              <w:marRight w:val="0"/>
              <w:marTop w:val="0"/>
              <w:marBottom w:val="0"/>
              <w:divBdr>
                <w:top w:val="none" w:sz="0" w:space="0" w:color="auto"/>
                <w:left w:val="none" w:sz="0" w:space="0" w:color="auto"/>
                <w:bottom w:val="none" w:sz="0" w:space="0" w:color="auto"/>
                <w:right w:val="none" w:sz="0" w:space="0" w:color="auto"/>
              </w:divBdr>
            </w:div>
            <w:div w:id="1642464823">
              <w:marLeft w:val="0"/>
              <w:marRight w:val="0"/>
              <w:marTop w:val="0"/>
              <w:marBottom w:val="0"/>
              <w:divBdr>
                <w:top w:val="none" w:sz="0" w:space="0" w:color="auto"/>
                <w:left w:val="none" w:sz="0" w:space="0" w:color="auto"/>
                <w:bottom w:val="none" w:sz="0" w:space="0" w:color="auto"/>
                <w:right w:val="none" w:sz="0" w:space="0" w:color="auto"/>
              </w:divBdr>
            </w:div>
            <w:div w:id="1833980397">
              <w:marLeft w:val="0"/>
              <w:marRight w:val="0"/>
              <w:marTop w:val="0"/>
              <w:marBottom w:val="0"/>
              <w:divBdr>
                <w:top w:val="none" w:sz="0" w:space="0" w:color="auto"/>
                <w:left w:val="none" w:sz="0" w:space="0" w:color="auto"/>
                <w:bottom w:val="none" w:sz="0" w:space="0" w:color="auto"/>
                <w:right w:val="none" w:sz="0" w:space="0" w:color="auto"/>
              </w:divBdr>
            </w:div>
            <w:div w:id="341981715">
              <w:marLeft w:val="0"/>
              <w:marRight w:val="0"/>
              <w:marTop w:val="0"/>
              <w:marBottom w:val="0"/>
              <w:divBdr>
                <w:top w:val="none" w:sz="0" w:space="0" w:color="auto"/>
                <w:left w:val="none" w:sz="0" w:space="0" w:color="auto"/>
                <w:bottom w:val="none" w:sz="0" w:space="0" w:color="auto"/>
                <w:right w:val="none" w:sz="0" w:space="0" w:color="auto"/>
              </w:divBdr>
            </w:div>
            <w:div w:id="1070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5098968">
      <w:bodyDiv w:val="1"/>
      <w:marLeft w:val="0"/>
      <w:marRight w:val="0"/>
      <w:marTop w:val="0"/>
      <w:marBottom w:val="0"/>
      <w:divBdr>
        <w:top w:val="none" w:sz="0" w:space="0" w:color="auto"/>
        <w:left w:val="none" w:sz="0" w:space="0" w:color="auto"/>
        <w:bottom w:val="none" w:sz="0" w:space="0" w:color="auto"/>
        <w:right w:val="none" w:sz="0" w:space="0" w:color="auto"/>
      </w:divBdr>
      <w:divsChild>
        <w:div w:id="453596941">
          <w:marLeft w:val="0"/>
          <w:marRight w:val="0"/>
          <w:marTop w:val="0"/>
          <w:marBottom w:val="0"/>
          <w:divBdr>
            <w:top w:val="none" w:sz="0" w:space="0" w:color="auto"/>
            <w:left w:val="none" w:sz="0" w:space="0" w:color="auto"/>
            <w:bottom w:val="none" w:sz="0" w:space="0" w:color="auto"/>
            <w:right w:val="none" w:sz="0" w:space="0" w:color="auto"/>
          </w:divBdr>
          <w:divsChild>
            <w:div w:id="2143844131">
              <w:marLeft w:val="0"/>
              <w:marRight w:val="0"/>
              <w:marTop w:val="100"/>
              <w:marBottom w:val="100"/>
              <w:divBdr>
                <w:top w:val="none" w:sz="0" w:space="0" w:color="auto"/>
                <w:left w:val="none" w:sz="0" w:space="0" w:color="auto"/>
                <w:bottom w:val="none" w:sz="0" w:space="0" w:color="auto"/>
                <w:right w:val="none" w:sz="0" w:space="0" w:color="auto"/>
              </w:divBdr>
              <w:divsChild>
                <w:div w:id="17223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8707217">
      <w:bodyDiv w:val="1"/>
      <w:marLeft w:val="0"/>
      <w:marRight w:val="0"/>
      <w:marTop w:val="0"/>
      <w:marBottom w:val="0"/>
      <w:divBdr>
        <w:top w:val="none" w:sz="0" w:space="0" w:color="auto"/>
        <w:left w:val="none" w:sz="0" w:space="0" w:color="auto"/>
        <w:bottom w:val="none" w:sz="0" w:space="0" w:color="auto"/>
        <w:right w:val="none" w:sz="0" w:space="0" w:color="auto"/>
      </w:divBdr>
      <w:divsChild>
        <w:div w:id="1429931713">
          <w:marLeft w:val="0"/>
          <w:marRight w:val="0"/>
          <w:marTop w:val="0"/>
          <w:marBottom w:val="0"/>
          <w:divBdr>
            <w:top w:val="none" w:sz="0" w:space="0" w:color="auto"/>
            <w:left w:val="none" w:sz="0" w:space="0" w:color="auto"/>
            <w:bottom w:val="none" w:sz="0" w:space="0" w:color="auto"/>
            <w:right w:val="none" w:sz="0" w:space="0" w:color="auto"/>
          </w:divBdr>
          <w:divsChild>
            <w:div w:id="90199805">
              <w:marLeft w:val="0"/>
              <w:marRight w:val="0"/>
              <w:marTop w:val="100"/>
              <w:marBottom w:val="100"/>
              <w:divBdr>
                <w:top w:val="none" w:sz="0" w:space="0" w:color="auto"/>
                <w:left w:val="none" w:sz="0" w:space="0" w:color="auto"/>
                <w:bottom w:val="none" w:sz="0" w:space="0" w:color="auto"/>
                <w:right w:val="none" w:sz="0" w:space="0" w:color="auto"/>
              </w:divBdr>
              <w:divsChild>
                <w:div w:id="27128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5009">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704741">
      <w:bodyDiv w:val="1"/>
      <w:marLeft w:val="0"/>
      <w:marRight w:val="0"/>
      <w:marTop w:val="0"/>
      <w:marBottom w:val="0"/>
      <w:divBdr>
        <w:top w:val="none" w:sz="0" w:space="0" w:color="auto"/>
        <w:left w:val="none" w:sz="0" w:space="0" w:color="auto"/>
        <w:bottom w:val="none" w:sz="0" w:space="0" w:color="auto"/>
        <w:right w:val="none" w:sz="0" w:space="0" w:color="auto"/>
      </w:divBdr>
      <w:divsChild>
        <w:div w:id="951664969">
          <w:marLeft w:val="0"/>
          <w:marRight w:val="0"/>
          <w:marTop w:val="0"/>
          <w:marBottom w:val="0"/>
          <w:divBdr>
            <w:top w:val="none" w:sz="0" w:space="0" w:color="auto"/>
            <w:left w:val="none" w:sz="0" w:space="0" w:color="auto"/>
            <w:bottom w:val="none" w:sz="0" w:space="0" w:color="auto"/>
            <w:right w:val="none" w:sz="0" w:space="0" w:color="auto"/>
          </w:divBdr>
          <w:divsChild>
            <w:div w:id="869033712">
              <w:marLeft w:val="0"/>
              <w:marRight w:val="0"/>
              <w:marTop w:val="100"/>
              <w:marBottom w:val="100"/>
              <w:divBdr>
                <w:top w:val="none" w:sz="0" w:space="0" w:color="auto"/>
                <w:left w:val="none" w:sz="0" w:space="0" w:color="auto"/>
                <w:bottom w:val="none" w:sz="0" w:space="0" w:color="auto"/>
                <w:right w:val="none" w:sz="0" w:space="0" w:color="auto"/>
              </w:divBdr>
              <w:divsChild>
                <w:div w:id="101727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471406">
      <w:bodyDiv w:val="1"/>
      <w:marLeft w:val="0"/>
      <w:marRight w:val="0"/>
      <w:marTop w:val="0"/>
      <w:marBottom w:val="0"/>
      <w:divBdr>
        <w:top w:val="none" w:sz="0" w:space="0" w:color="auto"/>
        <w:left w:val="none" w:sz="0" w:space="0" w:color="auto"/>
        <w:bottom w:val="none" w:sz="0" w:space="0" w:color="auto"/>
        <w:right w:val="none" w:sz="0" w:space="0" w:color="auto"/>
      </w:divBdr>
      <w:divsChild>
        <w:div w:id="2019000106">
          <w:marLeft w:val="0"/>
          <w:marRight w:val="0"/>
          <w:marTop w:val="0"/>
          <w:marBottom w:val="0"/>
          <w:divBdr>
            <w:top w:val="none" w:sz="0" w:space="0" w:color="auto"/>
            <w:left w:val="none" w:sz="0" w:space="0" w:color="auto"/>
            <w:bottom w:val="none" w:sz="0" w:space="0" w:color="auto"/>
            <w:right w:val="none" w:sz="0" w:space="0" w:color="auto"/>
          </w:divBdr>
          <w:divsChild>
            <w:div w:id="1241982938">
              <w:marLeft w:val="0"/>
              <w:marRight w:val="0"/>
              <w:marTop w:val="0"/>
              <w:marBottom w:val="0"/>
              <w:divBdr>
                <w:top w:val="none" w:sz="0" w:space="0" w:color="auto"/>
                <w:left w:val="none" w:sz="0" w:space="0" w:color="auto"/>
                <w:bottom w:val="none" w:sz="0" w:space="0" w:color="auto"/>
                <w:right w:val="none" w:sz="0" w:space="0" w:color="auto"/>
              </w:divBdr>
              <w:divsChild>
                <w:div w:id="7976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829873">
      <w:bodyDiv w:val="1"/>
      <w:marLeft w:val="0"/>
      <w:marRight w:val="0"/>
      <w:marTop w:val="0"/>
      <w:marBottom w:val="0"/>
      <w:divBdr>
        <w:top w:val="none" w:sz="0" w:space="0" w:color="auto"/>
        <w:left w:val="none" w:sz="0" w:space="0" w:color="auto"/>
        <w:bottom w:val="none" w:sz="0" w:space="0" w:color="auto"/>
        <w:right w:val="none" w:sz="0" w:space="0" w:color="auto"/>
      </w:divBdr>
      <w:divsChild>
        <w:div w:id="80874097">
          <w:marLeft w:val="0"/>
          <w:marRight w:val="0"/>
          <w:marTop w:val="0"/>
          <w:marBottom w:val="0"/>
          <w:divBdr>
            <w:top w:val="none" w:sz="0" w:space="0" w:color="auto"/>
            <w:left w:val="none" w:sz="0" w:space="0" w:color="auto"/>
            <w:bottom w:val="none" w:sz="0" w:space="0" w:color="auto"/>
            <w:right w:val="none" w:sz="0" w:space="0" w:color="auto"/>
          </w:divBdr>
          <w:divsChild>
            <w:div w:id="228732441">
              <w:marLeft w:val="0"/>
              <w:marRight w:val="0"/>
              <w:marTop w:val="100"/>
              <w:marBottom w:val="100"/>
              <w:divBdr>
                <w:top w:val="none" w:sz="0" w:space="0" w:color="auto"/>
                <w:left w:val="none" w:sz="0" w:space="0" w:color="auto"/>
                <w:bottom w:val="none" w:sz="0" w:space="0" w:color="auto"/>
                <w:right w:val="none" w:sz="0" w:space="0" w:color="auto"/>
              </w:divBdr>
              <w:divsChild>
                <w:div w:id="46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88638">
      <w:bodyDiv w:val="1"/>
      <w:marLeft w:val="0"/>
      <w:marRight w:val="0"/>
      <w:marTop w:val="0"/>
      <w:marBottom w:val="0"/>
      <w:divBdr>
        <w:top w:val="none" w:sz="0" w:space="0" w:color="auto"/>
        <w:left w:val="none" w:sz="0" w:space="0" w:color="auto"/>
        <w:bottom w:val="none" w:sz="0" w:space="0" w:color="auto"/>
        <w:right w:val="none" w:sz="0" w:space="0" w:color="auto"/>
      </w:divBdr>
      <w:divsChild>
        <w:div w:id="438456602">
          <w:marLeft w:val="0"/>
          <w:marRight w:val="0"/>
          <w:marTop w:val="0"/>
          <w:marBottom w:val="0"/>
          <w:divBdr>
            <w:top w:val="none" w:sz="0" w:space="0" w:color="auto"/>
            <w:left w:val="none" w:sz="0" w:space="0" w:color="auto"/>
            <w:bottom w:val="none" w:sz="0" w:space="0" w:color="auto"/>
            <w:right w:val="none" w:sz="0" w:space="0" w:color="auto"/>
          </w:divBdr>
        </w:div>
        <w:div w:id="1345863996">
          <w:marLeft w:val="0"/>
          <w:marRight w:val="0"/>
          <w:marTop w:val="0"/>
          <w:marBottom w:val="0"/>
          <w:divBdr>
            <w:top w:val="none" w:sz="0" w:space="0" w:color="auto"/>
            <w:left w:val="none" w:sz="0" w:space="0" w:color="auto"/>
            <w:bottom w:val="none" w:sz="0" w:space="0" w:color="auto"/>
            <w:right w:val="none" w:sz="0" w:space="0" w:color="auto"/>
          </w:divBdr>
          <w:divsChild>
            <w:div w:id="1653215015">
              <w:marLeft w:val="0"/>
              <w:marRight w:val="0"/>
              <w:marTop w:val="0"/>
              <w:marBottom w:val="0"/>
              <w:divBdr>
                <w:top w:val="none" w:sz="0" w:space="0" w:color="auto"/>
                <w:left w:val="none" w:sz="0" w:space="0" w:color="auto"/>
                <w:bottom w:val="none" w:sz="0" w:space="0" w:color="auto"/>
                <w:right w:val="none" w:sz="0" w:space="0" w:color="auto"/>
              </w:divBdr>
            </w:div>
          </w:divsChild>
        </w:div>
        <w:div w:id="1966422759">
          <w:marLeft w:val="0"/>
          <w:marRight w:val="0"/>
          <w:marTop w:val="0"/>
          <w:marBottom w:val="0"/>
          <w:divBdr>
            <w:top w:val="none" w:sz="0" w:space="0" w:color="auto"/>
            <w:left w:val="none" w:sz="0" w:space="0" w:color="auto"/>
            <w:bottom w:val="none" w:sz="0" w:space="0" w:color="auto"/>
            <w:right w:val="none" w:sz="0" w:space="0" w:color="auto"/>
          </w:divBdr>
          <w:divsChild>
            <w:div w:id="1097142082">
              <w:marLeft w:val="0"/>
              <w:marRight w:val="0"/>
              <w:marTop w:val="0"/>
              <w:marBottom w:val="0"/>
              <w:divBdr>
                <w:top w:val="none" w:sz="0" w:space="0" w:color="auto"/>
                <w:left w:val="none" w:sz="0" w:space="0" w:color="auto"/>
                <w:bottom w:val="none" w:sz="0" w:space="0" w:color="auto"/>
                <w:right w:val="none" w:sz="0" w:space="0" w:color="auto"/>
              </w:divBdr>
            </w:div>
          </w:divsChild>
        </w:div>
        <w:div w:id="1721250973">
          <w:marLeft w:val="0"/>
          <w:marRight w:val="0"/>
          <w:marTop w:val="0"/>
          <w:marBottom w:val="0"/>
          <w:divBdr>
            <w:top w:val="none" w:sz="0" w:space="0" w:color="auto"/>
            <w:left w:val="none" w:sz="0" w:space="0" w:color="auto"/>
            <w:bottom w:val="none" w:sz="0" w:space="0" w:color="auto"/>
            <w:right w:val="none" w:sz="0" w:space="0" w:color="auto"/>
          </w:divBdr>
          <w:divsChild>
            <w:div w:id="1403260024">
              <w:marLeft w:val="0"/>
              <w:marRight w:val="0"/>
              <w:marTop w:val="0"/>
              <w:marBottom w:val="0"/>
              <w:divBdr>
                <w:top w:val="none" w:sz="0" w:space="0" w:color="auto"/>
                <w:left w:val="none" w:sz="0" w:space="0" w:color="auto"/>
                <w:bottom w:val="none" w:sz="0" w:space="0" w:color="auto"/>
                <w:right w:val="none" w:sz="0" w:space="0" w:color="auto"/>
              </w:divBdr>
            </w:div>
          </w:divsChild>
        </w:div>
        <w:div w:id="748698002">
          <w:marLeft w:val="0"/>
          <w:marRight w:val="0"/>
          <w:marTop w:val="0"/>
          <w:marBottom w:val="0"/>
          <w:divBdr>
            <w:top w:val="none" w:sz="0" w:space="0" w:color="auto"/>
            <w:left w:val="none" w:sz="0" w:space="0" w:color="auto"/>
            <w:bottom w:val="none" w:sz="0" w:space="0" w:color="auto"/>
            <w:right w:val="none" w:sz="0" w:space="0" w:color="auto"/>
          </w:divBdr>
          <w:divsChild>
            <w:div w:id="252400520">
              <w:marLeft w:val="0"/>
              <w:marRight w:val="0"/>
              <w:marTop w:val="0"/>
              <w:marBottom w:val="0"/>
              <w:divBdr>
                <w:top w:val="none" w:sz="0" w:space="0" w:color="auto"/>
                <w:left w:val="none" w:sz="0" w:space="0" w:color="auto"/>
                <w:bottom w:val="none" w:sz="0" w:space="0" w:color="auto"/>
                <w:right w:val="none" w:sz="0" w:space="0" w:color="auto"/>
              </w:divBdr>
            </w:div>
          </w:divsChild>
        </w:div>
        <w:div w:id="1854802369">
          <w:marLeft w:val="0"/>
          <w:marRight w:val="0"/>
          <w:marTop w:val="0"/>
          <w:marBottom w:val="0"/>
          <w:divBdr>
            <w:top w:val="none" w:sz="0" w:space="0" w:color="auto"/>
            <w:left w:val="none" w:sz="0" w:space="0" w:color="auto"/>
            <w:bottom w:val="none" w:sz="0" w:space="0" w:color="auto"/>
            <w:right w:val="none" w:sz="0" w:space="0" w:color="auto"/>
          </w:divBdr>
          <w:divsChild>
            <w:div w:id="1070998823">
              <w:marLeft w:val="0"/>
              <w:marRight w:val="0"/>
              <w:marTop w:val="0"/>
              <w:marBottom w:val="0"/>
              <w:divBdr>
                <w:top w:val="none" w:sz="0" w:space="0" w:color="auto"/>
                <w:left w:val="none" w:sz="0" w:space="0" w:color="auto"/>
                <w:bottom w:val="none" w:sz="0" w:space="0" w:color="auto"/>
                <w:right w:val="none" w:sz="0" w:space="0" w:color="auto"/>
              </w:divBdr>
            </w:div>
          </w:divsChild>
        </w:div>
        <w:div w:id="1232934704">
          <w:marLeft w:val="0"/>
          <w:marRight w:val="0"/>
          <w:marTop w:val="0"/>
          <w:marBottom w:val="0"/>
          <w:divBdr>
            <w:top w:val="none" w:sz="0" w:space="0" w:color="auto"/>
            <w:left w:val="none" w:sz="0" w:space="0" w:color="auto"/>
            <w:bottom w:val="none" w:sz="0" w:space="0" w:color="auto"/>
            <w:right w:val="none" w:sz="0" w:space="0" w:color="auto"/>
          </w:divBdr>
          <w:divsChild>
            <w:div w:id="904217423">
              <w:marLeft w:val="0"/>
              <w:marRight w:val="0"/>
              <w:marTop w:val="0"/>
              <w:marBottom w:val="0"/>
              <w:divBdr>
                <w:top w:val="none" w:sz="0" w:space="0" w:color="auto"/>
                <w:left w:val="none" w:sz="0" w:space="0" w:color="auto"/>
                <w:bottom w:val="none" w:sz="0" w:space="0" w:color="auto"/>
                <w:right w:val="none" w:sz="0" w:space="0" w:color="auto"/>
              </w:divBdr>
            </w:div>
          </w:divsChild>
        </w:div>
        <w:div w:id="838034329">
          <w:marLeft w:val="0"/>
          <w:marRight w:val="0"/>
          <w:marTop w:val="0"/>
          <w:marBottom w:val="0"/>
          <w:divBdr>
            <w:top w:val="none" w:sz="0" w:space="0" w:color="auto"/>
            <w:left w:val="none" w:sz="0" w:space="0" w:color="auto"/>
            <w:bottom w:val="none" w:sz="0" w:space="0" w:color="auto"/>
            <w:right w:val="none" w:sz="0" w:space="0" w:color="auto"/>
          </w:divBdr>
          <w:divsChild>
            <w:div w:id="638387548">
              <w:marLeft w:val="0"/>
              <w:marRight w:val="0"/>
              <w:marTop w:val="0"/>
              <w:marBottom w:val="0"/>
              <w:divBdr>
                <w:top w:val="none" w:sz="0" w:space="0" w:color="auto"/>
                <w:left w:val="none" w:sz="0" w:space="0" w:color="auto"/>
                <w:bottom w:val="none" w:sz="0" w:space="0" w:color="auto"/>
                <w:right w:val="none" w:sz="0" w:space="0" w:color="auto"/>
              </w:divBdr>
            </w:div>
          </w:divsChild>
        </w:div>
        <w:div w:id="1014187749">
          <w:marLeft w:val="0"/>
          <w:marRight w:val="0"/>
          <w:marTop w:val="0"/>
          <w:marBottom w:val="0"/>
          <w:divBdr>
            <w:top w:val="none" w:sz="0" w:space="0" w:color="auto"/>
            <w:left w:val="none" w:sz="0" w:space="0" w:color="auto"/>
            <w:bottom w:val="none" w:sz="0" w:space="0" w:color="auto"/>
            <w:right w:val="none" w:sz="0" w:space="0" w:color="auto"/>
          </w:divBdr>
          <w:divsChild>
            <w:div w:id="272905041">
              <w:marLeft w:val="0"/>
              <w:marRight w:val="0"/>
              <w:marTop w:val="0"/>
              <w:marBottom w:val="0"/>
              <w:divBdr>
                <w:top w:val="none" w:sz="0" w:space="0" w:color="auto"/>
                <w:left w:val="none" w:sz="0" w:space="0" w:color="auto"/>
                <w:bottom w:val="none" w:sz="0" w:space="0" w:color="auto"/>
                <w:right w:val="none" w:sz="0" w:space="0" w:color="auto"/>
              </w:divBdr>
            </w:div>
          </w:divsChild>
        </w:div>
        <w:div w:id="1949459383">
          <w:marLeft w:val="0"/>
          <w:marRight w:val="0"/>
          <w:marTop w:val="0"/>
          <w:marBottom w:val="0"/>
          <w:divBdr>
            <w:top w:val="none" w:sz="0" w:space="0" w:color="auto"/>
            <w:left w:val="none" w:sz="0" w:space="0" w:color="auto"/>
            <w:bottom w:val="none" w:sz="0" w:space="0" w:color="auto"/>
            <w:right w:val="none" w:sz="0" w:space="0" w:color="auto"/>
          </w:divBdr>
          <w:divsChild>
            <w:div w:id="1523860921">
              <w:marLeft w:val="0"/>
              <w:marRight w:val="0"/>
              <w:marTop w:val="0"/>
              <w:marBottom w:val="0"/>
              <w:divBdr>
                <w:top w:val="none" w:sz="0" w:space="0" w:color="auto"/>
                <w:left w:val="none" w:sz="0" w:space="0" w:color="auto"/>
                <w:bottom w:val="none" w:sz="0" w:space="0" w:color="auto"/>
                <w:right w:val="none" w:sz="0" w:space="0" w:color="auto"/>
              </w:divBdr>
            </w:div>
          </w:divsChild>
        </w:div>
        <w:div w:id="1085153178">
          <w:marLeft w:val="0"/>
          <w:marRight w:val="0"/>
          <w:marTop w:val="0"/>
          <w:marBottom w:val="0"/>
          <w:divBdr>
            <w:top w:val="none" w:sz="0" w:space="0" w:color="auto"/>
            <w:left w:val="none" w:sz="0" w:space="0" w:color="auto"/>
            <w:bottom w:val="none" w:sz="0" w:space="0" w:color="auto"/>
            <w:right w:val="none" w:sz="0" w:space="0" w:color="auto"/>
          </w:divBdr>
          <w:divsChild>
            <w:div w:id="248587111">
              <w:marLeft w:val="0"/>
              <w:marRight w:val="0"/>
              <w:marTop w:val="0"/>
              <w:marBottom w:val="0"/>
              <w:divBdr>
                <w:top w:val="none" w:sz="0" w:space="0" w:color="auto"/>
                <w:left w:val="none" w:sz="0" w:space="0" w:color="auto"/>
                <w:bottom w:val="none" w:sz="0" w:space="0" w:color="auto"/>
                <w:right w:val="none" w:sz="0" w:space="0" w:color="auto"/>
              </w:divBdr>
            </w:div>
          </w:divsChild>
        </w:div>
        <w:div w:id="1225216908">
          <w:marLeft w:val="0"/>
          <w:marRight w:val="0"/>
          <w:marTop w:val="0"/>
          <w:marBottom w:val="0"/>
          <w:divBdr>
            <w:top w:val="none" w:sz="0" w:space="0" w:color="auto"/>
            <w:left w:val="none" w:sz="0" w:space="0" w:color="auto"/>
            <w:bottom w:val="none" w:sz="0" w:space="0" w:color="auto"/>
            <w:right w:val="none" w:sz="0" w:space="0" w:color="auto"/>
          </w:divBdr>
          <w:divsChild>
            <w:div w:id="1458186678">
              <w:marLeft w:val="0"/>
              <w:marRight w:val="0"/>
              <w:marTop w:val="0"/>
              <w:marBottom w:val="0"/>
              <w:divBdr>
                <w:top w:val="none" w:sz="0" w:space="0" w:color="auto"/>
                <w:left w:val="none" w:sz="0" w:space="0" w:color="auto"/>
                <w:bottom w:val="none" w:sz="0" w:space="0" w:color="auto"/>
                <w:right w:val="none" w:sz="0" w:space="0" w:color="auto"/>
              </w:divBdr>
            </w:div>
          </w:divsChild>
        </w:div>
        <w:div w:id="1987389823">
          <w:marLeft w:val="0"/>
          <w:marRight w:val="0"/>
          <w:marTop w:val="0"/>
          <w:marBottom w:val="0"/>
          <w:divBdr>
            <w:top w:val="none" w:sz="0" w:space="0" w:color="auto"/>
            <w:left w:val="none" w:sz="0" w:space="0" w:color="auto"/>
            <w:bottom w:val="none" w:sz="0" w:space="0" w:color="auto"/>
            <w:right w:val="none" w:sz="0" w:space="0" w:color="auto"/>
          </w:divBdr>
          <w:divsChild>
            <w:div w:id="1138840071">
              <w:marLeft w:val="0"/>
              <w:marRight w:val="0"/>
              <w:marTop w:val="0"/>
              <w:marBottom w:val="0"/>
              <w:divBdr>
                <w:top w:val="none" w:sz="0" w:space="0" w:color="auto"/>
                <w:left w:val="none" w:sz="0" w:space="0" w:color="auto"/>
                <w:bottom w:val="none" w:sz="0" w:space="0" w:color="auto"/>
                <w:right w:val="none" w:sz="0" w:space="0" w:color="auto"/>
              </w:divBdr>
            </w:div>
          </w:divsChild>
        </w:div>
        <w:div w:id="1814173110">
          <w:marLeft w:val="0"/>
          <w:marRight w:val="0"/>
          <w:marTop w:val="0"/>
          <w:marBottom w:val="0"/>
          <w:divBdr>
            <w:top w:val="none" w:sz="0" w:space="0" w:color="auto"/>
            <w:left w:val="none" w:sz="0" w:space="0" w:color="auto"/>
            <w:bottom w:val="none" w:sz="0" w:space="0" w:color="auto"/>
            <w:right w:val="none" w:sz="0" w:space="0" w:color="auto"/>
          </w:divBdr>
          <w:divsChild>
            <w:div w:id="267127788">
              <w:marLeft w:val="0"/>
              <w:marRight w:val="0"/>
              <w:marTop w:val="0"/>
              <w:marBottom w:val="0"/>
              <w:divBdr>
                <w:top w:val="none" w:sz="0" w:space="0" w:color="auto"/>
                <w:left w:val="none" w:sz="0" w:space="0" w:color="auto"/>
                <w:bottom w:val="none" w:sz="0" w:space="0" w:color="auto"/>
                <w:right w:val="none" w:sz="0" w:space="0" w:color="auto"/>
              </w:divBdr>
            </w:div>
          </w:divsChild>
        </w:div>
        <w:div w:id="800610255">
          <w:marLeft w:val="0"/>
          <w:marRight w:val="0"/>
          <w:marTop w:val="0"/>
          <w:marBottom w:val="0"/>
          <w:divBdr>
            <w:top w:val="none" w:sz="0" w:space="0" w:color="auto"/>
            <w:left w:val="none" w:sz="0" w:space="0" w:color="auto"/>
            <w:bottom w:val="none" w:sz="0" w:space="0" w:color="auto"/>
            <w:right w:val="none" w:sz="0" w:space="0" w:color="auto"/>
          </w:divBdr>
          <w:divsChild>
            <w:div w:id="1722633002">
              <w:marLeft w:val="0"/>
              <w:marRight w:val="0"/>
              <w:marTop w:val="0"/>
              <w:marBottom w:val="0"/>
              <w:divBdr>
                <w:top w:val="none" w:sz="0" w:space="0" w:color="auto"/>
                <w:left w:val="none" w:sz="0" w:space="0" w:color="auto"/>
                <w:bottom w:val="none" w:sz="0" w:space="0" w:color="auto"/>
                <w:right w:val="none" w:sz="0" w:space="0" w:color="auto"/>
              </w:divBdr>
            </w:div>
          </w:divsChild>
        </w:div>
        <w:div w:id="757140939">
          <w:marLeft w:val="0"/>
          <w:marRight w:val="0"/>
          <w:marTop w:val="0"/>
          <w:marBottom w:val="0"/>
          <w:divBdr>
            <w:top w:val="none" w:sz="0" w:space="0" w:color="auto"/>
            <w:left w:val="none" w:sz="0" w:space="0" w:color="auto"/>
            <w:bottom w:val="none" w:sz="0" w:space="0" w:color="auto"/>
            <w:right w:val="none" w:sz="0" w:space="0" w:color="auto"/>
          </w:divBdr>
          <w:divsChild>
            <w:div w:id="1029063259">
              <w:marLeft w:val="0"/>
              <w:marRight w:val="0"/>
              <w:marTop w:val="0"/>
              <w:marBottom w:val="0"/>
              <w:divBdr>
                <w:top w:val="none" w:sz="0" w:space="0" w:color="auto"/>
                <w:left w:val="none" w:sz="0" w:space="0" w:color="auto"/>
                <w:bottom w:val="none" w:sz="0" w:space="0" w:color="auto"/>
                <w:right w:val="none" w:sz="0" w:space="0" w:color="auto"/>
              </w:divBdr>
            </w:div>
          </w:divsChild>
        </w:div>
        <w:div w:id="1494762473">
          <w:marLeft w:val="0"/>
          <w:marRight w:val="0"/>
          <w:marTop w:val="0"/>
          <w:marBottom w:val="0"/>
          <w:divBdr>
            <w:top w:val="none" w:sz="0" w:space="0" w:color="auto"/>
            <w:left w:val="none" w:sz="0" w:space="0" w:color="auto"/>
            <w:bottom w:val="none" w:sz="0" w:space="0" w:color="auto"/>
            <w:right w:val="none" w:sz="0" w:space="0" w:color="auto"/>
          </w:divBdr>
          <w:divsChild>
            <w:div w:id="650210941">
              <w:marLeft w:val="0"/>
              <w:marRight w:val="0"/>
              <w:marTop w:val="0"/>
              <w:marBottom w:val="0"/>
              <w:divBdr>
                <w:top w:val="none" w:sz="0" w:space="0" w:color="auto"/>
                <w:left w:val="none" w:sz="0" w:space="0" w:color="auto"/>
                <w:bottom w:val="none" w:sz="0" w:space="0" w:color="auto"/>
                <w:right w:val="none" w:sz="0" w:space="0" w:color="auto"/>
              </w:divBdr>
            </w:div>
          </w:divsChild>
        </w:div>
        <w:div w:id="478688692">
          <w:marLeft w:val="0"/>
          <w:marRight w:val="0"/>
          <w:marTop w:val="0"/>
          <w:marBottom w:val="0"/>
          <w:divBdr>
            <w:top w:val="none" w:sz="0" w:space="0" w:color="auto"/>
            <w:left w:val="none" w:sz="0" w:space="0" w:color="auto"/>
            <w:bottom w:val="none" w:sz="0" w:space="0" w:color="auto"/>
            <w:right w:val="none" w:sz="0" w:space="0" w:color="auto"/>
          </w:divBdr>
          <w:divsChild>
            <w:div w:id="1769735125">
              <w:marLeft w:val="0"/>
              <w:marRight w:val="0"/>
              <w:marTop w:val="0"/>
              <w:marBottom w:val="0"/>
              <w:divBdr>
                <w:top w:val="none" w:sz="0" w:space="0" w:color="auto"/>
                <w:left w:val="none" w:sz="0" w:space="0" w:color="auto"/>
                <w:bottom w:val="none" w:sz="0" w:space="0" w:color="auto"/>
                <w:right w:val="none" w:sz="0" w:space="0" w:color="auto"/>
              </w:divBdr>
            </w:div>
          </w:divsChild>
        </w:div>
        <w:div w:id="1511212238">
          <w:marLeft w:val="0"/>
          <w:marRight w:val="0"/>
          <w:marTop w:val="0"/>
          <w:marBottom w:val="0"/>
          <w:divBdr>
            <w:top w:val="none" w:sz="0" w:space="0" w:color="auto"/>
            <w:left w:val="none" w:sz="0" w:space="0" w:color="auto"/>
            <w:bottom w:val="none" w:sz="0" w:space="0" w:color="auto"/>
            <w:right w:val="none" w:sz="0" w:space="0" w:color="auto"/>
          </w:divBdr>
        </w:div>
      </w:divsChild>
    </w:div>
    <w:div w:id="816532846">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89656">
      <w:bodyDiv w:val="1"/>
      <w:marLeft w:val="0"/>
      <w:marRight w:val="0"/>
      <w:marTop w:val="0"/>
      <w:marBottom w:val="0"/>
      <w:divBdr>
        <w:top w:val="none" w:sz="0" w:space="0" w:color="auto"/>
        <w:left w:val="none" w:sz="0" w:space="0" w:color="auto"/>
        <w:bottom w:val="none" w:sz="0" w:space="0" w:color="auto"/>
        <w:right w:val="none" w:sz="0" w:space="0" w:color="auto"/>
      </w:divBdr>
      <w:divsChild>
        <w:div w:id="1249272400">
          <w:marLeft w:val="0"/>
          <w:marRight w:val="0"/>
          <w:marTop w:val="0"/>
          <w:marBottom w:val="0"/>
          <w:divBdr>
            <w:top w:val="none" w:sz="0" w:space="0" w:color="auto"/>
            <w:left w:val="none" w:sz="0" w:space="0" w:color="auto"/>
            <w:bottom w:val="none" w:sz="0" w:space="0" w:color="auto"/>
            <w:right w:val="none" w:sz="0" w:space="0" w:color="auto"/>
          </w:divBdr>
          <w:divsChild>
            <w:div w:id="928733055">
              <w:marLeft w:val="0"/>
              <w:marRight w:val="0"/>
              <w:marTop w:val="0"/>
              <w:marBottom w:val="0"/>
              <w:divBdr>
                <w:top w:val="none" w:sz="0" w:space="0" w:color="auto"/>
                <w:left w:val="none" w:sz="0" w:space="0" w:color="auto"/>
                <w:bottom w:val="none" w:sz="0" w:space="0" w:color="auto"/>
                <w:right w:val="none" w:sz="0" w:space="0" w:color="auto"/>
              </w:divBdr>
              <w:divsChild>
                <w:div w:id="20383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8575075">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73733">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292327">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2443821">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5170870">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534661">
      <w:bodyDiv w:val="1"/>
      <w:marLeft w:val="0"/>
      <w:marRight w:val="0"/>
      <w:marTop w:val="0"/>
      <w:marBottom w:val="0"/>
      <w:divBdr>
        <w:top w:val="none" w:sz="0" w:space="0" w:color="auto"/>
        <w:left w:val="none" w:sz="0" w:space="0" w:color="auto"/>
        <w:bottom w:val="none" w:sz="0" w:space="0" w:color="auto"/>
        <w:right w:val="none" w:sz="0" w:space="0" w:color="auto"/>
      </w:divBdr>
      <w:divsChild>
        <w:div w:id="1095710349">
          <w:marLeft w:val="0"/>
          <w:marRight w:val="0"/>
          <w:marTop w:val="0"/>
          <w:marBottom w:val="0"/>
          <w:divBdr>
            <w:top w:val="none" w:sz="0" w:space="0" w:color="auto"/>
            <w:left w:val="none" w:sz="0" w:space="0" w:color="auto"/>
            <w:bottom w:val="none" w:sz="0" w:space="0" w:color="auto"/>
            <w:right w:val="none" w:sz="0" w:space="0" w:color="auto"/>
          </w:divBdr>
          <w:divsChild>
            <w:div w:id="901864393">
              <w:marLeft w:val="0"/>
              <w:marRight w:val="0"/>
              <w:marTop w:val="0"/>
              <w:marBottom w:val="0"/>
              <w:divBdr>
                <w:top w:val="none" w:sz="0" w:space="0" w:color="auto"/>
                <w:left w:val="none" w:sz="0" w:space="0" w:color="auto"/>
                <w:bottom w:val="none" w:sz="0" w:space="0" w:color="auto"/>
                <w:right w:val="none" w:sz="0" w:space="0" w:color="auto"/>
              </w:divBdr>
              <w:divsChild>
                <w:div w:id="903221251">
                  <w:marLeft w:val="0"/>
                  <w:marRight w:val="0"/>
                  <w:marTop w:val="0"/>
                  <w:marBottom w:val="0"/>
                  <w:divBdr>
                    <w:top w:val="none" w:sz="0" w:space="0" w:color="auto"/>
                    <w:left w:val="none" w:sz="0" w:space="0" w:color="auto"/>
                    <w:bottom w:val="none" w:sz="0" w:space="0" w:color="auto"/>
                    <w:right w:val="none" w:sz="0" w:space="0" w:color="auto"/>
                  </w:divBdr>
                  <w:divsChild>
                    <w:div w:id="1243446505">
                      <w:marLeft w:val="0"/>
                      <w:marRight w:val="0"/>
                      <w:marTop w:val="0"/>
                      <w:marBottom w:val="0"/>
                      <w:divBdr>
                        <w:top w:val="none" w:sz="0" w:space="0" w:color="auto"/>
                        <w:left w:val="none" w:sz="0" w:space="0" w:color="auto"/>
                        <w:bottom w:val="none" w:sz="0" w:space="0" w:color="auto"/>
                        <w:right w:val="none" w:sz="0" w:space="0" w:color="auto"/>
                      </w:divBdr>
                      <w:divsChild>
                        <w:div w:id="12288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187">
                  <w:marLeft w:val="60"/>
                  <w:marRight w:val="0"/>
                  <w:marTop w:val="0"/>
                  <w:marBottom w:val="0"/>
                  <w:divBdr>
                    <w:top w:val="none" w:sz="0" w:space="0" w:color="auto"/>
                    <w:left w:val="none" w:sz="0" w:space="0" w:color="auto"/>
                    <w:bottom w:val="none" w:sz="0" w:space="0" w:color="auto"/>
                    <w:right w:val="none" w:sz="0" w:space="0" w:color="auto"/>
                  </w:divBdr>
                  <w:divsChild>
                    <w:div w:id="1029330577">
                      <w:marLeft w:val="0"/>
                      <w:marRight w:val="0"/>
                      <w:marTop w:val="0"/>
                      <w:marBottom w:val="0"/>
                      <w:divBdr>
                        <w:top w:val="none" w:sz="0" w:space="0" w:color="auto"/>
                        <w:left w:val="none" w:sz="0" w:space="0" w:color="auto"/>
                        <w:bottom w:val="none" w:sz="0" w:space="0" w:color="auto"/>
                        <w:right w:val="none" w:sz="0" w:space="0" w:color="auto"/>
                      </w:divBdr>
                      <w:divsChild>
                        <w:div w:id="175509849">
                          <w:marLeft w:val="0"/>
                          <w:marRight w:val="0"/>
                          <w:marTop w:val="0"/>
                          <w:marBottom w:val="0"/>
                          <w:divBdr>
                            <w:top w:val="none" w:sz="0" w:space="0" w:color="auto"/>
                            <w:left w:val="none" w:sz="0" w:space="0" w:color="auto"/>
                            <w:bottom w:val="none" w:sz="0" w:space="0" w:color="auto"/>
                            <w:right w:val="none" w:sz="0" w:space="0" w:color="auto"/>
                          </w:divBdr>
                        </w:div>
                        <w:div w:id="312683356">
                          <w:marLeft w:val="0"/>
                          <w:marRight w:val="0"/>
                          <w:marTop w:val="0"/>
                          <w:marBottom w:val="0"/>
                          <w:divBdr>
                            <w:top w:val="none" w:sz="0" w:space="0" w:color="auto"/>
                            <w:left w:val="none" w:sz="0" w:space="0" w:color="auto"/>
                            <w:bottom w:val="none" w:sz="0" w:space="0" w:color="auto"/>
                            <w:right w:val="none" w:sz="0" w:space="0" w:color="auto"/>
                          </w:divBdr>
                        </w:div>
                        <w:div w:id="172033226">
                          <w:marLeft w:val="0"/>
                          <w:marRight w:val="0"/>
                          <w:marTop w:val="0"/>
                          <w:marBottom w:val="0"/>
                          <w:divBdr>
                            <w:top w:val="none" w:sz="0" w:space="0" w:color="auto"/>
                            <w:left w:val="none" w:sz="0" w:space="0" w:color="auto"/>
                            <w:bottom w:val="none" w:sz="0" w:space="0" w:color="auto"/>
                            <w:right w:val="none" w:sz="0" w:space="0" w:color="auto"/>
                          </w:divBdr>
                        </w:div>
                        <w:div w:id="904605312">
                          <w:marLeft w:val="0"/>
                          <w:marRight w:val="0"/>
                          <w:marTop w:val="0"/>
                          <w:marBottom w:val="0"/>
                          <w:divBdr>
                            <w:top w:val="none" w:sz="0" w:space="0" w:color="auto"/>
                            <w:left w:val="none" w:sz="0" w:space="0" w:color="auto"/>
                            <w:bottom w:val="none" w:sz="0" w:space="0" w:color="auto"/>
                            <w:right w:val="none" w:sz="0" w:space="0" w:color="auto"/>
                          </w:divBdr>
                        </w:div>
                        <w:div w:id="2136674792">
                          <w:marLeft w:val="0"/>
                          <w:marRight w:val="0"/>
                          <w:marTop w:val="0"/>
                          <w:marBottom w:val="0"/>
                          <w:divBdr>
                            <w:top w:val="none" w:sz="0" w:space="0" w:color="auto"/>
                            <w:left w:val="none" w:sz="0" w:space="0" w:color="auto"/>
                            <w:bottom w:val="none" w:sz="0" w:space="0" w:color="auto"/>
                            <w:right w:val="none" w:sz="0" w:space="0" w:color="auto"/>
                          </w:divBdr>
                        </w:div>
                        <w:div w:id="2091922531">
                          <w:marLeft w:val="0"/>
                          <w:marRight w:val="0"/>
                          <w:marTop w:val="0"/>
                          <w:marBottom w:val="0"/>
                          <w:divBdr>
                            <w:top w:val="none" w:sz="0" w:space="0" w:color="auto"/>
                            <w:left w:val="none" w:sz="0" w:space="0" w:color="auto"/>
                            <w:bottom w:val="none" w:sz="0" w:space="0" w:color="auto"/>
                            <w:right w:val="none" w:sz="0" w:space="0" w:color="auto"/>
                          </w:divBdr>
                        </w:div>
                        <w:div w:id="1221400852">
                          <w:marLeft w:val="0"/>
                          <w:marRight w:val="0"/>
                          <w:marTop w:val="0"/>
                          <w:marBottom w:val="0"/>
                          <w:divBdr>
                            <w:top w:val="none" w:sz="0" w:space="0" w:color="auto"/>
                            <w:left w:val="none" w:sz="0" w:space="0" w:color="auto"/>
                            <w:bottom w:val="none" w:sz="0" w:space="0" w:color="auto"/>
                            <w:right w:val="none" w:sz="0" w:space="0" w:color="auto"/>
                          </w:divBdr>
                        </w:div>
                        <w:div w:id="453132588">
                          <w:marLeft w:val="0"/>
                          <w:marRight w:val="0"/>
                          <w:marTop w:val="0"/>
                          <w:marBottom w:val="0"/>
                          <w:divBdr>
                            <w:top w:val="none" w:sz="0" w:space="0" w:color="auto"/>
                            <w:left w:val="none" w:sz="0" w:space="0" w:color="auto"/>
                            <w:bottom w:val="none" w:sz="0" w:space="0" w:color="auto"/>
                            <w:right w:val="none" w:sz="0" w:space="0" w:color="auto"/>
                          </w:divBdr>
                        </w:div>
                        <w:div w:id="1564607055">
                          <w:marLeft w:val="0"/>
                          <w:marRight w:val="0"/>
                          <w:marTop w:val="0"/>
                          <w:marBottom w:val="0"/>
                          <w:divBdr>
                            <w:top w:val="none" w:sz="0" w:space="0" w:color="auto"/>
                            <w:left w:val="none" w:sz="0" w:space="0" w:color="auto"/>
                            <w:bottom w:val="none" w:sz="0" w:space="0" w:color="auto"/>
                            <w:right w:val="none" w:sz="0" w:space="0" w:color="auto"/>
                          </w:divBdr>
                        </w:div>
                        <w:div w:id="731777467">
                          <w:marLeft w:val="0"/>
                          <w:marRight w:val="0"/>
                          <w:marTop w:val="0"/>
                          <w:marBottom w:val="0"/>
                          <w:divBdr>
                            <w:top w:val="none" w:sz="0" w:space="0" w:color="auto"/>
                            <w:left w:val="none" w:sz="0" w:space="0" w:color="auto"/>
                            <w:bottom w:val="none" w:sz="0" w:space="0" w:color="auto"/>
                            <w:right w:val="none" w:sz="0" w:space="0" w:color="auto"/>
                          </w:divBdr>
                        </w:div>
                        <w:div w:id="1713769023">
                          <w:marLeft w:val="0"/>
                          <w:marRight w:val="0"/>
                          <w:marTop w:val="0"/>
                          <w:marBottom w:val="0"/>
                          <w:divBdr>
                            <w:top w:val="none" w:sz="0" w:space="0" w:color="auto"/>
                            <w:left w:val="none" w:sz="0" w:space="0" w:color="auto"/>
                            <w:bottom w:val="none" w:sz="0" w:space="0" w:color="auto"/>
                            <w:right w:val="none" w:sz="0" w:space="0" w:color="auto"/>
                          </w:divBdr>
                        </w:div>
                        <w:div w:id="522279368">
                          <w:marLeft w:val="0"/>
                          <w:marRight w:val="0"/>
                          <w:marTop w:val="0"/>
                          <w:marBottom w:val="0"/>
                          <w:divBdr>
                            <w:top w:val="none" w:sz="0" w:space="0" w:color="auto"/>
                            <w:left w:val="none" w:sz="0" w:space="0" w:color="auto"/>
                            <w:bottom w:val="none" w:sz="0" w:space="0" w:color="auto"/>
                            <w:right w:val="none" w:sz="0" w:space="0" w:color="auto"/>
                          </w:divBdr>
                        </w:div>
                        <w:div w:id="1626539303">
                          <w:marLeft w:val="0"/>
                          <w:marRight w:val="0"/>
                          <w:marTop w:val="0"/>
                          <w:marBottom w:val="0"/>
                          <w:divBdr>
                            <w:top w:val="none" w:sz="0" w:space="0" w:color="auto"/>
                            <w:left w:val="none" w:sz="0" w:space="0" w:color="auto"/>
                            <w:bottom w:val="none" w:sz="0" w:space="0" w:color="auto"/>
                            <w:right w:val="none" w:sz="0" w:space="0" w:color="auto"/>
                          </w:divBdr>
                        </w:div>
                        <w:div w:id="586424220">
                          <w:marLeft w:val="0"/>
                          <w:marRight w:val="0"/>
                          <w:marTop w:val="0"/>
                          <w:marBottom w:val="0"/>
                          <w:divBdr>
                            <w:top w:val="none" w:sz="0" w:space="0" w:color="auto"/>
                            <w:left w:val="none" w:sz="0" w:space="0" w:color="auto"/>
                            <w:bottom w:val="none" w:sz="0" w:space="0" w:color="auto"/>
                            <w:right w:val="none" w:sz="0" w:space="0" w:color="auto"/>
                          </w:divBdr>
                        </w:div>
                        <w:div w:id="986589943">
                          <w:marLeft w:val="0"/>
                          <w:marRight w:val="0"/>
                          <w:marTop w:val="0"/>
                          <w:marBottom w:val="0"/>
                          <w:divBdr>
                            <w:top w:val="none" w:sz="0" w:space="0" w:color="auto"/>
                            <w:left w:val="none" w:sz="0" w:space="0" w:color="auto"/>
                            <w:bottom w:val="none" w:sz="0" w:space="0" w:color="auto"/>
                            <w:right w:val="none" w:sz="0" w:space="0" w:color="auto"/>
                          </w:divBdr>
                        </w:div>
                        <w:div w:id="16319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736517">
      <w:bodyDiv w:val="1"/>
      <w:marLeft w:val="0"/>
      <w:marRight w:val="0"/>
      <w:marTop w:val="0"/>
      <w:marBottom w:val="0"/>
      <w:divBdr>
        <w:top w:val="none" w:sz="0" w:space="0" w:color="auto"/>
        <w:left w:val="none" w:sz="0" w:space="0" w:color="auto"/>
        <w:bottom w:val="none" w:sz="0" w:space="0" w:color="auto"/>
        <w:right w:val="none" w:sz="0" w:space="0" w:color="auto"/>
      </w:divBdr>
    </w:div>
    <w:div w:id="1381127626">
      <w:bodyDiv w:val="1"/>
      <w:marLeft w:val="0"/>
      <w:marRight w:val="0"/>
      <w:marTop w:val="0"/>
      <w:marBottom w:val="0"/>
      <w:divBdr>
        <w:top w:val="none" w:sz="0" w:space="0" w:color="auto"/>
        <w:left w:val="none" w:sz="0" w:space="0" w:color="auto"/>
        <w:bottom w:val="none" w:sz="0" w:space="0" w:color="auto"/>
        <w:right w:val="none" w:sz="0" w:space="0" w:color="auto"/>
      </w:divBdr>
      <w:divsChild>
        <w:div w:id="2089887503">
          <w:marLeft w:val="0"/>
          <w:marRight w:val="0"/>
          <w:marTop w:val="0"/>
          <w:marBottom w:val="0"/>
          <w:divBdr>
            <w:top w:val="none" w:sz="0" w:space="0" w:color="auto"/>
            <w:left w:val="none" w:sz="0" w:space="0" w:color="auto"/>
            <w:bottom w:val="none" w:sz="0" w:space="0" w:color="auto"/>
            <w:right w:val="none" w:sz="0" w:space="0" w:color="auto"/>
          </w:divBdr>
        </w:div>
        <w:div w:id="149686233">
          <w:marLeft w:val="0"/>
          <w:marRight w:val="0"/>
          <w:marTop w:val="0"/>
          <w:marBottom w:val="0"/>
          <w:divBdr>
            <w:top w:val="none" w:sz="0" w:space="0" w:color="auto"/>
            <w:left w:val="none" w:sz="0" w:space="0" w:color="auto"/>
            <w:bottom w:val="none" w:sz="0" w:space="0" w:color="auto"/>
            <w:right w:val="none" w:sz="0" w:space="0" w:color="auto"/>
          </w:divBdr>
        </w:div>
        <w:div w:id="483622731">
          <w:marLeft w:val="0"/>
          <w:marRight w:val="0"/>
          <w:marTop w:val="0"/>
          <w:marBottom w:val="0"/>
          <w:divBdr>
            <w:top w:val="none" w:sz="0" w:space="0" w:color="auto"/>
            <w:left w:val="none" w:sz="0" w:space="0" w:color="auto"/>
            <w:bottom w:val="none" w:sz="0" w:space="0" w:color="auto"/>
            <w:right w:val="none" w:sz="0" w:space="0" w:color="auto"/>
          </w:divBdr>
        </w:div>
        <w:div w:id="447966394">
          <w:marLeft w:val="0"/>
          <w:marRight w:val="0"/>
          <w:marTop w:val="0"/>
          <w:marBottom w:val="0"/>
          <w:divBdr>
            <w:top w:val="none" w:sz="0" w:space="0" w:color="auto"/>
            <w:left w:val="none" w:sz="0" w:space="0" w:color="auto"/>
            <w:bottom w:val="none" w:sz="0" w:space="0" w:color="auto"/>
            <w:right w:val="none" w:sz="0" w:space="0" w:color="auto"/>
          </w:divBdr>
        </w:div>
        <w:div w:id="927806844">
          <w:marLeft w:val="0"/>
          <w:marRight w:val="0"/>
          <w:marTop w:val="0"/>
          <w:marBottom w:val="0"/>
          <w:divBdr>
            <w:top w:val="none" w:sz="0" w:space="0" w:color="auto"/>
            <w:left w:val="none" w:sz="0" w:space="0" w:color="auto"/>
            <w:bottom w:val="none" w:sz="0" w:space="0" w:color="auto"/>
            <w:right w:val="none" w:sz="0" w:space="0" w:color="auto"/>
          </w:divBdr>
        </w:div>
        <w:div w:id="1703819911">
          <w:marLeft w:val="0"/>
          <w:marRight w:val="0"/>
          <w:marTop w:val="0"/>
          <w:marBottom w:val="0"/>
          <w:divBdr>
            <w:top w:val="none" w:sz="0" w:space="0" w:color="auto"/>
            <w:left w:val="none" w:sz="0" w:space="0" w:color="auto"/>
            <w:bottom w:val="none" w:sz="0" w:space="0" w:color="auto"/>
            <w:right w:val="none" w:sz="0" w:space="0" w:color="auto"/>
          </w:divBdr>
        </w:div>
        <w:div w:id="1942179290">
          <w:marLeft w:val="0"/>
          <w:marRight w:val="0"/>
          <w:marTop w:val="0"/>
          <w:marBottom w:val="0"/>
          <w:divBdr>
            <w:top w:val="none" w:sz="0" w:space="0" w:color="auto"/>
            <w:left w:val="none" w:sz="0" w:space="0" w:color="auto"/>
            <w:bottom w:val="none" w:sz="0" w:space="0" w:color="auto"/>
            <w:right w:val="none" w:sz="0" w:space="0" w:color="auto"/>
          </w:divBdr>
        </w:div>
        <w:div w:id="833956312">
          <w:marLeft w:val="0"/>
          <w:marRight w:val="0"/>
          <w:marTop w:val="0"/>
          <w:marBottom w:val="0"/>
          <w:divBdr>
            <w:top w:val="none" w:sz="0" w:space="0" w:color="auto"/>
            <w:left w:val="none" w:sz="0" w:space="0" w:color="auto"/>
            <w:bottom w:val="none" w:sz="0" w:space="0" w:color="auto"/>
            <w:right w:val="none" w:sz="0" w:space="0" w:color="auto"/>
          </w:divBdr>
        </w:div>
        <w:div w:id="1509254449">
          <w:marLeft w:val="0"/>
          <w:marRight w:val="0"/>
          <w:marTop w:val="0"/>
          <w:marBottom w:val="0"/>
          <w:divBdr>
            <w:top w:val="none" w:sz="0" w:space="0" w:color="auto"/>
            <w:left w:val="none" w:sz="0" w:space="0" w:color="auto"/>
            <w:bottom w:val="none" w:sz="0" w:space="0" w:color="auto"/>
            <w:right w:val="none" w:sz="0" w:space="0" w:color="auto"/>
          </w:divBdr>
        </w:div>
        <w:div w:id="620652236">
          <w:marLeft w:val="0"/>
          <w:marRight w:val="0"/>
          <w:marTop w:val="0"/>
          <w:marBottom w:val="0"/>
          <w:divBdr>
            <w:top w:val="none" w:sz="0" w:space="0" w:color="auto"/>
            <w:left w:val="none" w:sz="0" w:space="0" w:color="auto"/>
            <w:bottom w:val="none" w:sz="0" w:space="0" w:color="auto"/>
            <w:right w:val="none" w:sz="0" w:space="0" w:color="auto"/>
          </w:divBdr>
        </w:div>
        <w:div w:id="893589772">
          <w:marLeft w:val="0"/>
          <w:marRight w:val="0"/>
          <w:marTop w:val="0"/>
          <w:marBottom w:val="0"/>
          <w:divBdr>
            <w:top w:val="none" w:sz="0" w:space="0" w:color="auto"/>
            <w:left w:val="none" w:sz="0" w:space="0" w:color="auto"/>
            <w:bottom w:val="none" w:sz="0" w:space="0" w:color="auto"/>
            <w:right w:val="none" w:sz="0" w:space="0" w:color="auto"/>
          </w:divBdr>
        </w:div>
        <w:div w:id="1660383092">
          <w:marLeft w:val="0"/>
          <w:marRight w:val="0"/>
          <w:marTop w:val="0"/>
          <w:marBottom w:val="0"/>
          <w:divBdr>
            <w:top w:val="none" w:sz="0" w:space="0" w:color="auto"/>
            <w:left w:val="none" w:sz="0" w:space="0" w:color="auto"/>
            <w:bottom w:val="none" w:sz="0" w:space="0" w:color="auto"/>
            <w:right w:val="none" w:sz="0" w:space="0" w:color="auto"/>
          </w:divBdr>
        </w:div>
        <w:div w:id="1851526723">
          <w:marLeft w:val="0"/>
          <w:marRight w:val="0"/>
          <w:marTop w:val="0"/>
          <w:marBottom w:val="0"/>
          <w:divBdr>
            <w:top w:val="none" w:sz="0" w:space="0" w:color="auto"/>
            <w:left w:val="none" w:sz="0" w:space="0" w:color="auto"/>
            <w:bottom w:val="none" w:sz="0" w:space="0" w:color="auto"/>
            <w:right w:val="none" w:sz="0" w:space="0" w:color="auto"/>
          </w:divBdr>
        </w:div>
        <w:div w:id="784884727">
          <w:marLeft w:val="0"/>
          <w:marRight w:val="0"/>
          <w:marTop w:val="0"/>
          <w:marBottom w:val="0"/>
          <w:divBdr>
            <w:top w:val="none" w:sz="0" w:space="0" w:color="auto"/>
            <w:left w:val="none" w:sz="0" w:space="0" w:color="auto"/>
            <w:bottom w:val="none" w:sz="0" w:space="0" w:color="auto"/>
            <w:right w:val="none" w:sz="0" w:space="0" w:color="auto"/>
          </w:divBdr>
        </w:div>
        <w:div w:id="490490027">
          <w:marLeft w:val="0"/>
          <w:marRight w:val="0"/>
          <w:marTop w:val="0"/>
          <w:marBottom w:val="0"/>
          <w:divBdr>
            <w:top w:val="none" w:sz="0" w:space="0" w:color="auto"/>
            <w:left w:val="none" w:sz="0" w:space="0" w:color="auto"/>
            <w:bottom w:val="none" w:sz="0" w:space="0" w:color="auto"/>
            <w:right w:val="none" w:sz="0" w:space="0" w:color="auto"/>
          </w:divBdr>
        </w:div>
        <w:div w:id="1449660476">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2525059">
      <w:bodyDiv w:val="1"/>
      <w:marLeft w:val="0"/>
      <w:marRight w:val="0"/>
      <w:marTop w:val="0"/>
      <w:marBottom w:val="0"/>
      <w:divBdr>
        <w:top w:val="none" w:sz="0" w:space="0" w:color="auto"/>
        <w:left w:val="none" w:sz="0" w:space="0" w:color="auto"/>
        <w:bottom w:val="none" w:sz="0" w:space="0" w:color="auto"/>
        <w:right w:val="none" w:sz="0" w:space="0" w:color="auto"/>
      </w:divBdr>
      <w:divsChild>
        <w:div w:id="564026383">
          <w:marLeft w:val="0"/>
          <w:marRight w:val="0"/>
          <w:marTop w:val="0"/>
          <w:marBottom w:val="0"/>
          <w:divBdr>
            <w:top w:val="none" w:sz="0" w:space="0" w:color="auto"/>
            <w:left w:val="none" w:sz="0" w:space="0" w:color="auto"/>
            <w:bottom w:val="none" w:sz="0" w:space="0" w:color="auto"/>
            <w:right w:val="none" w:sz="0" w:space="0" w:color="auto"/>
          </w:divBdr>
          <w:divsChild>
            <w:div w:id="423575500">
              <w:marLeft w:val="0"/>
              <w:marRight w:val="0"/>
              <w:marTop w:val="100"/>
              <w:marBottom w:val="100"/>
              <w:divBdr>
                <w:top w:val="none" w:sz="0" w:space="0" w:color="auto"/>
                <w:left w:val="none" w:sz="0" w:space="0" w:color="auto"/>
                <w:bottom w:val="none" w:sz="0" w:space="0" w:color="auto"/>
                <w:right w:val="none" w:sz="0" w:space="0" w:color="auto"/>
              </w:divBdr>
              <w:divsChild>
                <w:div w:id="30312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4979736">
      <w:bodyDiv w:val="1"/>
      <w:marLeft w:val="0"/>
      <w:marRight w:val="0"/>
      <w:marTop w:val="0"/>
      <w:marBottom w:val="0"/>
      <w:divBdr>
        <w:top w:val="none" w:sz="0" w:space="0" w:color="auto"/>
        <w:left w:val="none" w:sz="0" w:space="0" w:color="auto"/>
        <w:bottom w:val="none" w:sz="0" w:space="0" w:color="auto"/>
        <w:right w:val="none" w:sz="0" w:space="0" w:color="auto"/>
      </w:divBdr>
      <w:divsChild>
        <w:div w:id="1537503639">
          <w:marLeft w:val="0"/>
          <w:marRight w:val="0"/>
          <w:marTop w:val="0"/>
          <w:marBottom w:val="0"/>
          <w:divBdr>
            <w:top w:val="none" w:sz="0" w:space="0" w:color="auto"/>
            <w:left w:val="none" w:sz="0" w:space="0" w:color="auto"/>
            <w:bottom w:val="none" w:sz="0" w:space="0" w:color="auto"/>
            <w:right w:val="none" w:sz="0" w:space="0" w:color="auto"/>
          </w:divBdr>
          <w:divsChild>
            <w:div w:id="297421605">
              <w:marLeft w:val="0"/>
              <w:marRight w:val="0"/>
              <w:marTop w:val="100"/>
              <w:marBottom w:val="100"/>
              <w:divBdr>
                <w:top w:val="none" w:sz="0" w:space="0" w:color="auto"/>
                <w:left w:val="none" w:sz="0" w:space="0" w:color="auto"/>
                <w:bottom w:val="none" w:sz="0" w:space="0" w:color="auto"/>
                <w:right w:val="none" w:sz="0" w:space="0" w:color="auto"/>
              </w:divBdr>
              <w:divsChild>
                <w:div w:id="400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3998475">
      <w:bodyDiv w:val="1"/>
      <w:marLeft w:val="0"/>
      <w:marRight w:val="0"/>
      <w:marTop w:val="0"/>
      <w:marBottom w:val="0"/>
      <w:divBdr>
        <w:top w:val="none" w:sz="0" w:space="0" w:color="auto"/>
        <w:left w:val="none" w:sz="0" w:space="0" w:color="auto"/>
        <w:bottom w:val="none" w:sz="0" w:space="0" w:color="auto"/>
        <w:right w:val="none" w:sz="0" w:space="0" w:color="auto"/>
      </w:divBdr>
      <w:divsChild>
        <w:div w:id="1351832561">
          <w:marLeft w:val="0"/>
          <w:marRight w:val="0"/>
          <w:marTop w:val="0"/>
          <w:marBottom w:val="0"/>
          <w:divBdr>
            <w:top w:val="none" w:sz="0" w:space="0" w:color="auto"/>
            <w:left w:val="none" w:sz="0" w:space="0" w:color="auto"/>
            <w:bottom w:val="none" w:sz="0" w:space="0" w:color="auto"/>
            <w:right w:val="none" w:sz="0" w:space="0" w:color="auto"/>
          </w:divBdr>
          <w:divsChild>
            <w:div w:id="436146716">
              <w:marLeft w:val="0"/>
              <w:marRight w:val="0"/>
              <w:marTop w:val="100"/>
              <w:marBottom w:val="100"/>
              <w:divBdr>
                <w:top w:val="none" w:sz="0" w:space="0" w:color="auto"/>
                <w:left w:val="none" w:sz="0" w:space="0" w:color="auto"/>
                <w:bottom w:val="none" w:sz="0" w:space="0" w:color="auto"/>
                <w:right w:val="none" w:sz="0" w:space="0" w:color="auto"/>
              </w:divBdr>
              <w:divsChild>
                <w:div w:id="18570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6584">
      <w:bodyDiv w:val="1"/>
      <w:marLeft w:val="0"/>
      <w:marRight w:val="0"/>
      <w:marTop w:val="0"/>
      <w:marBottom w:val="0"/>
      <w:divBdr>
        <w:top w:val="none" w:sz="0" w:space="0" w:color="auto"/>
        <w:left w:val="none" w:sz="0" w:space="0" w:color="auto"/>
        <w:bottom w:val="none" w:sz="0" w:space="0" w:color="auto"/>
        <w:right w:val="none" w:sz="0" w:space="0" w:color="auto"/>
      </w:divBdr>
      <w:divsChild>
        <w:div w:id="323437151">
          <w:marLeft w:val="0"/>
          <w:marRight w:val="0"/>
          <w:marTop w:val="0"/>
          <w:marBottom w:val="0"/>
          <w:divBdr>
            <w:top w:val="none" w:sz="0" w:space="0" w:color="auto"/>
            <w:left w:val="none" w:sz="0" w:space="0" w:color="auto"/>
            <w:bottom w:val="none" w:sz="0" w:space="0" w:color="auto"/>
            <w:right w:val="none" w:sz="0" w:space="0" w:color="auto"/>
          </w:divBdr>
          <w:divsChild>
            <w:div w:id="968589231">
              <w:marLeft w:val="0"/>
              <w:marRight w:val="0"/>
              <w:marTop w:val="100"/>
              <w:marBottom w:val="100"/>
              <w:divBdr>
                <w:top w:val="none" w:sz="0" w:space="0" w:color="auto"/>
                <w:left w:val="none" w:sz="0" w:space="0" w:color="auto"/>
                <w:bottom w:val="none" w:sz="0" w:space="0" w:color="auto"/>
                <w:right w:val="none" w:sz="0" w:space="0" w:color="auto"/>
              </w:divBdr>
              <w:divsChild>
                <w:div w:id="17614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7521">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78394">
      <w:bodyDiv w:val="1"/>
      <w:marLeft w:val="0"/>
      <w:marRight w:val="0"/>
      <w:marTop w:val="0"/>
      <w:marBottom w:val="0"/>
      <w:divBdr>
        <w:top w:val="none" w:sz="0" w:space="0" w:color="auto"/>
        <w:left w:val="none" w:sz="0" w:space="0" w:color="auto"/>
        <w:bottom w:val="none" w:sz="0" w:space="0" w:color="auto"/>
        <w:right w:val="none" w:sz="0" w:space="0" w:color="auto"/>
      </w:divBdr>
      <w:divsChild>
        <w:div w:id="164630182">
          <w:marLeft w:val="0"/>
          <w:marRight w:val="0"/>
          <w:marTop w:val="0"/>
          <w:marBottom w:val="0"/>
          <w:divBdr>
            <w:top w:val="none" w:sz="0" w:space="0" w:color="auto"/>
            <w:left w:val="none" w:sz="0" w:space="0" w:color="auto"/>
            <w:bottom w:val="none" w:sz="0" w:space="0" w:color="auto"/>
            <w:right w:val="none" w:sz="0" w:space="0" w:color="auto"/>
          </w:divBdr>
          <w:divsChild>
            <w:div w:id="770008241">
              <w:marLeft w:val="0"/>
              <w:marRight w:val="0"/>
              <w:marTop w:val="0"/>
              <w:marBottom w:val="0"/>
              <w:divBdr>
                <w:top w:val="none" w:sz="0" w:space="0" w:color="auto"/>
                <w:left w:val="none" w:sz="0" w:space="0" w:color="auto"/>
                <w:bottom w:val="none" w:sz="0" w:space="0" w:color="auto"/>
                <w:right w:val="none" w:sz="0" w:space="0" w:color="auto"/>
              </w:divBdr>
              <w:divsChild>
                <w:div w:id="992873643">
                  <w:marLeft w:val="0"/>
                  <w:marRight w:val="0"/>
                  <w:marTop w:val="0"/>
                  <w:marBottom w:val="0"/>
                  <w:divBdr>
                    <w:top w:val="none" w:sz="0" w:space="0" w:color="auto"/>
                    <w:left w:val="none" w:sz="0" w:space="0" w:color="auto"/>
                    <w:bottom w:val="none" w:sz="0" w:space="0" w:color="auto"/>
                    <w:right w:val="none" w:sz="0" w:space="0" w:color="auto"/>
                  </w:divBdr>
                </w:div>
                <w:div w:id="395590597">
                  <w:marLeft w:val="0"/>
                  <w:marRight w:val="0"/>
                  <w:marTop w:val="0"/>
                  <w:marBottom w:val="0"/>
                  <w:divBdr>
                    <w:top w:val="none" w:sz="0" w:space="0" w:color="auto"/>
                    <w:left w:val="none" w:sz="0" w:space="0" w:color="auto"/>
                    <w:bottom w:val="none" w:sz="0" w:space="0" w:color="auto"/>
                    <w:right w:val="none" w:sz="0" w:space="0" w:color="auto"/>
                  </w:divBdr>
                </w:div>
                <w:div w:id="201946510">
                  <w:marLeft w:val="0"/>
                  <w:marRight w:val="0"/>
                  <w:marTop w:val="0"/>
                  <w:marBottom w:val="0"/>
                  <w:divBdr>
                    <w:top w:val="none" w:sz="0" w:space="0" w:color="auto"/>
                    <w:left w:val="none" w:sz="0" w:space="0" w:color="auto"/>
                    <w:bottom w:val="none" w:sz="0" w:space="0" w:color="auto"/>
                    <w:right w:val="none" w:sz="0" w:space="0" w:color="auto"/>
                  </w:divBdr>
                </w:div>
                <w:div w:id="1864828363">
                  <w:marLeft w:val="0"/>
                  <w:marRight w:val="0"/>
                  <w:marTop w:val="0"/>
                  <w:marBottom w:val="0"/>
                  <w:divBdr>
                    <w:top w:val="none" w:sz="0" w:space="0" w:color="auto"/>
                    <w:left w:val="none" w:sz="0" w:space="0" w:color="auto"/>
                    <w:bottom w:val="none" w:sz="0" w:space="0" w:color="auto"/>
                    <w:right w:val="none" w:sz="0" w:space="0" w:color="auto"/>
                  </w:divBdr>
                </w:div>
                <w:div w:id="1404403085">
                  <w:marLeft w:val="0"/>
                  <w:marRight w:val="0"/>
                  <w:marTop w:val="0"/>
                  <w:marBottom w:val="0"/>
                  <w:divBdr>
                    <w:top w:val="none" w:sz="0" w:space="0" w:color="auto"/>
                    <w:left w:val="none" w:sz="0" w:space="0" w:color="auto"/>
                    <w:bottom w:val="none" w:sz="0" w:space="0" w:color="auto"/>
                    <w:right w:val="none" w:sz="0" w:space="0" w:color="auto"/>
                  </w:divBdr>
                </w:div>
                <w:div w:id="935284437">
                  <w:marLeft w:val="0"/>
                  <w:marRight w:val="0"/>
                  <w:marTop w:val="0"/>
                  <w:marBottom w:val="0"/>
                  <w:divBdr>
                    <w:top w:val="none" w:sz="0" w:space="0" w:color="auto"/>
                    <w:left w:val="none" w:sz="0" w:space="0" w:color="auto"/>
                    <w:bottom w:val="none" w:sz="0" w:space="0" w:color="auto"/>
                    <w:right w:val="none" w:sz="0" w:space="0" w:color="auto"/>
                  </w:divBdr>
                </w:div>
                <w:div w:id="1543441974">
                  <w:marLeft w:val="0"/>
                  <w:marRight w:val="0"/>
                  <w:marTop w:val="0"/>
                  <w:marBottom w:val="0"/>
                  <w:divBdr>
                    <w:top w:val="none" w:sz="0" w:space="0" w:color="auto"/>
                    <w:left w:val="none" w:sz="0" w:space="0" w:color="auto"/>
                    <w:bottom w:val="none" w:sz="0" w:space="0" w:color="auto"/>
                    <w:right w:val="none" w:sz="0" w:space="0" w:color="auto"/>
                  </w:divBdr>
                </w:div>
                <w:div w:id="1235355228">
                  <w:marLeft w:val="0"/>
                  <w:marRight w:val="0"/>
                  <w:marTop w:val="0"/>
                  <w:marBottom w:val="0"/>
                  <w:divBdr>
                    <w:top w:val="none" w:sz="0" w:space="0" w:color="auto"/>
                    <w:left w:val="none" w:sz="0" w:space="0" w:color="auto"/>
                    <w:bottom w:val="none" w:sz="0" w:space="0" w:color="auto"/>
                    <w:right w:val="none" w:sz="0" w:space="0" w:color="auto"/>
                  </w:divBdr>
                </w:div>
                <w:div w:id="2136679805">
                  <w:marLeft w:val="0"/>
                  <w:marRight w:val="0"/>
                  <w:marTop w:val="0"/>
                  <w:marBottom w:val="0"/>
                  <w:divBdr>
                    <w:top w:val="none" w:sz="0" w:space="0" w:color="auto"/>
                    <w:left w:val="none" w:sz="0" w:space="0" w:color="auto"/>
                    <w:bottom w:val="none" w:sz="0" w:space="0" w:color="auto"/>
                    <w:right w:val="none" w:sz="0" w:space="0" w:color="auto"/>
                  </w:divBdr>
                </w:div>
                <w:div w:id="11554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4770079">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7627636">
      <w:bodyDiv w:val="1"/>
      <w:marLeft w:val="0"/>
      <w:marRight w:val="0"/>
      <w:marTop w:val="0"/>
      <w:marBottom w:val="0"/>
      <w:divBdr>
        <w:top w:val="none" w:sz="0" w:space="0" w:color="auto"/>
        <w:left w:val="none" w:sz="0" w:space="0" w:color="auto"/>
        <w:bottom w:val="none" w:sz="0" w:space="0" w:color="auto"/>
        <w:right w:val="none" w:sz="0" w:space="0" w:color="auto"/>
      </w:divBdr>
      <w:divsChild>
        <w:div w:id="837959688">
          <w:marLeft w:val="0"/>
          <w:marRight w:val="0"/>
          <w:marTop w:val="0"/>
          <w:marBottom w:val="0"/>
          <w:divBdr>
            <w:top w:val="none" w:sz="0" w:space="0" w:color="auto"/>
            <w:left w:val="none" w:sz="0" w:space="0" w:color="auto"/>
            <w:bottom w:val="none" w:sz="0" w:space="0" w:color="auto"/>
            <w:right w:val="none" w:sz="0" w:space="0" w:color="auto"/>
          </w:divBdr>
          <w:divsChild>
            <w:div w:id="105543786">
              <w:marLeft w:val="0"/>
              <w:marRight w:val="0"/>
              <w:marTop w:val="100"/>
              <w:marBottom w:val="100"/>
              <w:divBdr>
                <w:top w:val="none" w:sz="0" w:space="0" w:color="auto"/>
                <w:left w:val="none" w:sz="0" w:space="0" w:color="auto"/>
                <w:bottom w:val="none" w:sz="0" w:space="0" w:color="auto"/>
                <w:right w:val="none" w:sz="0" w:space="0" w:color="auto"/>
              </w:divBdr>
              <w:divsChild>
                <w:div w:id="2765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oleObject" Target="embeddings/oleObject4.bin"/><Relationship Id="rId42" Type="http://schemas.openxmlformats.org/officeDocument/2006/relationships/image" Target="media/image24.emf"/><Relationship Id="rId47" Type="http://schemas.openxmlformats.org/officeDocument/2006/relationships/oleObject" Target="embeddings/oleObject14.bin"/><Relationship Id="rId63" Type="http://schemas.openxmlformats.org/officeDocument/2006/relationships/image" Target="media/image39.emf"/><Relationship Id="rId68" Type="http://schemas.openxmlformats.org/officeDocument/2006/relationships/oleObject" Target="embeddings/oleObject19.bin"/><Relationship Id="rId84" Type="http://schemas.openxmlformats.org/officeDocument/2006/relationships/image" Target="media/image51.png"/><Relationship Id="rId89" Type="http://schemas.openxmlformats.org/officeDocument/2006/relationships/image" Target="media/image56.png"/><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5.emf"/><Relationship Id="rId107" Type="http://schemas.openxmlformats.org/officeDocument/2006/relationships/oleObject" Target="embeddings/oleObject34.bin"/><Relationship Id="rId11" Type="http://schemas.openxmlformats.org/officeDocument/2006/relationships/oleObject" Target="embeddings/oleObject2.bin"/><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oleObject" Target="embeddings/oleObject10.bin"/><Relationship Id="rId40" Type="http://schemas.openxmlformats.org/officeDocument/2006/relationships/oleObject" Target="embeddings/oleObject11.bin"/><Relationship Id="rId45" Type="http://schemas.openxmlformats.org/officeDocument/2006/relationships/oleObject" Target="embeddings/oleObject13.bin"/><Relationship Id="rId53" Type="http://schemas.openxmlformats.org/officeDocument/2006/relationships/image" Target="media/image31.png"/><Relationship Id="rId58" Type="http://schemas.openxmlformats.org/officeDocument/2006/relationships/image" Target="media/image35.png"/><Relationship Id="rId66" Type="http://schemas.openxmlformats.org/officeDocument/2006/relationships/image" Target="media/image41.png"/><Relationship Id="rId74" Type="http://schemas.openxmlformats.org/officeDocument/2006/relationships/image" Target="media/image46.emf"/><Relationship Id="rId79" Type="http://schemas.openxmlformats.org/officeDocument/2006/relationships/oleObject" Target="embeddings/oleObject24.bin"/><Relationship Id="rId87" Type="http://schemas.openxmlformats.org/officeDocument/2006/relationships/image" Target="media/image54.png"/><Relationship Id="rId102" Type="http://schemas.openxmlformats.org/officeDocument/2006/relationships/image" Target="media/image63.jpeg"/><Relationship Id="rId5" Type="http://schemas.openxmlformats.org/officeDocument/2006/relationships/webSettings" Target="webSettings.xml"/><Relationship Id="rId61" Type="http://schemas.openxmlformats.org/officeDocument/2006/relationships/oleObject" Target="embeddings/oleObject17.bin"/><Relationship Id="rId82" Type="http://schemas.openxmlformats.org/officeDocument/2006/relationships/image" Target="media/image50.emf"/><Relationship Id="rId90" Type="http://schemas.openxmlformats.org/officeDocument/2006/relationships/image" Target="media/image57.emf"/><Relationship Id="rId95" Type="http://schemas.openxmlformats.org/officeDocument/2006/relationships/oleObject" Target="embeddings/oleObject29.bin"/><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4.emf"/><Relationship Id="rId30" Type="http://schemas.openxmlformats.org/officeDocument/2006/relationships/oleObject" Target="embeddings/oleObject8.bin"/><Relationship Id="rId35" Type="http://schemas.openxmlformats.org/officeDocument/2006/relationships/image" Target="media/image19.png"/><Relationship Id="rId43" Type="http://schemas.openxmlformats.org/officeDocument/2006/relationships/oleObject" Target="embeddings/oleObject12.bin"/><Relationship Id="rId48" Type="http://schemas.openxmlformats.org/officeDocument/2006/relationships/image" Target="media/image27.png"/><Relationship Id="rId56" Type="http://schemas.openxmlformats.org/officeDocument/2006/relationships/oleObject" Target="embeddings/oleObject16.bin"/><Relationship Id="rId64" Type="http://schemas.openxmlformats.org/officeDocument/2006/relationships/oleObject" Target="embeddings/oleObject18.bin"/><Relationship Id="rId69" Type="http://schemas.openxmlformats.org/officeDocument/2006/relationships/image" Target="media/image43.png"/><Relationship Id="rId77" Type="http://schemas.openxmlformats.org/officeDocument/2006/relationships/oleObject" Target="embeddings/oleObject23.bin"/><Relationship Id="rId100" Type="http://schemas.openxmlformats.org/officeDocument/2006/relationships/image" Target="media/image62.emf"/><Relationship Id="rId105" Type="http://schemas.openxmlformats.org/officeDocument/2006/relationships/image" Target="media/image65.png"/><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image" Target="media/image45.emf"/><Relationship Id="rId80" Type="http://schemas.openxmlformats.org/officeDocument/2006/relationships/image" Target="media/image49.emf"/><Relationship Id="rId85" Type="http://schemas.openxmlformats.org/officeDocument/2006/relationships/image" Target="media/image52.png"/><Relationship Id="rId93" Type="http://schemas.openxmlformats.org/officeDocument/2006/relationships/oleObject" Target="embeddings/oleObject28.bin"/><Relationship Id="rId98" Type="http://schemas.openxmlformats.org/officeDocument/2006/relationships/image" Target="media/image61.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3.emf"/><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6.emf"/><Relationship Id="rId59" Type="http://schemas.openxmlformats.org/officeDocument/2006/relationships/image" Target="media/image36.png"/><Relationship Id="rId67" Type="http://schemas.openxmlformats.org/officeDocument/2006/relationships/image" Target="media/image42.emf"/><Relationship Id="rId103" Type="http://schemas.openxmlformats.org/officeDocument/2006/relationships/image" Target="media/image64.emf"/><Relationship Id="rId108" Type="http://schemas.openxmlformats.org/officeDocument/2006/relationships/fontTable" Target="fontTable.xml"/><Relationship Id="rId20" Type="http://schemas.openxmlformats.org/officeDocument/2006/relationships/image" Target="media/image10.emf"/><Relationship Id="rId41" Type="http://schemas.openxmlformats.org/officeDocument/2006/relationships/image" Target="media/image23.png"/><Relationship Id="rId54" Type="http://schemas.openxmlformats.org/officeDocument/2006/relationships/image" Target="media/image32.png"/><Relationship Id="rId62" Type="http://schemas.openxmlformats.org/officeDocument/2006/relationships/image" Target="media/image38.png"/><Relationship Id="rId70" Type="http://schemas.openxmlformats.org/officeDocument/2006/relationships/image" Target="media/image44.emf"/><Relationship Id="rId75" Type="http://schemas.openxmlformats.org/officeDocument/2006/relationships/oleObject" Target="embeddings/oleObject22.bin"/><Relationship Id="rId83" Type="http://schemas.openxmlformats.org/officeDocument/2006/relationships/oleObject" Target="embeddings/oleObject26.bin"/><Relationship Id="rId88" Type="http://schemas.openxmlformats.org/officeDocument/2006/relationships/image" Target="media/image55.png"/><Relationship Id="rId91" Type="http://schemas.openxmlformats.org/officeDocument/2006/relationships/oleObject" Target="embeddings/oleObject27.bin"/><Relationship Id="rId96" Type="http://schemas.openxmlformats.org/officeDocument/2006/relationships/image" Target="media/image6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2.emf"/><Relationship Id="rId28" Type="http://schemas.openxmlformats.org/officeDocument/2006/relationships/oleObject" Target="embeddings/oleObject7.bin"/><Relationship Id="rId36" Type="http://schemas.openxmlformats.org/officeDocument/2006/relationships/image" Target="media/image20.emf"/><Relationship Id="rId49" Type="http://schemas.openxmlformats.org/officeDocument/2006/relationships/image" Target="media/image28.png"/><Relationship Id="rId57" Type="http://schemas.openxmlformats.org/officeDocument/2006/relationships/image" Target="media/image34.png"/><Relationship Id="rId106" Type="http://schemas.openxmlformats.org/officeDocument/2006/relationships/image" Target="media/image66.emf"/><Relationship Id="rId10" Type="http://schemas.openxmlformats.org/officeDocument/2006/relationships/image" Target="media/image2.emf"/><Relationship Id="rId31" Type="http://schemas.openxmlformats.org/officeDocument/2006/relationships/image" Target="media/image16.emf"/><Relationship Id="rId44" Type="http://schemas.openxmlformats.org/officeDocument/2006/relationships/image" Target="media/image25.emf"/><Relationship Id="rId52" Type="http://schemas.openxmlformats.org/officeDocument/2006/relationships/oleObject" Target="embeddings/oleObject15.bin"/><Relationship Id="rId60" Type="http://schemas.openxmlformats.org/officeDocument/2006/relationships/image" Target="media/image37.emf"/><Relationship Id="rId65" Type="http://schemas.openxmlformats.org/officeDocument/2006/relationships/image" Target="media/image40.png"/><Relationship Id="rId73" Type="http://schemas.openxmlformats.org/officeDocument/2006/relationships/oleObject" Target="embeddings/oleObject21.bin"/><Relationship Id="rId78" Type="http://schemas.openxmlformats.org/officeDocument/2006/relationships/image" Target="media/image48.emf"/><Relationship Id="rId81" Type="http://schemas.openxmlformats.org/officeDocument/2006/relationships/oleObject" Target="embeddings/oleObject25.bin"/><Relationship Id="rId86" Type="http://schemas.openxmlformats.org/officeDocument/2006/relationships/image" Target="media/image53.png"/><Relationship Id="rId94" Type="http://schemas.openxmlformats.org/officeDocument/2006/relationships/image" Target="media/image59.emf"/><Relationship Id="rId99" Type="http://schemas.openxmlformats.org/officeDocument/2006/relationships/oleObject" Target="embeddings/oleObject31.bin"/><Relationship Id="rId101" Type="http://schemas.openxmlformats.org/officeDocument/2006/relationships/oleObject" Target="embeddings/oleObject32.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2.emf"/><Relationship Id="rId109" Type="http://schemas.openxmlformats.org/officeDocument/2006/relationships/theme" Target="theme/theme1.xml"/><Relationship Id="rId34" Type="http://schemas.openxmlformats.org/officeDocument/2006/relationships/image" Target="media/image18.png"/><Relationship Id="rId50" Type="http://schemas.openxmlformats.org/officeDocument/2006/relationships/image" Target="media/image29.png"/><Relationship Id="rId55" Type="http://schemas.openxmlformats.org/officeDocument/2006/relationships/image" Target="media/image33.emf"/><Relationship Id="rId76" Type="http://schemas.openxmlformats.org/officeDocument/2006/relationships/image" Target="media/image47.emf"/><Relationship Id="rId97" Type="http://schemas.openxmlformats.org/officeDocument/2006/relationships/oleObject" Target="embeddings/oleObject30.bin"/><Relationship Id="rId104" Type="http://schemas.openxmlformats.org/officeDocument/2006/relationships/oleObject" Target="embeddings/oleObject33.bin"/><Relationship Id="rId7" Type="http://schemas.openxmlformats.org/officeDocument/2006/relationships/endnotes" Target="endnotes.xml"/><Relationship Id="rId71" Type="http://schemas.openxmlformats.org/officeDocument/2006/relationships/oleObject" Target="embeddings/oleObject20.bin"/><Relationship Id="rId92" Type="http://schemas.openxmlformats.org/officeDocument/2006/relationships/image" Target="media/image5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2843</TotalTime>
  <Pages>18</Pages>
  <Words>1398</Words>
  <Characters>7972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9352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30</cp:revision>
  <dcterms:created xsi:type="dcterms:W3CDTF">2018-04-19T16:17:00Z</dcterms:created>
  <dcterms:modified xsi:type="dcterms:W3CDTF">2020-05-02T09:44:00Z</dcterms:modified>
</cp:coreProperties>
</file>